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4" w:rsidRPr="00004FB8" w:rsidRDefault="0016718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B8">
        <w:rPr>
          <w:rFonts w:ascii="Times New Roman" w:hAnsi="Times New Roman" w:cs="Times New Roman"/>
          <w:b/>
          <w:sz w:val="28"/>
          <w:szCs w:val="28"/>
        </w:rPr>
        <w:t xml:space="preserve">Каталог продукции </w:t>
      </w:r>
      <w:r w:rsidR="009B500A">
        <w:rPr>
          <w:rFonts w:ascii="Times New Roman" w:hAnsi="Times New Roman" w:cs="Times New Roman"/>
          <w:b/>
          <w:sz w:val="28"/>
          <w:szCs w:val="28"/>
        </w:rPr>
        <w:t>легкой промышленности</w:t>
      </w:r>
      <w:r w:rsidRPr="00004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014" w:rsidRPr="00004FB8" w:rsidRDefault="0016718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B8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</w:t>
      </w:r>
    </w:p>
    <w:p w:rsidR="000B5014" w:rsidRPr="00004FB8" w:rsidRDefault="000B5014">
      <w:pPr>
        <w:ind w:left="0"/>
        <w:rPr>
          <w:rFonts w:ascii="Times New Roman" w:hAnsi="Times New Roman" w:cs="Times New Roman"/>
        </w:rPr>
      </w:pPr>
    </w:p>
    <w:p w:rsidR="000B5014" w:rsidRPr="00004FB8" w:rsidRDefault="0016718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04FB8">
        <w:rPr>
          <w:rFonts w:ascii="Times New Roman" w:hAnsi="Times New Roman" w:cs="Times New Roman"/>
          <w:sz w:val="28"/>
          <w:szCs w:val="28"/>
        </w:rPr>
        <w:t>СОДЕРЖАНИЕ</w:t>
      </w:r>
    </w:p>
    <w:p w:rsidR="000B5014" w:rsidRPr="00004FB8" w:rsidRDefault="000B5014">
      <w:pPr>
        <w:ind w:left="0"/>
        <w:rPr>
          <w:rFonts w:ascii="Times New Roman" w:hAnsi="Times New Roman" w:cs="Times New Roman"/>
        </w:rPr>
      </w:pPr>
    </w:p>
    <w:p w:rsidR="000B5014" w:rsidRPr="00004FB8" w:rsidRDefault="000B5014">
      <w:pPr>
        <w:ind w:left="0"/>
        <w:rPr>
          <w:rFonts w:ascii="Times New Roman" w:hAnsi="Times New Roman" w:cs="Times New Roman"/>
        </w:rPr>
      </w:pPr>
    </w:p>
    <w:p w:rsidR="000B5014" w:rsidRPr="00004FB8" w:rsidRDefault="000B5014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9B500A" w:rsidRDefault="009B500A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7181" w:rsidRPr="00004FB8">
        <w:rPr>
          <w:rFonts w:ascii="Times New Roman" w:hAnsi="Times New Roman" w:cs="Times New Roman"/>
          <w:b/>
          <w:sz w:val="28"/>
          <w:szCs w:val="28"/>
        </w:rPr>
        <w:t>. Рубрика:   Товары народного потребления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5014" w:rsidRDefault="009B500A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Швейные изделия</w:t>
      </w:r>
    </w:p>
    <w:p w:rsidR="009B500A" w:rsidRPr="00004FB8" w:rsidRDefault="009B500A">
      <w:pPr>
        <w:ind w:left="0" w:firstLine="426"/>
      </w:pPr>
    </w:p>
    <w:p w:rsidR="000B5014" w:rsidRPr="00004FB8" w:rsidRDefault="00167181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004FB8">
        <w:rPr>
          <w:rFonts w:ascii="Times New Roman" w:hAnsi="Times New Roman" w:cs="Times New Roman"/>
          <w:sz w:val="28"/>
          <w:szCs w:val="28"/>
        </w:rPr>
        <w:t>- ООО «Кубань-Спецодежда» __________________________________</w:t>
      </w:r>
      <w:r w:rsidR="00004FB8" w:rsidRPr="00004FB8">
        <w:rPr>
          <w:rFonts w:ascii="Times New Roman" w:hAnsi="Times New Roman" w:cs="Times New Roman"/>
          <w:sz w:val="28"/>
          <w:szCs w:val="28"/>
        </w:rPr>
        <w:t>_</w:t>
      </w:r>
      <w:r w:rsidR="009B500A">
        <w:rPr>
          <w:rFonts w:ascii="Times New Roman" w:hAnsi="Times New Roman" w:cs="Times New Roman"/>
          <w:sz w:val="28"/>
          <w:szCs w:val="28"/>
        </w:rPr>
        <w:t xml:space="preserve">__ </w:t>
      </w:r>
      <w:r w:rsidR="00004FB8" w:rsidRPr="00004FB8">
        <w:rPr>
          <w:rFonts w:ascii="Times New Roman" w:hAnsi="Times New Roman" w:cs="Times New Roman"/>
          <w:sz w:val="28"/>
          <w:szCs w:val="28"/>
        </w:rPr>
        <w:t>2</w:t>
      </w:r>
    </w:p>
    <w:p w:rsidR="000B5014" w:rsidRPr="00004FB8" w:rsidRDefault="00167181" w:rsidP="00464FA6">
      <w:pPr>
        <w:ind w:left="426"/>
        <w:jc w:val="both"/>
      </w:pPr>
      <w:r w:rsidRPr="00004FB8">
        <w:rPr>
          <w:rFonts w:ascii="Times New Roman" w:hAnsi="Times New Roman" w:cs="Times New Roman"/>
          <w:sz w:val="28"/>
          <w:szCs w:val="28"/>
        </w:rPr>
        <w:t>- ФКУ ИК № 3 УФСИН России по Краснодарскому краю _________</w:t>
      </w:r>
      <w:r w:rsidR="001369A3" w:rsidRPr="00004FB8">
        <w:rPr>
          <w:rFonts w:ascii="Times New Roman" w:hAnsi="Times New Roman" w:cs="Times New Roman"/>
          <w:sz w:val="28"/>
          <w:szCs w:val="28"/>
        </w:rPr>
        <w:t>_</w:t>
      </w:r>
      <w:r w:rsidR="00464FA6" w:rsidRPr="00004FB8">
        <w:rPr>
          <w:rFonts w:ascii="Times New Roman" w:hAnsi="Times New Roman" w:cs="Times New Roman"/>
          <w:sz w:val="28"/>
          <w:szCs w:val="28"/>
        </w:rPr>
        <w:t>_</w:t>
      </w:r>
      <w:r w:rsidR="009B500A">
        <w:rPr>
          <w:rFonts w:ascii="Times New Roman" w:hAnsi="Times New Roman" w:cs="Times New Roman"/>
          <w:sz w:val="28"/>
          <w:szCs w:val="28"/>
        </w:rPr>
        <w:t>__ 3</w:t>
      </w:r>
    </w:p>
    <w:p w:rsidR="000B5014" w:rsidRPr="00004FB8" w:rsidRDefault="00167181" w:rsidP="00464FA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4FB8">
        <w:rPr>
          <w:rFonts w:ascii="Times New Roman" w:hAnsi="Times New Roman" w:cs="Times New Roman"/>
          <w:sz w:val="28"/>
          <w:szCs w:val="28"/>
        </w:rPr>
        <w:t>- ФКУ ИК № 6 УФСИН России по К</w:t>
      </w:r>
      <w:r w:rsidR="009B500A">
        <w:rPr>
          <w:rFonts w:ascii="Times New Roman" w:hAnsi="Times New Roman" w:cs="Times New Roman"/>
          <w:sz w:val="28"/>
          <w:szCs w:val="28"/>
        </w:rPr>
        <w:t>раснодарскому краю _____________ 6</w:t>
      </w:r>
    </w:p>
    <w:p w:rsidR="006C4576" w:rsidRPr="00004FB8" w:rsidRDefault="00004FB8" w:rsidP="00464FA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4FB8">
        <w:rPr>
          <w:rFonts w:ascii="Times New Roman" w:hAnsi="Times New Roman" w:cs="Times New Roman"/>
          <w:sz w:val="28"/>
          <w:szCs w:val="28"/>
        </w:rPr>
        <w:t>- ИП Широкий Г.В. __________________________________________</w:t>
      </w:r>
      <w:r w:rsidR="009B500A">
        <w:rPr>
          <w:rFonts w:ascii="Times New Roman" w:hAnsi="Times New Roman" w:cs="Times New Roman"/>
          <w:sz w:val="28"/>
          <w:szCs w:val="28"/>
        </w:rPr>
        <w:t>__  7</w:t>
      </w:r>
    </w:p>
    <w:p w:rsidR="006C4576" w:rsidRPr="00004FB8" w:rsidRDefault="006C4576" w:rsidP="00464FA6">
      <w:pPr>
        <w:ind w:left="426"/>
        <w:jc w:val="both"/>
      </w:pPr>
    </w:p>
    <w:p w:rsidR="000B5014" w:rsidRPr="00004FB8" w:rsidRDefault="000B5014">
      <w:pPr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B5014" w:rsidRPr="001C50AD" w:rsidRDefault="000B5014">
      <w:p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B5014" w:rsidRPr="001C50AD" w:rsidRDefault="000B5014">
      <w:pPr>
        <w:ind w:left="426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B500A" w:rsidRDefault="009B500A">
      <w:pPr>
        <w:ind w:left="0"/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br w:type="page"/>
      </w:r>
    </w:p>
    <w:p w:rsidR="009B500A" w:rsidRPr="00004FB8" w:rsidRDefault="009B500A" w:rsidP="009B500A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Каталог продукции </w:t>
      </w:r>
      <w:r>
        <w:rPr>
          <w:rFonts w:ascii="Times New Roman" w:hAnsi="Times New Roman" w:cs="Times New Roman"/>
          <w:b/>
          <w:sz w:val="28"/>
          <w:szCs w:val="28"/>
        </w:rPr>
        <w:t>легкой промышленности</w:t>
      </w:r>
      <w:r w:rsidRPr="00004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014" w:rsidRDefault="009B500A" w:rsidP="009B500A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04FB8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</w:t>
      </w:r>
    </w:p>
    <w:p w:rsidR="009B500A" w:rsidRPr="00411B7F" w:rsidRDefault="009B500A" w:rsidP="009B500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B5014" w:rsidRPr="002F15A2" w:rsidRDefault="00167181">
      <w:pPr>
        <w:ind w:left="0"/>
      </w:pPr>
      <w:r w:rsidRPr="002F15A2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Pr="002F15A2">
        <w:rPr>
          <w:rFonts w:ascii="Times New Roman" w:hAnsi="Times New Roman" w:cs="Times New Roman"/>
          <w:sz w:val="28"/>
          <w:szCs w:val="28"/>
          <w:u w:val="single"/>
        </w:rPr>
        <w:t>Товары народного потребления</w:t>
      </w:r>
    </w:p>
    <w:p w:rsidR="000B5014" w:rsidRPr="002F15A2" w:rsidRDefault="00167181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F15A2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2F15A2">
        <w:rPr>
          <w:rFonts w:ascii="Times New Roman" w:hAnsi="Times New Roman" w:cs="Times New Roman"/>
          <w:sz w:val="28"/>
          <w:szCs w:val="28"/>
          <w:u w:val="single"/>
        </w:rPr>
        <w:t>Швейные изделия мужского и женского ассортимента, Предметы текстильного интерьера</w:t>
      </w:r>
    </w:p>
    <w:p w:rsidR="000B5014" w:rsidRPr="002F15A2" w:rsidRDefault="000B501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B5014" w:rsidRPr="002F15A2" w:rsidRDefault="0016718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A2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2F15A2">
        <w:rPr>
          <w:rFonts w:ascii="Times New Roman" w:hAnsi="Times New Roman" w:cs="Times New Roman"/>
          <w:b/>
          <w:color w:val="FF0000"/>
          <w:sz w:val="28"/>
          <w:szCs w:val="28"/>
        </w:rPr>
        <w:t>ООО «Кубань-Спецодежда»</w:t>
      </w:r>
    </w:p>
    <w:p w:rsidR="000B5014" w:rsidRPr="002F15A2" w:rsidRDefault="0016718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A2">
        <w:rPr>
          <w:rFonts w:ascii="Times New Roman" w:hAnsi="Times New Roman" w:cs="Times New Roman"/>
          <w:sz w:val="28"/>
          <w:szCs w:val="28"/>
        </w:rPr>
        <w:t>Адрес предприятия: Усть-Лабинский район,  г. Усть-Лабинск, ул. Горького, д. 63</w:t>
      </w:r>
    </w:p>
    <w:p w:rsidR="000B5014" w:rsidRPr="002F15A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2F15A2">
        <w:rPr>
          <w:rFonts w:ascii="Times New Roman" w:hAnsi="Times New Roman" w:cs="Times New Roman"/>
          <w:sz w:val="28"/>
          <w:szCs w:val="28"/>
        </w:rPr>
        <w:t>Телефон: 8(989)829-29-36</w:t>
      </w:r>
    </w:p>
    <w:p w:rsidR="000B5014" w:rsidRPr="002F15A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2F15A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F15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15A2">
        <w:rPr>
          <w:rFonts w:ascii="Times New Roman" w:hAnsi="Times New Roman" w:cs="Times New Roman"/>
          <w:sz w:val="28"/>
          <w:szCs w:val="28"/>
        </w:rPr>
        <w:t>.</w:t>
      </w:r>
      <w:r w:rsidRPr="002F15A2">
        <w:rPr>
          <w:rFonts w:ascii="Times New Roman" w:hAnsi="Times New Roman" w:cs="Times New Roman"/>
          <w:sz w:val="28"/>
          <w:szCs w:val="28"/>
          <w:lang w:val="en-US"/>
        </w:rPr>
        <w:t>dryanicheva</w:t>
      </w:r>
      <w:r w:rsidRPr="002F15A2">
        <w:rPr>
          <w:rFonts w:ascii="Times New Roman" w:hAnsi="Times New Roman" w:cs="Times New Roman"/>
          <w:sz w:val="28"/>
          <w:szCs w:val="28"/>
        </w:rPr>
        <w:t>@</w:t>
      </w:r>
      <w:r w:rsidRPr="002F15A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F15A2">
        <w:rPr>
          <w:rFonts w:ascii="Times New Roman" w:hAnsi="Times New Roman" w:cs="Times New Roman"/>
          <w:sz w:val="28"/>
          <w:szCs w:val="28"/>
        </w:rPr>
        <w:t>.</w:t>
      </w:r>
      <w:r w:rsidRPr="002F15A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B5014" w:rsidRPr="002F15A2" w:rsidRDefault="00167181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F15A2">
        <w:rPr>
          <w:rFonts w:ascii="Times New Roman" w:hAnsi="Times New Roman" w:cs="Times New Roman"/>
          <w:sz w:val="28"/>
          <w:szCs w:val="28"/>
        </w:rPr>
        <w:t xml:space="preserve">Сайт: </w:t>
      </w:r>
    </w:p>
    <w:p w:rsidR="000B5014" w:rsidRPr="002F15A2" w:rsidRDefault="00167181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F15A2">
        <w:rPr>
          <w:rFonts w:ascii="Times New Roman" w:hAnsi="Times New Roman" w:cs="Times New Roman"/>
          <w:sz w:val="28"/>
          <w:szCs w:val="28"/>
        </w:rPr>
        <w:t>Начальник: Матвиенко Лидия Николаевна</w:t>
      </w:r>
    </w:p>
    <w:p w:rsidR="000B5014" w:rsidRPr="002F15A2" w:rsidRDefault="000B5014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54" w:type="dxa"/>
        <w:tblLook w:val="04A0"/>
      </w:tblPr>
      <w:tblGrid>
        <w:gridCol w:w="3932"/>
        <w:gridCol w:w="2547"/>
        <w:gridCol w:w="3375"/>
      </w:tblGrid>
      <w:tr w:rsidR="000B5014" w:rsidRPr="002F15A2">
        <w:tc>
          <w:tcPr>
            <w:tcW w:w="3932" w:type="dxa"/>
            <w:shd w:val="clear" w:color="auto" w:fill="auto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547" w:type="dxa"/>
            <w:shd w:val="clear" w:color="auto" w:fill="auto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Одежда мужская, женская для обслуживающего персонала: поваров, горничных, официантов, барменов, продавцов, охранников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  <w:p w:rsidR="000B5014" w:rsidRPr="002F15A2" w:rsidRDefault="000B501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Рабочая одежда (мужская, женская)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Интерьерный текстиль: шторы, портьеры, декоративные подушки, чехлы для мебели, покрывала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Постельный текстиль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Банный текстиль: халаты, полотенце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14" w:rsidRPr="002F15A2">
        <w:tc>
          <w:tcPr>
            <w:tcW w:w="3932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Столовый текстиль: скатерти, салфетки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B5014" w:rsidRPr="002F15A2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75" w:type="dxa"/>
            <w:shd w:val="clear" w:color="auto" w:fill="auto"/>
          </w:tcPr>
          <w:p w:rsidR="000B5014" w:rsidRPr="002F15A2" w:rsidRDefault="000B50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014" w:rsidRPr="002F15A2" w:rsidRDefault="000B501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014" w:rsidRPr="002F15A2" w:rsidRDefault="0016718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A2">
        <w:rPr>
          <w:rFonts w:ascii="Times New Roman" w:hAnsi="Times New Roman" w:cs="Times New Roman"/>
          <w:sz w:val="28"/>
          <w:szCs w:val="28"/>
        </w:rPr>
        <w:t>Дополнительная информация о производимой предприятием продукции: работают по индивидуальным заказам</w:t>
      </w:r>
    </w:p>
    <w:p w:rsidR="000B5014" w:rsidRPr="001C50AD" w:rsidRDefault="000B5014">
      <w:p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A25D92">
        <w:rPr>
          <w:rFonts w:ascii="Times New Roman" w:hAnsi="Times New Roman" w:cs="Times New Roman"/>
          <w:sz w:val="28"/>
          <w:szCs w:val="28"/>
          <w:u w:val="single"/>
        </w:rPr>
        <w:t>Товары народного потребления</w:t>
      </w: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A25D92">
        <w:rPr>
          <w:rFonts w:ascii="Times New Roman" w:hAnsi="Times New Roman" w:cs="Times New Roman"/>
          <w:sz w:val="28"/>
          <w:szCs w:val="28"/>
          <w:u w:val="single"/>
        </w:rPr>
        <w:t>Швейные изделия мужского и женского ассортимента</w:t>
      </w: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1C50AD" w:rsidRDefault="00167181">
      <w:p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1C50A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C50AD">
        <w:rPr>
          <w:rFonts w:ascii="Times New Roman" w:hAnsi="Times New Roman" w:cs="Times New Roman"/>
          <w:b/>
          <w:color w:val="FF0000"/>
          <w:sz w:val="28"/>
          <w:szCs w:val="28"/>
        </w:rPr>
        <w:t>ФКУ ИК № 3 УФСИН России по Краснодарскому краю</w:t>
      </w:r>
    </w:p>
    <w:p w:rsidR="000B5014" w:rsidRPr="00A25D92" w:rsidRDefault="0016718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>Адрес предприятия: Усть-Лабинский район,  пос. Двубратский, ул. Степная</w:t>
      </w:r>
      <w:r w:rsidR="00A25D92" w:rsidRPr="00A25D92">
        <w:rPr>
          <w:rFonts w:ascii="Times New Roman" w:hAnsi="Times New Roman" w:cs="Times New Roman"/>
          <w:sz w:val="28"/>
          <w:szCs w:val="28"/>
        </w:rPr>
        <w:t>, д. 15, стр. 1</w:t>
      </w: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>Телефон: 8</w:t>
      </w:r>
      <w:r w:rsidR="00A25D92" w:rsidRPr="00A25D92">
        <w:rPr>
          <w:rFonts w:ascii="Times New Roman" w:hAnsi="Times New Roman" w:cs="Times New Roman"/>
          <w:sz w:val="28"/>
          <w:szCs w:val="28"/>
        </w:rPr>
        <w:t>-918-011-12-75</w:t>
      </w: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A25D92">
        <w:rPr>
          <w:rFonts w:ascii="Times New Roman" w:hAnsi="Times New Roman" w:cs="Times New Roman"/>
          <w:sz w:val="28"/>
          <w:szCs w:val="28"/>
          <w:lang w:val="en-US"/>
        </w:rPr>
        <w:t>omto</w:t>
      </w:r>
      <w:r w:rsidRPr="00A25D92">
        <w:rPr>
          <w:rFonts w:ascii="Times New Roman" w:hAnsi="Times New Roman" w:cs="Times New Roman"/>
          <w:sz w:val="28"/>
          <w:szCs w:val="28"/>
        </w:rPr>
        <w:t>-</w:t>
      </w:r>
      <w:r w:rsidRPr="00A25D92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A25D92">
        <w:rPr>
          <w:rFonts w:ascii="Times New Roman" w:hAnsi="Times New Roman" w:cs="Times New Roman"/>
          <w:sz w:val="28"/>
          <w:szCs w:val="28"/>
        </w:rPr>
        <w:t>3@</w:t>
      </w:r>
      <w:r w:rsidRPr="00A25D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5D92">
        <w:rPr>
          <w:rFonts w:ascii="Times New Roman" w:hAnsi="Times New Roman" w:cs="Times New Roman"/>
          <w:sz w:val="28"/>
          <w:szCs w:val="28"/>
        </w:rPr>
        <w:t>.</w:t>
      </w:r>
      <w:r w:rsidRPr="00A25D9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>Сайт: http://www.23.fsin.su</w:t>
      </w:r>
    </w:p>
    <w:p w:rsidR="000B5014" w:rsidRPr="00A25D92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Начальник:  </w:t>
      </w:r>
      <w:r w:rsidR="00B37C62" w:rsidRPr="00A25D92">
        <w:rPr>
          <w:rFonts w:ascii="Times New Roman" w:hAnsi="Times New Roman" w:cs="Times New Roman"/>
          <w:sz w:val="28"/>
          <w:szCs w:val="28"/>
        </w:rPr>
        <w:t>Сайфутдинов Ильдар Наилевич</w:t>
      </w:r>
    </w:p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2"/>
        <w:tblW w:w="9855" w:type="dxa"/>
        <w:tblLook w:val="04A0"/>
      </w:tblPr>
      <w:tblGrid>
        <w:gridCol w:w="3980"/>
        <w:gridCol w:w="1850"/>
        <w:gridCol w:w="4025"/>
      </w:tblGrid>
      <w:tr w:rsidR="00A25D92" w:rsidRPr="001C50AD" w:rsidTr="00A25D92">
        <w:tc>
          <w:tcPr>
            <w:tcW w:w="3980" w:type="dxa"/>
            <w:shd w:val="clear" w:color="auto" w:fill="auto"/>
            <w:vAlign w:val="center"/>
          </w:tcPr>
          <w:p w:rsidR="00A25D92" w:rsidRPr="007C4298" w:rsidRDefault="00A25D92" w:rsidP="00267A6E">
            <w:pPr>
              <w:pStyle w:val="af7"/>
              <w:shd w:val="clear" w:color="auto" w:fill="auto"/>
              <w:ind w:right="132"/>
              <w:jc w:val="center"/>
              <w:rPr>
                <w:sz w:val="24"/>
                <w:szCs w:val="28"/>
              </w:rPr>
            </w:pPr>
            <w:r w:rsidRPr="007C4298">
              <w:rPr>
                <w:color w:val="000000"/>
                <w:sz w:val="24"/>
                <w:szCs w:val="28"/>
                <w:lang w:eastAsia="ru-RU" w:bidi="ru-RU"/>
              </w:rPr>
              <w:t>Наименование продукции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D92" w:rsidRPr="007C4298" w:rsidRDefault="00A25D92" w:rsidP="00267A6E">
            <w:pPr>
              <w:pStyle w:val="af7"/>
              <w:shd w:val="clear" w:color="auto" w:fill="auto"/>
              <w:jc w:val="center"/>
              <w:rPr>
                <w:sz w:val="24"/>
                <w:szCs w:val="28"/>
              </w:rPr>
            </w:pPr>
            <w:r w:rsidRPr="007C4298">
              <w:rPr>
                <w:color w:val="000000"/>
                <w:sz w:val="24"/>
                <w:szCs w:val="28"/>
                <w:lang w:eastAsia="ru-RU" w:bidi="ru-RU"/>
              </w:rPr>
              <w:t>Цена за ед.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A25D92" w:rsidRPr="007C4298" w:rsidRDefault="00A25D92" w:rsidP="00267A6E">
            <w:pPr>
              <w:pStyle w:val="af7"/>
              <w:shd w:val="clear" w:color="auto" w:fill="auto"/>
              <w:jc w:val="center"/>
              <w:rPr>
                <w:sz w:val="24"/>
                <w:szCs w:val="28"/>
              </w:rPr>
            </w:pPr>
            <w:r w:rsidRPr="007C4298">
              <w:rPr>
                <w:color w:val="000000"/>
                <w:sz w:val="24"/>
                <w:szCs w:val="28"/>
                <w:lang w:eastAsia="ru-RU" w:bidi="ru-RU"/>
              </w:rPr>
              <w:t>Технические</w:t>
            </w:r>
          </w:p>
          <w:p w:rsidR="00A25D92" w:rsidRPr="007C4298" w:rsidRDefault="00A25D92" w:rsidP="00267A6E">
            <w:pPr>
              <w:pStyle w:val="af7"/>
              <w:shd w:val="clear" w:color="auto" w:fill="auto"/>
              <w:jc w:val="center"/>
              <w:rPr>
                <w:sz w:val="24"/>
                <w:szCs w:val="28"/>
              </w:rPr>
            </w:pPr>
            <w:r w:rsidRPr="007C4298">
              <w:rPr>
                <w:color w:val="000000"/>
                <w:sz w:val="24"/>
                <w:szCs w:val="28"/>
                <w:lang w:eastAsia="ru-RU" w:bidi="ru-RU"/>
              </w:rPr>
              <w:t>характеристики товара</w:t>
            </w:r>
          </w:p>
        </w:tc>
      </w:tr>
      <w:tr w:rsidR="00A25D92" w:rsidRPr="001C50AD" w:rsidTr="00A25D92">
        <w:tc>
          <w:tcPr>
            <w:tcW w:w="3980" w:type="dxa"/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10"/>
              </w:rPr>
            </w:pPr>
            <w:r w:rsidRPr="009029A7">
              <w:rPr>
                <w:rFonts w:ascii="Times New Roman" w:hAnsi="Times New Roman" w:cs="Times New Roman"/>
                <w:szCs w:val="10"/>
              </w:rPr>
              <w:t>Куртка демисезонная мужская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для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сотрудников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УИС РФ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D92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E4CD9">
              <w:rPr>
                <w:rFonts w:ascii="Times New Roman" w:hAnsi="Times New Roman" w:cs="Times New Roman"/>
                <w:szCs w:val="10"/>
              </w:rPr>
              <w:t>4150,00</w:t>
            </w:r>
          </w:p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окончательная цена формируется с учетом доставки до доставщика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14.13.21-328-08946314-2022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029A7">
              <w:rPr>
                <w:rFonts w:ascii="Times New Roman" w:hAnsi="Times New Roman" w:cs="Times New Roman"/>
                <w:bCs/>
                <w:szCs w:val="20"/>
              </w:rPr>
              <w:t>Куртка демисезонная женская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мужская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для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сотрудников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029A7">
              <w:rPr>
                <w:rFonts w:ascii="Times New Roman" w:hAnsi="Times New Roman" w:cs="Times New Roman"/>
                <w:szCs w:val="10"/>
              </w:rPr>
              <w:t>УИС РФ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E4CD9">
              <w:rPr>
                <w:rFonts w:ascii="Times New Roman" w:hAnsi="Times New Roman" w:cs="Times New Roman"/>
                <w:szCs w:val="10"/>
              </w:rPr>
              <w:t>4100,00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14.13.21-328-08946314-2022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Куртка зимняя мужская </w:t>
            </w:r>
            <w:r w:rsidRPr="00682F28">
              <w:rPr>
                <w:rFonts w:ascii="Times New Roman" w:hAnsi="Times New Roman" w:cs="Times New Roman"/>
                <w:bCs/>
                <w:szCs w:val="20"/>
              </w:rPr>
              <w:t xml:space="preserve">для сотрудников учреждений и органов УИС РФ </w:t>
            </w:r>
            <w:r w:rsidRPr="009029A7">
              <w:rPr>
                <w:rFonts w:ascii="Times New Roman" w:hAnsi="Times New Roman" w:cs="Times New Roman"/>
                <w:bCs/>
                <w:szCs w:val="20"/>
              </w:rPr>
              <w:t>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t>7450,00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ТУ 14.13.21-327-08946314-2022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Куртка женская зимняя </w:t>
            </w:r>
            <w:r w:rsidRPr="00682F28">
              <w:rPr>
                <w:rFonts w:ascii="Times New Roman" w:hAnsi="Times New Roman" w:cs="Times New Roman"/>
                <w:bCs/>
                <w:szCs w:val="20"/>
              </w:rPr>
              <w:t>для сотрудников учреждений и органов УИС РФ</w:t>
            </w: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t>6400,00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ТУ 14.13.31-329-08946314-2022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Куртка зимняя мужская </w:t>
            </w:r>
            <w:r w:rsidRPr="00682F28">
              <w:rPr>
                <w:rFonts w:ascii="Times New Roman" w:hAnsi="Times New Roman" w:cs="Times New Roman"/>
                <w:bCs/>
                <w:szCs w:val="20"/>
              </w:rPr>
              <w:t xml:space="preserve">для сотрудников учреждений и органов УИС РФ </w:t>
            </w: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bCs/>
                <w:szCs w:val="20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t>6500,00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ТУ 14.13.21-327-08946314-2022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Куртка женская зимняя </w:t>
            </w:r>
            <w:r w:rsidRPr="00682F28">
              <w:rPr>
                <w:rFonts w:ascii="Times New Roman" w:hAnsi="Times New Roman" w:cs="Times New Roman"/>
                <w:bCs/>
                <w:szCs w:val="20"/>
              </w:rPr>
              <w:t xml:space="preserve">для сотрудников учреждений и органов </w:t>
            </w:r>
            <w:r w:rsidRPr="00682F28">
              <w:rPr>
                <w:rFonts w:ascii="Times New Roman" w:hAnsi="Times New Roman" w:cs="Times New Roman"/>
                <w:bCs/>
                <w:szCs w:val="20"/>
              </w:rPr>
              <w:lastRenderedPageBreak/>
              <w:t>УИС РФ</w:t>
            </w:r>
            <w:r w:rsidRPr="009029A7">
              <w:rPr>
                <w:rFonts w:ascii="Times New Roman" w:hAnsi="Times New Roman" w:cs="Times New Roman"/>
                <w:bCs/>
                <w:szCs w:val="20"/>
              </w:rPr>
              <w:t xml:space="preserve"> тип </w:t>
            </w:r>
            <w:r>
              <w:rPr>
                <w:rFonts w:ascii="Times New Roman" w:hAnsi="Times New Roman" w:cs="Times New Roman"/>
                <w:bCs/>
                <w:szCs w:val="20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lastRenderedPageBreak/>
              <w:t>6400,00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</w:t>
            </w:r>
            <w:r>
              <w:rPr>
                <w:rFonts w:ascii="Times New Roman" w:hAnsi="Times New Roman" w:cs="Times New Roman"/>
                <w:szCs w:val="10"/>
              </w:rPr>
              <w:lastRenderedPageBreak/>
              <w:t>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lastRenderedPageBreak/>
              <w:t>ТУ 14.13.31-329-08946314-2022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405E3E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405E3E">
              <w:rPr>
                <w:rFonts w:ascii="Times New Roman" w:hAnsi="Times New Roman" w:cs="Times New Roman"/>
                <w:bCs/>
                <w:szCs w:val="28"/>
              </w:rPr>
              <w:lastRenderedPageBreak/>
              <w:t>Костюм (куртка с коротким рукавом и брюками) повседневный мужской тип 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t>2600,00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ТУ 14.13.22-228-08946314-2021 с изм. 1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405E3E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405E3E">
              <w:rPr>
                <w:rFonts w:ascii="Times New Roman" w:hAnsi="Times New Roman" w:cs="Times New Roman"/>
                <w:bCs/>
                <w:szCs w:val="28"/>
              </w:rPr>
              <w:t>Костюм (куртка с коротким рукавом и брюками) повседневный женский тип 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10"/>
              </w:rPr>
              <w:t>2515,00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ТУ 14.13.22-228-08946314-2021 с изм. 1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9029A7">
              <w:rPr>
                <w:rFonts w:ascii="Times New Roman" w:hAnsi="Times New Roman" w:cs="Times New Roman"/>
                <w:szCs w:val="28"/>
              </w:rPr>
              <w:t>Шапка-ушанка меховая из овчины для сотрудников учреждений и органов УИС РФ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1530,00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14.19.43-324-08946314-2022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A57456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Костюм (</w:t>
            </w:r>
            <w:r w:rsidRPr="00A57456">
              <w:rPr>
                <w:rFonts w:ascii="Times New Roman" w:hAnsi="Times New Roman" w:cs="Times New Roman"/>
                <w:bCs/>
                <w:szCs w:val="20"/>
              </w:rPr>
              <w:t>куртка и брюки) повседневный мужской для лиц старшего и среднего начальствующего состава учреждений и органов УИС РФ,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548A1">
              <w:rPr>
                <w:rFonts w:ascii="Times New Roman" w:hAnsi="Times New Roman" w:cs="Times New Roman"/>
                <w:szCs w:val="10"/>
              </w:rPr>
              <w:t>2920,00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14.13.22-228-08946314-2021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770446">
              <w:rPr>
                <w:rFonts w:ascii="Times New Roman" w:hAnsi="Times New Roman" w:cs="Times New Roman"/>
                <w:szCs w:val="10"/>
              </w:rPr>
              <w:t>Изм 1, 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ind w:right="132"/>
              <w:jc w:val="center"/>
              <w:rPr>
                <w:b/>
                <w:bCs/>
                <w:sz w:val="20"/>
                <w:szCs w:val="20"/>
              </w:rPr>
            </w:pPr>
            <w:r w:rsidRPr="00A57456">
              <w:rPr>
                <w:rFonts w:ascii="Times New Roman" w:hAnsi="Times New Roman" w:cs="Times New Roman"/>
                <w:bCs/>
                <w:szCs w:val="20"/>
              </w:rPr>
              <w:t xml:space="preserve">Костюм (куртка и брюки) повседневный мужской для лиц старшего и среднего начальствующего состава учреждений и органов УИС РФ, тип </w:t>
            </w:r>
            <w:r>
              <w:rPr>
                <w:rFonts w:ascii="Times New Roman" w:hAnsi="Times New Roman" w:cs="Times New Roman"/>
                <w:bCs/>
                <w:szCs w:val="20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548A1">
              <w:rPr>
                <w:rFonts w:ascii="Times New Roman" w:hAnsi="Times New Roman" w:cs="Times New Roman"/>
                <w:szCs w:val="10"/>
              </w:rPr>
              <w:t>2600</w:t>
            </w:r>
            <w:r>
              <w:rPr>
                <w:rFonts w:ascii="Times New Roman" w:hAnsi="Times New Roman" w:cs="Times New Roman"/>
                <w:szCs w:val="10"/>
              </w:rPr>
              <w:t>,00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14.13.22-228-08946314-2021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770446">
              <w:rPr>
                <w:rFonts w:ascii="Times New Roman" w:hAnsi="Times New Roman" w:cs="Times New Roman"/>
                <w:szCs w:val="10"/>
              </w:rPr>
              <w:t>Изм 1,2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ind w:right="132"/>
              <w:jc w:val="center"/>
              <w:rPr>
                <w:b/>
                <w:bCs/>
                <w:sz w:val="20"/>
                <w:szCs w:val="20"/>
              </w:rPr>
            </w:pPr>
            <w:r w:rsidRPr="00A57456">
              <w:rPr>
                <w:rFonts w:ascii="Times New Roman" w:hAnsi="Times New Roman" w:cs="Times New Roman"/>
                <w:bCs/>
                <w:szCs w:val="20"/>
              </w:rPr>
              <w:t xml:space="preserve">Костюм (куртка и брюки) повседневный </w:t>
            </w:r>
            <w:r>
              <w:rPr>
                <w:rFonts w:ascii="Times New Roman" w:hAnsi="Times New Roman" w:cs="Times New Roman"/>
                <w:bCs/>
                <w:szCs w:val="20"/>
              </w:rPr>
              <w:t>женский</w:t>
            </w:r>
            <w:r w:rsidRPr="00A57456">
              <w:rPr>
                <w:rFonts w:ascii="Times New Roman" w:hAnsi="Times New Roman" w:cs="Times New Roman"/>
                <w:bCs/>
                <w:szCs w:val="20"/>
              </w:rPr>
              <w:t xml:space="preserve"> для лиц старшего и среднего начальствующего состава учреждений и органов УИС РФ,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548A1">
              <w:rPr>
                <w:rFonts w:ascii="Times New Roman" w:hAnsi="Times New Roman" w:cs="Times New Roman"/>
                <w:szCs w:val="10"/>
              </w:rPr>
              <w:t>2620,00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14.13.32-229-08946314-2021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770446">
              <w:rPr>
                <w:rFonts w:ascii="Times New Roman" w:hAnsi="Times New Roman" w:cs="Times New Roman"/>
                <w:szCs w:val="10"/>
              </w:rPr>
              <w:t>Изм 1,2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Default="00A25D92" w:rsidP="00267A6E">
            <w:pPr>
              <w:ind w:right="132"/>
              <w:jc w:val="center"/>
              <w:rPr>
                <w:b/>
                <w:bCs/>
                <w:sz w:val="20"/>
                <w:szCs w:val="20"/>
              </w:rPr>
            </w:pPr>
            <w:r w:rsidRPr="00A57456">
              <w:rPr>
                <w:rFonts w:ascii="Times New Roman" w:hAnsi="Times New Roman" w:cs="Times New Roman"/>
                <w:bCs/>
                <w:szCs w:val="20"/>
              </w:rPr>
              <w:t>Костюм (куртка и брюки) повседневный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женский</w:t>
            </w:r>
            <w:r w:rsidRPr="00A57456">
              <w:rPr>
                <w:rFonts w:ascii="Times New Roman" w:hAnsi="Times New Roman" w:cs="Times New Roman"/>
                <w:bCs/>
                <w:szCs w:val="20"/>
              </w:rPr>
              <w:t xml:space="preserve"> для лиц старшего и среднего начальствующего состава учреждений и органов УИС РФ, тип </w:t>
            </w:r>
            <w:r>
              <w:rPr>
                <w:rFonts w:ascii="Times New Roman" w:hAnsi="Times New Roman" w:cs="Times New Roman"/>
                <w:bCs/>
                <w:szCs w:val="20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548A1">
              <w:rPr>
                <w:rFonts w:ascii="Times New Roman" w:hAnsi="Times New Roman" w:cs="Times New Roman"/>
                <w:szCs w:val="10"/>
              </w:rPr>
              <w:t>2515,00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770446">
              <w:rPr>
                <w:rFonts w:ascii="Times New Roman" w:hAnsi="Times New Roman" w:cs="Times New Roman"/>
                <w:szCs w:val="10"/>
              </w:rPr>
              <w:t>ТУ 14.13.32-229-08946314-2021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770446">
              <w:rPr>
                <w:rFonts w:ascii="Times New Roman" w:hAnsi="Times New Roman" w:cs="Times New Roman"/>
                <w:szCs w:val="10"/>
              </w:rPr>
              <w:t>Изм 1,2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A57456">
              <w:rPr>
                <w:rFonts w:ascii="Times New Roman" w:hAnsi="Times New Roman" w:cs="Times New Roman"/>
                <w:szCs w:val="28"/>
              </w:rPr>
              <w:t>Костюм (куртка и</w:t>
            </w:r>
            <w:r>
              <w:rPr>
                <w:rFonts w:ascii="Times New Roman" w:hAnsi="Times New Roman" w:cs="Times New Roman"/>
                <w:szCs w:val="28"/>
              </w:rPr>
              <w:t xml:space="preserve"> брюки) зимний </w:t>
            </w:r>
            <w:r w:rsidRPr="00A57456">
              <w:rPr>
                <w:rFonts w:ascii="Times New Roman" w:hAnsi="Times New Roman" w:cs="Times New Roman"/>
                <w:szCs w:val="28"/>
              </w:rPr>
              <w:lastRenderedPageBreak/>
              <w:t>мужской для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УИС РФ,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548A1">
              <w:rPr>
                <w:rFonts w:ascii="Times New Roman" w:hAnsi="Times New Roman" w:cs="Times New Roman"/>
                <w:szCs w:val="10"/>
              </w:rPr>
              <w:lastRenderedPageBreak/>
              <w:t>6500,00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Cs w:val="10"/>
              </w:rPr>
              <w:lastRenderedPageBreak/>
              <w:t>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lastRenderedPageBreak/>
              <w:t>ТУ 14.13.22-139-08946314-2020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B6FE3">
              <w:rPr>
                <w:rFonts w:ascii="Times New Roman" w:hAnsi="Times New Roman" w:cs="Times New Roman"/>
                <w:szCs w:val="10"/>
              </w:rPr>
              <w:t xml:space="preserve">Изм </w:t>
            </w:r>
            <w:r w:rsidRPr="009B6FE3">
              <w:rPr>
                <w:rFonts w:ascii="Times New Roman" w:hAnsi="Times New Roman" w:cs="Times New Roman"/>
                <w:szCs w:val="10"/>
              </w:rPr>
              <w:lastRenderedPageBreak/>
              <w:t>1, 2, 3, 4, 5, 6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682F28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05E3E">
              <w:rPr>
                <w:rFonts w:ascii="Times New Roman" w:hAnsi="Times New Roman" w:cs="Times New Roman"/>
                <w:szCs w:val="28"/>
              </w:rPr>
              <w:lastRenderedPageBreak/>
              <w:t>Костюм (куртка с короткими рукавами и брюки) летний облегченный мужской для сотрудников учреждений и органов УИС РФ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3750,00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14.13.22-317-08946314-2022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4E6C78">
              <w:rPr>
                <w:rFonts w:ascii="Times New Roman" w:hAnsi="Times New Roman" w:cs="Times New Roman"/>
                <w:szCs w:val="28"/>
              </w:rPr>
              <w:t>Юбка летняя для сотрудников учреждений и органов УИС РФ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950,00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4E6C78">
              <w:rPr>
                <w:rFonts w:ascii="Times New Roman" w:hAnsi="Times New Roman" w:cs="Times New Roman"/>
                <w:szCs w:val="28"/>
              </w:rPr>
              <w:t>ТУ 14.13.34-145-08946314-2017 с Изм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E6C78">
              <w:rPr>
                <w:rFonts w:ascii="Times New Roman" w:hAnsi="Times New Roman" w:cs="Times New Roman"/>
                <w:szCs w:val="28"/>
              </w:rPr>
              <w:t>№ 1,2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682F28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05E3E">
              <w:rPr>
                <w:rFonts w:ascii="Times New Roman" w:hAnsi="Times New Roman" w:cs="Times New Roman"/>
                <w:szCs w:val="28"/>
              </w:rPr>
              <w:t>Костюм (куртка с короткими рукавами и брюки) летний облегченный женский для сотрудников учреждений и органов УИС РФ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3700,00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14.13.32-318-08946314-2022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A57456">
              <w:rPr>
                <w:rFonts w:ascii="Times New Roman" w:hAnsi="Times New Roman" w:cs="Times New Roman"/>
                <w:szCs w:val="28"/>
              </w:rPr>
              <w:t>Рубашки для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УИС РФ,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1060,00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14.14.21-186-08946314-2020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B6FE3">
              <w:rPr>
                <w:rFonts w:ascii="Times New Roman" w:hAnsi="Times New Roman" w:cs="Times New Roman"/>
                <w:szCs w:val="10"/>
              </w:rPr>
              <w:t>Изм 1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A57456">
              <w:rPr>
                <w:rFonts w:ascii="Times New Roman" w:hAnsi="Times New Roman" w:cs="Times New Roman"/>
                <w:szCs w:val="28"/>
              </w:rPr>
              <w:t>Рубашки для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456">
              <w:rPr>
                <w:rFonts w:ascii="Times New Roman" w:hAnsi="Times New Roman" w:cs="Times New Roman"/>
                <w:szCs w:val="28"/>
              </w:rPr>
              <w:t xml:space="preserve">УИС РФ, тип 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950,00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14.14.21-186-08946314-2020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B6FE3">
              <w:rPr>
                <w:rFonts w:ascii="Times New Roman" w:hAnsi="Times New Roman" w:cs="Times New Roman"/>
                <w:szCs w:val="10"/>
              </w:rPr>
              <w:t>Изм 1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783EC8">
              <w:rPr>
                <w:rFonts w:ascii="Times New Roman" w:hAnsi="Times New Roman" w:cs="Times New Roman"/>
                <w:szCs w:val="28"/>
              </w:rPr>
              <w:t>Блузки для сотрудников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3EC8">
              <w:rPr>
                <w:rFonts w:ascii="Times New Roman" w:hAnsi="Times New Roman" w:cs="Times New Roman"/>
                <w:szCs w:val="28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3EC8">
              <w:rPr>
                <w:rFonts w:ascii="Times New Roman" w:hAnsi="Times New Roman" w:cs="Times New Roman"/>
                <w:szCs w:val="28"/>
              </w:rPr>
              <w:t>УИС РФ, тип А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920,00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14.14.23-127-08946314-2017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B6FE3">
              <w:rPr>
                <w:rFonts w:ascii="Times New Roman" w:hAnsi="Times New Roman" w:cs="Times New Roman"/>
                <w:szCs w:val="10"/>
              </w:rPr>
              <w:t>Изм 1,2,3</w:t>
            </w:r>
          </w:p>
        </w:tc>
      </w:tr>
      <w:tr w:rsidR="00A25D92" w:rsidRPr="001C50AD" w:rsidTr="00A25D92">
        <w:tc>
          <w:tcPr>
            <w:tcW w:w="398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ind w:right="132"/>
              <w:jc w:val="center"/>
              <w:rPr>
                <w:rFonts w:ascii="Times New Roman" w:hAnsi="Times New Roman" w:cs="Times New Roman"/>
                <w:szCs w:val="28"/>
              </w:rPr>
            </w:pPr>
            <w:r w:rsidRPr="00783EC8">
              <w:rPr>
                <w:rFonts w:ascii="Times New Roman" w:hAnsi="Times New Roman" w:cs="Times New Roman"/>
                <w:szCs w:val="28"/>
              </w:rPr>
              <w:t>Блузки для сотрудников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783EC8">
              <w:rPr>
                <w:rFonts w:ascii="Times New Roman" w:hAnsi="Times New Roman" w:cs="Times New Roman"/>
                <w:szCs w:val="28"/>
              </w:rPr>
              <w:t>учреждений и органов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3EC8">
              <w:rPr>
                <w:rFonts w:ascii="Times New Roman" w:hAnsi="Times New Roman" w:cs="Times New Roman"/>
                <w:szCs w:val="28"/>
              </w:rPr>
              <w:t xml:space="preserve">УИС РФ, тип 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16489">
              <w:rPr>
                <w:rFonts w:ascii="Times New Roman" w:hAnsi="Times New Roman" w:cs="Times New Roman"/>
                <w:szCs w:val="10"/>
              </w:rPr>
              <w:t>800,00</w:t>
            </w:r>
            <w:r>
              <w:rPr>
                <w:rFonts w:ascii="Times New Roman" w:hAnsi="Times New Roman" w:cs="Times New Roman"/>
                <w:szCs w:val="10"/>
              </w:rPr>
              <w:t xml:space="preserve"> окончательная цена формируется с учетом доставки до доставщика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vAlign w:val="center"/>
          </w:tcPr>
          <w:p w:rsidR="00A25D92" w:rsidRPr="009029A7" w:rsidRDefault="00A25D92" w:rsidP="00267A6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6FE3">
              <w:rPr>
                <w:rFonts w:ascii="Times New Roman" w:hAnsi="Times New Roman" w:cs="Times New Roman"/>
                <w:szCs w:val="10"/>
              </w:rPr>
              <w:t>ТУ 14.14.23-127-08946314-2017 с</w:t>
            </w:r>
            <w:r>
              <w:rPr>
                <w:rFonts w:ascii="Times New Roman" w:hAnsi="Times New Roman" w:cs="Times New Roman"/>
                <w:szCs w:val="10"/>
              </w:rPr>
              <w:t xml:space="preserve"> </w:t>
            </w:r>
            <w:r w:rsidRPr="009B6FE3">
              <w:rPr>
                <w:rFonts w:ascii="Times New Roman" w:hAnsi="Times New Roman" w:cs="Times New Roman"/>
                <w:szCs w:val="10"/>
              </w:rPr>
              <w:t>Изм 1,2,3</w:t>
            </w:r>
          </w:p>
        </w:tc>
      </w:tr>
    </w:tbl>
    <w:p w:rsidR="000B5014" w:rsidRPr="001C50AD" w:rsidRDefault="000B5014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B5014" w:rsidRPr="00A25D92" w:rsidRDefault="00167181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FD6EA2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Pr="00FD6EA2">
        <w:rPr>
          <w:rFonts w:ascii="Times New Roman" w:hAnsi="Times New Roman" w:cs="Times New Roman"/>
          <w:sz w:val="28"/>
          <w:szCs w:val="28"/>
          <w:u w:val="single"/>
        </w:rPr>
        <w:t>Товары народного потребления</w:t>
      </w:r>
    </w:p>
    <w:p w:rsidR="000B5014" w:rsidRPr="00FD6EA2" w:rsidRDefault="00167181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D6EA2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FD6EA2">
        <w:rPr>
          <w:rFonts w:ascii="Times New Roman" w:hAnsi="Times New Roman" w:cs="Times New Roman"/>
          <w:sz w:val="28"/>
          <w:szCs w:val="28"/>
          <w:u w:val="single"/>
        </w:rPr>
        <w:t xml:space="preserve">Предметы текстильного интерьера </w:t>
      </w:r>
    </w:p>
    <w:p w:rsidR="000B5014" w:rsidRPr="00FD6EA2" w:rsidRDefault="000B501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B5014" w:rsidRPr="00A25D92" w:rsidRDefault="00167181">
      <w:p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6EA2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A25D92">
        <w:rPr>
          <w:rFonts w:ascii="Times New Roman" w:hAnsi="Times New Roman" w:cs="Times New Roman"/>
          <w:b/>
          <w:color w:val="FF0000"/>
          <w:sz w:val="28"/>
          <w:szCs w:val="28"/>
        </w:rPr>
        <w:t>ФКУ ИК № 6 УФСИН России по Краснодарскому краю</w:t>
      </w:r>
    </w:p>
    <w:p w:rsidR="000B5014" w:rsidRPr="00824956" w:rsidRDefault="0016718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956">
        <w:rPr>
          <w:rFonts w:ascii="Times New Roman" w:hAnsi="Times New Roman" w:cs="Times New Roman"/>
          <w:sz w:val="28"/>
          <w:szCs w:val="28"/>
        </w:rPr>
        <w:t>Адрес предприятия: Усть-Лабинский район,  пос. Двубратский, ул. Степная, д. 1Б</w:t>
      </w:r>
    </w:p>
    <w:p w:rsidR="000B5014" w:rsidRPr="00824956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824956">
        <w:rPr>
          <w:rFonts w:ascii="Times New Roman" w:hAnsi="Times New Roman" w:cs="Times New Roman"/>
          <w:sz w:val="28"/>
          <w:szCs w:val="28"/>
        </w:rPr>
        <w:t>Телефон: 8(86135)48-4-61</w:t>
      </w:r>
    </w:p>
    <w:p w:rsidR="000B5014" w:rsidRPr="00824956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82495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24956">
        <w:rPr>
          <w:rFonts w:ascii="Times New Roman" w:hAnsi="Times New Roman" w:cs="Times New Roman"/>
          <w:sz w:val="28"/>
          <w:szCs w:val="28"/>
          <w:lang w:val="en-US"/>
        </w:rPr>
        <w:t>fgu</w:t>
      </w:r>
      <w:r w:rsidRPr="00824956">
        <w:rPr>
          <w:rFonts w:ascii="Times New Roman" w:hAnsi="Times New Roman" w:cs="Times New Roman"/>
          <w:sz w:val="28"/>
          <w:szCs w:val="28"/>
        </w:rPr>
        <w:t>-</w:t>
      </w:r>
      <w:r w:rsidRPr="00824956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824956">
        <w:rPr>
          <w:rFonts w:ascii="Times New Roman" w:hAnsi="Times New Roman" w:cs="Times New Roman"/>
          <w:sz w:val="28"/>
          <w:szCs w:val="28"/>
        </w:rPr>
        <w:t>6@</w:t>
      </w:r>
      <w:r w:rsidRPr="00824956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824956">
        <w:rPr>
          <w:rFonts w:ascii="Times New Roman" w:hAnsi="Times New Roman" w:cs="Times New Roman"/>
          <w:sz w:val="28"/>
          <w:szCs w:val="28"/>
        </w:rPr>
        <w:t>.</w:t>
      </w:r>
      <w:r w:rsidRPr="0082495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B5014" w:rsidRPr="00824956" w:rsidRDefault="00167181">
      <w:pPr>
        <w:ind w:left="0"/>
        <w:rPr>
          <w:rFonts w:ascii="Times New Roman" w:hAnsi="Times New Roman" w:cs="Times New Roman"/>
          <w:sz w:val="28"/>
          <w:szCs w:val="28"/>
        </w:rPr>
      </w:pPr>
      <w:r w:rsidRPr="00824956">
        <w:rPr>
          <w:rFonts w:ascii="Times New Roman" w:hAnsi="Times New Roman" w:cs="Times New Roman"/>
          <w:sz w:val="28"/>
          <w:szCs w:val="28"/>
        </w:rPr>
        <w:t>Сайт: http://www.23.fsin.su</w:t>
      </w:r>
    </w:p>
    <w:p w:rsidR="000B5014" w:rsidRPr="00824956" w:rsidRDefault="00167181">
      <w:pPr>
        <w:ind w:left="0"/>
      </w:pPr>
      <w:r w:rsidRPr="00824956">
        <w:rPr>
          <w:rFonts w:ascii="Times New Roman" w:hAnsi="Times New Roman" w:cs="Times New Roman"/>
          <w:sz w:val="28"/>
          <w:szCs w:val="28"/>
        </w:rPr>
        <w:t xml:space="preserve">Начальник:  </w:t>
      </w:r>
      <w:r w:rsidR="002A33E8" w:rsidRPr="00824956">
        <w:rPr>
          <w:rFonts w:ascii="Times New Roman" w:hAnsi="Times New Roman" w:cs="Times New Roman"/>
          <w:sz w:val="28"/>
          <w:szCs w:val="28"/>
        </w:rPr>
        <w:t>Аваков Роман Аркадьевич</w:t>
      </w:r>
    </w:p>
    <w:p w:rsidR="000B5014" w:rsidRPr="001C50AD" w:rsidRDefault="000B5014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2"/>
        <w:tblW w:w="9747" w:type="dxa"/>
        <w:tblInd w:w="108" w:type="dxa"/>
        <w:tblLook w:val="04A0"/>
      </w:tblPr>
      <w:tblGrid>
        <w:gridCol w:w="3817"/>
        <w:gridCol w:w="1860"/>
        <w:gridCol w:w="4070"/>
      </w:tblGrid>
      <w:tr w:rsidR="000B5014" w:rsidRPr="00FB6123">
        <w:tc>
          <w:tcPr>
            <w:tcW w:w="3817" w:type="dxa"/>
            <w:shd w:val="clear" w:color="auto" w:fill="auto"/>
          </w:tcPr>
          <w:p w:rsidR="000B5014" w:rsidRPr="00FB6123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2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60" w:type="dxa"/>
            <w:shd w:val="clear" w:color="auto" w:fill="auto"/>
          </w:tcPr>
          <w:p w:rsidR="000B5014" w:rsidRPr="00FB6123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23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4070" w:type="dxa"/>
            <w:shd w:val="clear" w:color="auto" w:fill="auto"/>
          </w:tcPr>
          <w:p w:rsidR="000B5014" w:rsidRPr="00FB6123" w:rsidRDefault="0016718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23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0B5014" w:rsidRPr="00FB6123">
        <w:tc>
          <w:tcPr>
            <w:tcW w:w="3817" w:type="dxa"/>
            <w:shd w:val="clear" w:color="auto" w:fill="auto"/>
          </w:tcPr>
          <w:p w:rsidR="000B5014" w:rsidRPr="00FB6123" w:rsidRDefault="0016718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123">
              <w:rPr>
                <w:rFonts w:ascii="Times New Roman" w:hAnsi="Times New Roman" w:cs="Times New Roman"/>
                <w:sz w:val="28"/>
                <w:szCs w:val="28"/>
              </w:rPr>
              <w:t>Простынь из отбеленной бязи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B5014" w:rsidRPr="00FB6123" w:rsidRDefault="000B5014">
            <w:pPr>
              <w:ind w:left="0"/>
              <w:jc w:val="center"/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0B5014" w:rsidRPr="00FB6123" w:rsidRDefault="00167181" w:rsidP="00FB61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12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FB6123" w:rsidRPr="00FB6123">
              <w:rPr>
                <w:rFonts w:ascii="Times New Roman" w:hAnsi="Times New Roman" w:cs="Times New Roman"/>
                <w:sz w:val="24"/>
                <w:szCs w:val="24"/>
              </w:rPr>
              <w:t>13.92.12.204-08946314-2020</w:t>
            </w:r>
          </w:p>
        </w:tc>
      </w:tr>
      <w:tr w:rsidR="000B5014" w:rsidRPr="00FB6123">
        <w:tc>
          <w:tcPr>
            <w:tcW w:w="3817" w:type="dxa"/>
            <w:shd w:val="clear" w:color="auto" w:fill="auto"/>
          </w:tcPr>
          <w:p w:rsidR="000B5014" w:rsidRPr="00FB6123" w:rsidRDefault="0016718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123">
              <w:rPr>
                <w:rFonts w:ascii="Times New Roman" w:hAnsi="Times New Roman" w:cs="Times New Roman"/>
                <w:sz w:val="28"/>
                <w:szCs w:val="28"/>
              </w:rPr>
              <w:t>Наволочка из отбеленной бязи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B5014" w:rsidRPr="00FB6123" w:rsidRDefault="000B501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0B5014" w:rsidRPr="00FB6123" w:rsidRDefault="00FB61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123">
              <w:rPr>
                <w:rFonts w:ascii="Times New Roman" w:hAnsi="Times New Roman" w:cs="Times New Roman"/>
                <w:sz w:val="24"/>
                <w:szCs w:val="24"/>
              </w:rPr>
              <w:t>ТУ 13.92.12.200-08946314-2020</w:t>
            </w:r>
          </w:p>
        </w:tc>
      </w:tr>
      <w:tr w:rsidR="000B5014" w:rsidRPr="00B21029">
        <w:tc>
          <w:tcPr>
            <w:tcW w:w="3817" w:type="dxa"/>
            <w:shd w:val="clear" w:color="auto" w:fill="auto"/>
          </w:tcPr>
          <w:p w:rsidR="000B5014" w:rsidRPr="00B21029" w:rsidRDefault="0016718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029">
              <w:rPr>
                <w:rFonts w:ascii="Times New Roman" w:hAnsi="Times New Roman" w:cs="Times New Roman"/>
                <w:sz w:val="28"/>
                <w:szCs w:val="28"/>
              </w:rPr>
              <w:t>Полотенце вафельное тип 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B5014" w:rsidRPr="00B21029" w:rsidRDefault="000B501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0B5014" w:rsidRPr="00B21029" w:rsidRDefault="00B210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9">
              <w:rPr>
                <w:rFonts w:ascii="Times New Roman" w:hAnsi="Times New Roman" w:cs="Times New Roman"/>
                <w:sz w:val="24"/>
                <w:szCs w:val="24"/>
              </w:rPr>
              <w:t>ТУ 13.92.12.203-08946314-2020</w:t>
            </w:r>
          </w:p>
        </w:tc>
      </w:tr>
      <w:tr w:rsidR="00A90BAE" w:rsidRPr="001C50AD">
        <w:tc>
          <w:tcPr>
            <w:tcW w:w="3817" w:type="dxa"/>
            <w:tcBorders>
              <w:top w:val="nil"/>
            </w:tcBorders>
            <w:shd w:val="clear" w:color="auto" w:fill="auto"/>
          </w:tcPr>
          <w:p w:rsidR="00A90BAE" w:rsidRPr="00B21029" w:rsidRDefault="00A90BAE" w:rsidP="00B85A0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029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вафельное 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</w:tcPr>
          <w:p w:rsidR="00A90BAE" w:rsidRPr="00B21029" w:rsidRDefault="00A90BAE" w:rsidP="00B85A0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nil"/>
            </w:tcBorders>
            <w:shd w:val="clear" w:color="auto" w:fill="auto"/>
            <w:vAlign w:val="center"/>
          </w:tcPr>
          <w:p w:rsidR="00A90BAE" w:rsidRPr="00B21029" w:rsidRDefault="00A90BAE" w:rsidP="00B85A0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9">
              <w:rPr>
                <w:rFonts w:ascii="Times New Roman" w:hAnsi="Times New Roman" w:cs="Times New Roman"/>
                <w:sz w:val="24"/>
                <w:szCs w:val="24"/>
              </w:rPr>
              <w:t>ТУ 13.92.12.203-08946314-2020</w:t>
            </w:r>
          </w:p>
        </w:tc>
      </w:tr>
      <w:tr w:rsidR="00A90BAE" w:rsidRPr="00A90BAE">
        <w:tc>
          <w:tcPr>
            <w:tcW w:w="3817" w:type="dxa"/>
            <w:tcBorders>
              <w:top w:val="nil"/>
            </w:tcBorders>
            <w:shd w:val="clear" w:color="auto" w:fill="auto"/>
          </w:tcPr>
          <w:p w:rsidR="00A90BAE" w:rsidRPr="00A90BAE" w:rsidRDefault="00A90BAE" w:rsidP="002A33E8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BAE">
              <w:rPr>
                <w:rFonts w:ascii="Times New Roman" w:hAnsi="Times New Roman"/>
                <w:sz w:val="28"/>
                <w:szCs w:val="28"/>
              </w:rPr>
              <w:t>Мешок вещевой (разных размеров)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</w:tcPr>
          <w:p w:rsidR="00A90BAE" w:rsidRPr="00A90BAE" w:rsidRDefault="00A90BA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nil"/>
            </w:tcBorders>
            <w:shd w:val="clear" w:color="auto" w:fill="auto"/>
            <w:vAlign w:val="center"/>
          </w:tcPr>
          <w:p w:rsidR="00A90BAE" w:rsidRPr="00A90BAE" w:rsidRDefault="00A90BA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BAE" w:rsidRPr="00A90BAE">
        <w:tc>
          <w:tcPr>
            <w:tcW w:w="3817" w:type="dxa"/>
            <w:tcBorders>
              <w:top w:val="nil"/>
            </w:tcBorders>
            <w:shd w:val="clear" w:color="auto" w:fill="auto"/>
          </w:tcPr>
          <w:p w:rsidR="00A90BAE" w:rsidRPr="00A90BAE" w:rsidRDefault="00A90BAE" w:rsidP="002A33E8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BAE">
              <w:rPr>
                <w:rFonts w:ascii="Times New Roman" w:hAnsi="Times New Roman"/>
                <w:sz w:val="28"/>
                <w:szCs w:val="28"/>
              </w:rPr>
              <w:t>Комплект постельного белья (наволочка 60*60, пододеяльник 215*150, простыня 225*150)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</w:tcPr>
          <w:p w:rsidR="00A90BAE" w:rsidRPr="00A90BAE" w:rsidRDefault="00A90BA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nil"/>
            </w:tcBorders>
            <w:shd w:val="clear" w:color="auto" w:fill="auto"/>
            <w:vAlign w:val="center"/>
          </w:tcPr>
          <w:p w:rsidR="00A90BAE" w:rsidRPr="00A90BAE" w:rsidRDefault="00A90BA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90BAE">
              <w:rPr>
                <w:rFonts w:ascii="Times New Roman" w:hAnsi="Times New Roman"/>
                <w:sz w:val="24"/>
                <w:szCs w:val="24"/>
              </w:rPr>
              <w:t>ГОСТ-31307-2005</w:t>
            </w:r>
          </w:p>
        </w:tc>
      </w:tr>
    </w:tbl>
    <w:p w:rsidR="000B5014" w:rsidRPr="001C50AD" w:rsidRDefault="000B50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4FA6" w:rsidRDefault="00464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0A" w:rsidRDefault="009B500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20F" w:rsidRPr="00A25D92" w:rsidRDefault="004D320F" w:rsidP="004D320F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A25D92">
        <w:rPr>
          <w:rFonts w:ascii="Times New Roman" w:hAnsi="Times New Roman" w:cs="Times New Roman"/>
          <w:sz w:val="28"/>
          <w:szCs w:val="28"/>
          <w:u w:val="single"/>
        </w:rPr>
        <w:t>Товары народного потребления</w:t>
      </w:r>
    </w:p>
    <w:p w:rsidR="004D320F" w:rsidRPr="00A25D92" w:rsidRDefault="004D320F" w:rsidP="004D320F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A25D92">
        <w:rPr>
          <w:rFonts w:ascii="Times New Roman" w:hAnsi="Times New Roman" w:cs="Times New Roman"/>
          <w:sz w:val="28"/>
          <w:szCs w:val="28"/>
          <w:u w:val="single"/>
        </w:rPr>
        <w:t>Швейные изделия мужского и женского ассортимента</w:t>
      </w:r>
    </w:p>
    <w:p w:rsidR="004D320F" w:rsidRPr="001C50AD" w:rsidRDefault="004D320F" w:rsidP="004D320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D320F" w:rsidRPr="001C50AD" w:rsidRDefault="004D320F" w:rsidP="004D320F">
      <w:p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1C50A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ИП Широкий </w:t>
      </w:r>
      <w:r w:rsidR="00004FB8">
        <w:rPr>
          <w:rFonts w:ascii="Times New Roman" w:hAnsi="Times New Roman" w:cs="Times New Roman"/>
          <w:b/>
          <w:color w:val="FF0000"/>
          <w:sz w:val="28"/>
          <w:szCs w:val="28"/>
        </w:rPr>
        <w:t>Геннадий Витальевич</w:t>
      </w:r>
    </w:p>
    <w:p w:rsidR="004D320F" w:rsidRPr="00A25D92" w:rsidRDefault="004D320F" w:rsidP="004D320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Адрес предприятия: Усть-Лабинский район,  </w:t>
      </w:r>
      <w:r>
        <w:rPr>
          <w:rFonts w:ascii="Times New Roman" w:hAnsi="Times New Roman" w:cs="Times New Roman"/>
          <w:sz w:val="28"/>
          <w:szCs w:val="28"/>
        </w:rPr>
        <w:t>г. Усть-Лабинск, ул. Карла Маркса, д. 24</w:t>
      </w:r>
    </w:p>
    <w:p w:rsidR="004D320F" w:rsidRPr="00A25D92" w:rsidRDefault="004D320F" w:rsidP="004D320F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8-918-449-48-30</w:t>
      </w:r>
    </w:p>
    <w:p w:rsidR="004D320F" w:rsidRPr="004D320F" w:rsidRDefault="004D320F" w:rsidP="004D320F">
      <w:pPr>
        <w:ind w:left="0"/>
        <w:rPr>
          <w:rFonts w:ascii="Times New Roman" w:hAnsi="Times New Roman" w:cs="Times New Roman"/>
          <w:sz w:val="28"/>
          <w:szCs w:val="28"/>
        </w:rPr>
      </w:pPr>
      <w:r w:rsidRPr="00A25D9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shirokii</w:t>
      </w:r>
      <w:r w:rsidRPr="004D32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gennadii</w:t>
      </w:r>
      <w:r w:rsidRPr="004D320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2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D320F" w:rsidRPr="00A25D92" w:rsidRDefault="004D320F" w:rsidP="004D320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25D9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Широкий Геннадий Витальевич</w:t>
      </w:r>
    </w:p>
    <w:p w:rsidR="004D320F" w:rsidRDefault="004D320F">
      <w:pPr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af2"/>
        <w:tblW w:w="9747" w:type="dxa"/>
        <w:tblInd w:w="108" w:type="dxa"/>
        <w:tblLook w:val="04A0"/>
      </w:tblPr>
      <w:tblGrid>
        <w:gridCol w:w="3817"/>
        <w:gridCol w:w="1860"/>
        <w:gridCol w:w="4070"/>
      </w:tblGrid>
      <w:tr w:rsidR="004D320F" w:rsidRPr="000B7F5B" w:rsidTr="00FC32BC">
        <w:tc>
          <w:tcPr>
            <w:tcW w:w="3817" w:type="dxa"/>
            <w:shd w:val="clear" w:color="auto" w:fill="auto"/>
          </w:tcPr>
          <w:p w:rsidR="004D320F" w:rsidRPr="000B7F5B" w:rsidRDefault="004D320F" w:rsidP="00FC32B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5B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60" w:type="dxa"/>
            <w:shd w:val="clear" w:color="auto" w:fill="auto"/>
          </w:tcPr>
          <w:p w:rsidR="004D320F" w:rsidRPr="000B7F5B" w:rsidRDefault="004D320F" w:rsidP="00FC32B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5B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4070" w:type="dxa"/>
            <w:shd w:val="clear" w:color="auto" w:fill="auto"/>
          </w:tcPr>
          <w:p w:rsidR="004D320F" w:rsidRPr="000B7F5B" w:rsidRDefault="004D320F" w:rsidP="00FC32B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5B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4D320F" w:rsidRPr="000B7F5B" w:rsidTr="00FC32BC">
        <w:tc>
          <w:tcPr>
            <w:tcW w:w="3817" w:type="dxa"/>
            <w:shd w:val="clear" w:color="auto" w:fill="auto"/>
          </w:tcPr>
          <w:p w:rsidR="004D320F" w:rsidRPr="004D320F" w:rsidRDefault="004D320F" w:rsidP="00FC32B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  <w:r w:rsidR="00CD3BC7">
              <w:rPr>
                <w:rFonts w:ascii="Times New Roman" w:hAnsi="Times New Roman" w:cs="Times New Roman"/>
                <w:sz w:val="28"/>
                <w:szCs w:val="28"/>
              </w:rPr>
              <w:t>форменная одежда (летняя, зимняя)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D320F" w:rsidRPr="000B7F5B" w:rsidRDefault="004D320F" w:rsidP="00FC32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D320F" w:rsidRPr="000B7F5B" w:rsidRDefault="004D320F" w:rsidP="00FC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20F" w:rsidRDefault="004D320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D320F" w:rsidSect="000B5014">
      <w:headerReference w:type="default" r:id="rId8"/>
      <w:pgSz w:w="11906" w:h="16838"/>
      <w:pgMar w:top="1134" w:right="566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C3" w:rsidRDefault="00E956C3" w:rsidP="000B5014">
      <w:r>
        <w:separator/>
      </w:r>
    </w:p>
  </w:endnote>
  <w:endnote w:type="continuationSeparator" w:id="1">
    <w:p w:rsidR="00E956C3" w:rsidRDefault="00E956C3" w:rsidP="000B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C3" w:rsidRDefault="00E956C3" w:rsidP="000B5014">
      <w:r>
        <w:separator/>
      </w:r>
    </w:p>
  </w:footnote>
  <w:footnote w:type="continuationSeparator" w:id="1">
    <w:p w:rsidR="00E956C3" w:rsidRDefault="00E956C3" w:rsidP="000B5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08871"/>
    </w:sdtPr>
    <w:sdtContent>
      <w:p w:rsidR="00267A6E" w:rsidRDefault="00267A6E">
        <w:pPr>
          <w:pStyle w:val="Header"/>
          <w:jc w:val="center"/>
          <w:rPr>
            <w:lang w:val="en-US"/>
          </w:rPr>
        </w:pPr>
      </w:p>
      <w:p w:rsidR="00267A6E" w:rsidRDefault="006A0E6F">
        <w:pPr>
          <w:pStyle w:val="Header"/>
          <w:jc w:val="center"/>
        </w:pPr>
        <w:fldSimple w:instr="PAGE">
          <w:r w:rsidR="009B500A">
            <w:rPr>
              <w:noProof/>
            </w:rPr>
            <w:t>6</w:t>
          </w:r>
        </w:fldSimple>
      </w:p>
    </w:sdtContent>
  </w:sdt>
  <w:p w:rsidR="00267A6E" w:rsidRDefault="00267A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B2E"/>
    <w:multiLevelType w:val="multilevel"/>
    <w:tmpl w:val="79FC5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945262"/>
    <w:multiLevelType w:val="multilevel"/>
    <w:tmpl w:val="8A3EF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F5FB6"/>
    <w:multiLevelType w:val="multilevel"/>
    <w:tmpl w:val="46964AC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014"/>
    <w:rsid w:val="00004FB8"/>
    <w:rsid w:val="000072AC"/>
    <w:rsid w:val="00060F26"/>
    <w:rsid w:val="000858C4"/>
    <w:rsid w:val="00087F2F"/>
    <w:rsid w:val="00096BC0"/>
    <w:rsid w:val="000B5014"/>
    <w:rsid w:val="000B7F5B"/>
    <w:rsid w:val="000F3FBC"/>
    <w:rsid w:val="00100436"/>
    <w:rsid w:val="00103E38"/>
    <w:rsid w:val="001127B5"/>
    <w:rsid w:val="0011622F"/>
    <w:rsid w:val="001369A3"/>
    <w:rsid w:val="0014640C"/>
    <w:rsid w:val="00167181"/>
    <w:rsid w:val="001700EA"/>
    <w:rsid w:val="0017223A"/>
    <w:rsid w:val="0018307E"/>
    <w:rsid w:val="001954FF"/>
    <w:rsid w:val="001A31AB"/>
    <w:rsid w:val="001C4E5B"/>
    <w:rsid w:val="001C50AD"/>
    <w:rsid w:val="001C5B9E"/>
    <w:rsid w:val="001D394C"/>
    <w:rsid w:val="0020265B"/>
    <w:rsid w:val="00245743"/>
    <w:rsid w:val="002607A0"/>
    <w:rsid w:val="00267A6E"/>
    <w:rsid w:val="002A33E8"/>
    <w:rsid w:val="002C330E"/>
    <w:rsid w:val="002D380E"/>
    <w:rsid w:val="002D77EB"/>
    <w:rsid w:val="002F15A2"/>
    <w:rsid w:val="002F64F1"/>
    <w:rsid w:val="0030416E"/>
    <w:rsid w:val="00315321"/>
    <w:rsid w:val="00317924"/>
    <w:rsid w:val="00320C22"/>
    <w:rsid w:val="00326CA1"/>
    <w:rsid w:val="003D2040"/>
    <w:rsid w:val="003F3B0F"/>
    <w:rsid w:val="003F3C6F"/>
    <w:rsid w:val="00411B7F"/>
    <w:rsid w:val="00441EEB"/>
    <w:rsid w:val="00446895"/>
    <w:rsid w:val="00464FA6"/>
    <w:rsid w:val="00470239"/>
    <w:rsid w:val="00481F6E"/>
    <w:rsid w:val="004B56EE"/>
    <w:rsid w:val="004C6D1A"/>
    <w:rsid w:val="004D320F"/>
    <w:rsid w:val="005416C4"/>
    <w:rsid w:val="00552B32"/>
    <w:rsid w:val="00571D24"/>
    <w:rsid w:val="00597EFF"/>
    <w:rsid w:val="005C7886"/>
    <w:rsid w:val="005F2252"/>
    <w:rsid w:val="005F4452"/>
    <w:rsid w:val="005F6364"/>
    <w:rsid w:val="006019ED"/>
    <w:rsid w:val="00685713"/>
    <w:rsid w:val="00696A03"/>
    <w:rsid w:val="006A0E6F"/>
    <w:rsid w:val="006C4576"/>
    <w:rsid w:val="006E4775"/>
    <w:rsid w:val="006F0FDA"/>
    <w:rsid w:val="006F6D6C"/>
    <w:rsid w:val="00712E9C"/>
    <w:rsid w:val="00716DBD"/>
    <w:rsid w:val="007206F9"/>
    <w:rsid w:val="00721C2D"/>
    <w:rsid w:val="00734C7D"/>
    <w:rsid w:val="00757713"/>
    <w:rsid w:val="00780E53"/>
    <w:rsid w:val="007B24D6"/>
    <w:rsid w:val="007C636B"/>
    <w:rsid w:val="00806F58"/>
    <w:rsid w:val="00816604"/>
    <w:rsid w:val="00824956"/>
    <w:rsid w:val="00835E1D"/>
    <w:rsid w:val="00891EBF"/>
    <w:rsid w:val="008C783C"/>
    <w:rsid w:val="008D1E72"/>
    <w:rsid w:val="00930B1C"/>
    <w:rsid w:val="009443F9"/>
    <w:rsid w:val="00947136"/>
    <w:rsid w:val="00950FEB"/>
    <w:rsid w:val="00954549"/>
    <w:rsid w:val="00972CC1"/>
    <w:rsid w:val="00972E7F"/>
    <w:rsid w:val="009B0A81"/>
    <w:rsid w:val="009B35FA"/>
    <w:rsid w:val="009B500A"/>
    <w:rsid w:val="009D4C42"/>
    <w:rsid w:val="009E5518"/>
    <w:rsid w:val="00A028FE"/>
    <w:rsid w:val="00A25D92"/>
    <w:rsid w:val="00A3629A"/>
    <w:rsid w:val="00A8543E"/>
    <w:rsid w:val="00A90BAE"/>
    <w:rsid w:val="00AF37A8"/>
    <w:rsid w:val="00AF397E"/>
    <w:rsid w:val="00B21029"/>
    <w:rsid w:val="00B22ED4"/>
    <w:rsid w:val="00B37C62"/>
    <w:rsid w:val="00B44C68"/>
    <w:rsid w:val="00B55E58"/>
    <w:rsid w:val="00B85A02"/>
    <w:rsid w:val="00BB6B28"/>
    <w:rsid w:val="00C076C6"/>
    <w:rsid w:val="00C122BA"/>
    <w:rsid w:val="00C26724"/>
    <w:rsid w:val="00C31184"/>
    <w:rsid w:val="00C36AB1"/>
    <w:rsid w:val="00C6187A"/>
    <w:rsid w:val="00CB3226"/>
    <w:rsid w:val="00CC4F6F"/>
    <w:rsid w:val="00CC5770"/>
    <w:rsid w:val="00CD3BC7"/>
    <w:rsid w:val="00CE57E8"/>
    <w:rsid w:val="00D00040"/>
    <w:rsid w:val="00D0549C"/>
    <w:rsid w:val="00D74154"/>
    <w:rsid w:val="00DF2C71"/>
    <w:rsid w:val="00DF3EE3"/>
    <w:rsid w:val="00E06DEE"/>
    <w:rsid w:val="00E51DC2"/>
    <w:rsid w:val="00E8313C"/>
    <w:rsid w:val="00E9306A"/>
    <w:rsid w:val="00E956C3"/>
    <w:rsid w:val="00EF1DC8"/>
    <w:rsid w:val="00EF59D6"/>
    <w:rsid w:val="00F114D8"/>
    <w:rsid w:val="00F969EF"/>
    <w:rsid w:val="00F97937"/>
    <w:rsid w:val="00FB6123"/>
    <w:rsid w:val="00FB6F89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D2"/>
    <w:pPr>
      <w:ind w:left="7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"/>
    <w:qFormat/>
    <w:rsid w:val="0049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A1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860A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D65390"/>
  </w:style>
  <w:style w:type="character" w:customStyle="1" w:styleId="a5">
    <w:name w:val="Верхний колонтитул Знак"/>
    <w:basedOn w:val="a0"/>
    <w:uiPriority w:val="99"/>
    <w:qFormat/>
    <w:rsid w:val="00680B1E"/>
  </w:style>
  <w:style w:type="character" w:customStyle="1" w:styleId="a6">
    <w:name w:val="Нижний колонтитул Знак"/>
    <w:basedOn w:val="a0"/>
    <w:uiPriority w:val="99"/>
    <w:semiHidden/>
    <w:qFormat/>
    <w:rsid w:val="00680B1E"/>
  </w:style>
  <w:style w:type="paragraph" w:customStyle="1" w:styleId="a7">
    <w:name w:val="Заголовок"/>
    <w:basedOn w:val="a"/>
    <w:next w:val="a8"/>
    <w:qFormat/>
    <w:rsid w:val="000B50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D65390"/>
    <w:pPr>
      <w:spacing w:after="120"/>
    </w:pPr>
  </w:style>
  <w:style w:type="paragraph" w:styleId="a9">
    <w:name w:val="List"/>
    <w:basedOn w:val="a8"/>
    <w:rsid w:val="000B5014"/>
    <w:rPr>
      <w:rFonts w:cs="Mangal"/>
    </w:rPr>
  </w:style>
  <w:style w:type="paragraph" w:customStyle="1" w:styleId="Caption">
    <w:name w:val="Caption"/>
    <w:basedOn w:val="a"/>
    <w:qFormat/>
    <w:rsid w:val="000B50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B5014"/>
    <w:pPr>
      <w:suppressLineNumbers/>
    </w:pPr>
    <w:rPr>
      <w:rFonts w:cs="Mangal"/>
    </w:rPr>
  </w:style>
  <w:style w:type="paragraph" w:styleId="30">
    <w:name w:val="Body Text 3"/>
    <w:basedOn w:val="a"/>
    <w:qFormat/>
    <w:rsid w:val="004928D2"/>
    <w:pPr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4928D2"/>
    <w:pPr>
      <w:spacing w:line="300" w:lineRule="exact"/>
      <w:ind w:left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c">
    <w:name w:val="Стиль"/>
    <w:qFormat/>
    <w:rsid w:val="004928D2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 Indent"/>
    <w:basedOn w:val="a"/>
    <w:uiPriority w:val="99"/>
    <w:unhideWhenUsed/>
    <w:rsid w:val="00A160E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6539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f">
    <w:name w:val="Содержимое таблицы"/>
    <w:basedOn w:val="a"/>
    <w:qFormat/>
    <w:rsid w:val="00D65390"/>
    <w:pPr>
      <w:widowControl w:val="0"/>
      <w:suppressLineNumbers/>
      <w:suppressAutoHyphens/>
      <w:ind w:left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0">
    <w:name w:val="Верхний и нижний колонтитулы"/>
    <w:basedOn w:val="a"/>
    <w:qFormat/>
    <w:rsid w:val="000B5014"/>
  </w:style>
  <w:style w:type="paragraph" w:customStyle="1" w:styleId="Header">
    <w:name w:val="Header"/>
    <w:basedOn w:val="a"/>
    <w:uiPriority w:val="99"/>
    <w:unhideWhenUsed/>
    <w:rsid w:val="00680B1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680B1E"/>
    <w:pPr>
      <w:tabs>
        <w:tab w:val="center" w:pos="4677"/>
        <w:tab w:val="right" w:pos="9355"/>
      </w:tabs>
    </w:pPr>
  </w:style>
  <w:style w:type="paragraph" w:customStyle="1" w:styleId="af1">
    <w:name w:val="Заголовок таблицы"/>
    <w:basedOn w:val="af"/>
    <w:qFormat/>
    <w:rsid w:val="000B5014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B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67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718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33E8"/>
    <w:rPr>
      <w:color w:val="0000FF" w:themeColor="hyperlink"/>
      <w:u w:val="single"/>
    </w:rPr>
  </w:style>
  <w:style w:type="character" w:customStyle="1" w:styleId="af6">
    <w:name w:val="Другое_"/>
    <w:basedOn w:val="a0"/>
    <w:link w:val="af7"/>
    <w:rsid w:val="00A25D92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af7">
    <w:name w:val="Другое"/>
    <w:basedOn w:val="a"/>
    <w:link w:val="af6"/>
    <w:rsid w:val="00A25D92"/>
    <w:pPr>
      <w:widowControl w:val="0"/>
      <w:shd w:val="clear" w:color="auto" w:fill="FFFFFF"/>
      <w:ind w:left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4EE68-D7DB-44CC-896B-45CC2C5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4653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2356-00258</cp:lastModifiedBy>
  <cp:revision>475</cp:revision>
  <cp:lastPrinted>2022-09-14T08:38:00Z</cp:lastPrinted>
  <dcterms:created xsi:type="dcterms:W3CDTF">2015-12-25T09:58:00Z</dcterms:created>
  <dcterms:modified xsi:type="dcterms:W3CDTF">2023-09-29T11:27:00Z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ulbadm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