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C7" w:rsidRPr="00A71813" w:rsidRDefault="00A71813" w:rsidP="00A71813">
      <w:pPr>
        <w:jc w:val="right"/>
        <w:rPr>
          <w:b/>
          <w:sz w:val="28"/>
          <w:szCs w:val="28"/>
        </w:rPr>
      </w:pPr>
      <w:r w:rsidRPr="00A71813">
        <w:rPr>
          <w:b/>
          <w:noProof/>
          <w:sz w:val="28"/>
          <w:szCs w:val="28"/>
        </w:rPr>
        <w:t>ПРОЕКТ</w:t>
      </w:r>
    </w:p>
    <w:p w:rsidR="005C74C7" w:rsidRDefault="005C74C7">
      <w:pPr>
        <w:pStyle w:val="9"/>
      </w:pPr>
    </w:p>
    <w:p w:rsidR="005C74C7" w:rsidRDefault="00A71813">
      <w:pPr>
        <w:pStyle w:val="9"/>
      </w:pPr>
      <w:r>
        <w:t>Совет муниципального образования Усть-Лабинский район</w:t>
      </w:r>
    </w:p>
    <w:p w:rsidR="005C74C7" w:rsidRDefault="00A71813">
      <w:pPr>
        <w:jc w:val="center"/>
      </w:pPr>
      <w:r>
        <w:t>седьмого созыва</w:t>
      </w:r>
    </w:p>
    <w:p w:rsidR="005C74C7" w:rsidRDefault="005C74C7">
      <w:pPr>
        <w:jc w:val="center"/>
        <w:rPr>
          <w:sz w:val="28"/>
        </w:rPr>
      </w:pPr>
    </w:p>
    <w:p w:rsidR="005C74C7" w:rsidRDefault="00A71813">
      <w:pPr>
        <w:pStyle w:val="9"/>
        <w:numPr>
          <w:ilvl w:val="0"/>
          <w:numId w:val="0"/>
        </w:numPr>
        <w:rPr>
          <w:sz w:val="32"/>
        </w:rPr>
      </w:pPr>
      <w:r>
        <w:rPr>
          <w:sz w:val="32"/>
        </w:rPr>
        <w:t>РЕШЕНИЕ</w:t>
      </w:r>
    </w:p>
    <w:p w:rsidR="005C74C7" w:rsidRDefault="005C74C7">
      <w:pPr>
        <w:jc w:val="center"/>
        <w:rPr>
          <w:sz w:val="28"/>
        </w:rPr>
      </w:pPr>
    </w:p>
    <w:p w:rsidR="005C74C7" w:rsidRDefault="005C74C7">
      <w:pPr>
        <w:jc w:val="both"/>
        <w:rPr>
          <w:sz w:val="28"/>
        </w:rPr>
      </w:pPr>
    </w:p>
    <w:p w:rsidR="005C74C7" w:rsidRDefault="00A71813">
      <w:pPr>
        <w:spacing w:line="360" w:lineRule="auto"/>
        <w:rPr>
          <w:sz w:val="28"/>
        </w:rPr>
      </w:pPr>
      <w:r>
        <w:rPr>
          <w:sz w:val="28"/>
        </w:rPr>
        <w:t>__________2025</w:t>
      </w:r>
      <w:r w:rsidR="009F11D6">
        <w:rPr>
          <w:sz w:val="28"/>
        </w:rPr>
        <w:t xml:space="preserve"> </w:t>
      </w:r>
      <w:r>
        <w:rPr>
          <w:sz w:val="28"/>
        </w:rPr>
        <w:t>года</w:t>
      </w:r>
      <w:r>
        <w:rPr>
          <w:sz w:val="28"/>
        </w:rPr>
        <w:tab/>
      </w:r>
      <w:r>
        <w:rPr>
          <w:sz w:val="28"/>
        </w:rPr>
        <w:tab/>
      </w:r>
      <w:r>
        <w:rPr>
          <w:sz w:val="28"/>
        </w:rPr>
        <w:tab/>
      </w:r>
      <w:r>
        <w:rPr>
          <w:sz w:val="28"/>
        </w:rPr>
        <w:tab/>
      </w:r>
      <w:r>
        <w:rPr>
          <w:sz w:val="28"/>
        </w:rPr>
        <w:tab/>
      </w:r>
      <w:r>
        <w:rPr>
          <w:sz w:val="28"/>
        </w:rPr>
        <w:tab/>
        <w:t>№ ___ протокол № ____</w:t>
      </w:r>
    </w:p>
    <w:p w:rsidR="005C74C7" w:rsidRDefault="005C74C7">
      <w:pPr>
        <w:rPr>
          <w:sz w:val="28"/>
        </w:rPr>
      </w:pPr>
    </w:p>
    <w:p w:rsidR="005C74C7" w:rsidRDefault="00A71813">
      <w:pPr>
        <w:jc w:val="center"/>
        <w:rPr>
          <w:sz w:val="22"/>
        </w:rPr>
      </w:pPr>
      <w:r>
        <w:rPr>
          <w:sz w:val="22"/>
        </w:rPr>
        <w:t>г. Усть-Лабинск</w:t>
      </w:r>
    </w:p>
    <w:p w:rsidR="005C74C7" w:rsidRDefault="00A71813">
      <w:pPr>
        <w:jc w:val="center"/>
        <w:rPr>
          <w:sz w:val="22"/>
        </w:rPr>
      </w:pPr>
      <w:r>
        <w:rPr>
          <w:sz w:val="22"/>
        </w:rPr>
        <w:t>Краснодарский край</w:t>
      </w:r>
    </w:p>
    <w:p w:rsidR="005C74C7" w:rsidRDefault="005C74C7">
      <w:pPr>
        <w:jc w:val="both"/>
        <w:rPr>
          <w:sz w:val="28"/>
        </w:rPr>
      </w:pPr>
    </w:p>
    <w:p w:rsidR="005C74C7" w:rsidRDefault="00A71813">
      <w:pPr>
        <w:jc w:val="center"/>
        <w:rPr>
          <w:b/>
          <w:sz w:val="28"/>
        </w:rPr>
      </w:pPr>
      <w:r>
        <w:rPr>
          <w:b/>
          <w:sz w:val="28"/>
        </w:rPr>
        <w:t>Об утверждении Положения о сообщении главой муниципального образования Усть-Лабинский район, лицами, замещающими</w:t>
      </w:r>
    </w:p>
    <w:p w:rsidR="005C74C7" w:rsidRDefault="00A71813">
      <w:pPr>
        <w:jc w:val="center"/>
        <w:rPr>
          <w:b/>
          <w:sz w:val="28"/>
        </w:rPr>
      </w:pPr>
      <w:proofErr w:type="gramStart"/>
      <w:r>
        <w:rPr>
          <w:b/>
          <w:sz w:val="28"/>
        </w:rPr>
        <w:t>муниципальные должности на постоянной основе в органах местного самоуправления муниципального образования Усть-Лабинский муниципальный район Краснодарского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5C74C7" w:rsidRDefault="005C74C7">
      <w:pPr>
        <w:rPr>
          <w:sz w:val="28"/>
        </w:rPr>
      </w:pPr>
    </w:p>
    <w:p w:rsidR="005C74C7" w:rsidRDefault="005C74C7">
      <w:pPr>
        <w:rPr>
          <w:b/>
          <w:sz w:val="28"/>
        </w:rPr>
      </w:pPr>
    </w:p>
    <w:p w:rsidR="005C74C7" w:rsidRDefault="00A71813">
      <w:pPr>
        <w:ind w:firstLine="709"/>
        <w:jc w:val="both"/>
        <w:rPr>
          <w:sz w:val="28"/>
        </w:rPr>
      </w:pPr>
      <w:proofErr w:type="gramStart"/>
      <w:r>
        <w:rPr>
          <w:sz w:val="28"/>
        </w:rPr>
        <w:t xml:space="preserve">В соответствии с Гражданским кодексом Российской Федерации, Федеральным законом от </w:t>
      </w:r>
      <w:hyperlink r:id="rId7" w:history="1">
        <w:r>
          <w:rPr>
            <w:sz w:val="28"/>
          </w:rPr>
          <w:t>25 декабря 2008 г. № 273-ФЗ</w:t>
        </w:r>
      </w:hyperlink>
      <w:r>
        <w:rPr>
          <w:sz w:val="28"/>
        </w:rPr>
        <w:t xml:space="preserve">«О противодействии коррупции», Федеральным законом </w:t>
      </w:r>
      <w:hyperlink r:id="rId8" w:history="1">
        <w:r>
          <w:rPr>
            <w:sz w:val="28"/>
          </w:rPr>
          <w:t>от 2 марта 2007 г. № 25-ФЗ</w:t>
        </w:r>
      </w:hyperlink>
      <w:r>
        <w:rPr>
          <w:sz w:val="28"/>
        </w:rPr>
        <w:t xml:space="preserve">                             «О муниципальной службе в Российской Федерации», постановлением Правительства Российской Федерации от 9 января 2014 г. № 10 «О порядке сообщения отдельными категориями лиц о получении подарка в связи с протокольными мероприятиями, служебными командировками и другими</w:t>
      </w:r>
      <w:proofErr w:type="gramEnd"/>
      <w:r>
        <w:rPr>
          <w:sz w:val="28"/>
        </w:rPr>
        <w:t xml:space="preserve">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Совет муниципального образования Усть-Лабинский район решил:</w:t>
      </w:r>
    </w:p>
    <w:p w:rsidR="005C74C7" w:rsidRDefault="00A71813" w:rsidP="00A71813">
      <w:pPr>
        <w:ind w:firstLine="709"/>
        <w:jc w:val="both"/>
        <w:rPr>
          <w:sz w:val="28"/>
        </w:rPr>
      </w:pPr>
      <w:r>
        <w:rPr>
          <w:sz w:val="28"/>
        </w:rPr>
        <w:t xml:space="preserve">1. </w:t>
      </w:r>
      <w:proofErr w:type="gramStart"/>
      <w:r>
        <w:rPr>
          <w:sz w:val="28"/>
        </w:rPr>
        <w:t xml:space="preserve">Утвердить Положение о сообщении главой муниципального образования Усть-Лабинский район, лицами, замещающими муниципальные должности на постоянной основе в органах местного самоуправления муниципального образования Усть-Лабинский муниципальный район Краснодарского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w:t>
      </w:r>
      <w:r>
        <w:rPr>
          <w:sz w:val="28"/>
        </w:rPr>
        <w:lastRenderedPageBreak/>
        <w:t>зачислении средств</w:t>
      </w:r>
      <w:proofErr w:type="gramEnd"/>
      <w:r>
        <w:rPr>
          <w:sz w:val="28"/>
        </w:rPr>
        <w:t xml:space="preserve">, </w:t>
      </w:r>
      <w:proofErr w:type="gramStart"/>
      <w:r>
        <w:rPr>
          <w:sz w:val="28"/>
        </w:rPr>
        <w:t>вырученных</w:t>
      </w:r>
      <w:proofErr w:type="gramEnd"/>
      <w:r>
        <w:rPr>
          <w:sz w:val="28"/>
        </w:rPr>
        <w:t xml:space="preserve"> от его реализации, согласно приложению к настоящему решению. </w:t>
      </w:r>
    </w:p>
    <w:p w:rsidR="005C74C7" w:rsidRDefault="00A71813">
      <w:pPr>
        <w:ind w:firstLine="709"/>
        <w:jc w:val="both"/>
        <w:rPr>
          <w:sz w:val="28"/>
        </w:rPr>
      </w:pPr>
      <w:r>
        <w:rPr>
          <w:sz w:val="28"/>
        </w:rPr>
        <w:t>2. Сектору по обеспечению деятельности Совета муниципального образования Усть-Лабинский район (Бондаренко Т.А.) обеспечить опубликование настоящего решения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http://www.adminustlabinsk.ru.</w:t>
      </w:r>
    </w:p>
    <w:p w:rsidR="005C74C7" w:rsidRDefault="00A71813">
      <w:pPr>
        <w:ind w:firstLine="709"/>
        <w:jc w:val="both"/>
        <w:rPr>
          <w:sz w:val="28"/>
        </w:rPr>
      </w:pPr>
      <w:r>
        <w:rPr>
          <w:sz w:val="28"/>
        </w:rPr>
        <w:t xml:space="preserve">3 </w:t>
      </w:r>
      <w:proofErr w:type="gramStart"/>
      <w:r>
        <w:rPr>
          <w:sz w:val="28"/>
        </w:rPr>
        <w:t>Контроль за</w:t>
      </w:r>
      <w:proofErr w:type="gramEnd"/>
      <w:r>
        <w:rPr>
          <w:sz w:val="28"/>
        </w:rPr>
        <w:t xml:space="preserve"> выполнением настоящего решения возложить на постоянную депутатскую комиссию по вопросам соблюдения законодательства, социальной политики, образования, здравоохранения, культуре, спорту, делам молодежи и депутатской этике Совета муниципального образования Усть-Лабинский район (</w:t>
      </w:r>
      <w:proofErr w:type="spellStart"/>
      <w:r>
        <w:rPr>
          <w:sz w:val="28"/>
        </w:rPr>
        <w:t>Борсукова</w:t>
      </w:r>
      <w:proofErr w:type="spellEnd"/>
      <w:r>
        <w:rPr>
          <w:sz w:val="28"/>
        </w:rPr>
        <w:t xml:space="preserve"> А.Д.).</w:t>
      </w:r>
    </w:p>
    <w:p w:rsidR="005C74C7" w:rsidRDefault="00A71813">
      <w:pPr>
        <w:pStyle w:val="ConsPlusNormal"/>
        <w:ind w:firstLine="709"/>
        <w:jc w:val="both"/>
        <w:rPr>
          <w:rFonts w:ascii="Times New Roman" w:hAnsi="Times New Roman"/>
          <w:sz w:val="28"/>
        </w:rPr>
      </w:pPr>
      <w:r>
        <w:rPr>
          <w:rFonts w:ascii="Times New Roman" w:hAnsi="Times New Roman"/>
          <w:sz w:val="28"/>
        </w:rPr>
        <w:t>4. Решение вступает в силу на следующий день после дня его официального опубликования.</w:t>
      </w:r>
    </w:p>
    <w:p w:rsidR="005C74C7" w:rsidRDefault="005C74C7">
      <w:pPr>
        <w:ind w:firstLine="567"/>
        <w:jc w:val="both"/>
        <w:rPr>
          <w:spacing w:val="-4"/>
          <w:sz w:val="28"/>
        </w:rPr>
      </w:pPr>
    </w:p>
    <w:p w:rsidR="005C74C7" w:rsidRDefault="005C74C7">
      <w:pPr>
        <w:spacing w:line="280" w:lineRule="exact"/>
        <w:jc w:val="both"/>
        <w:rPr>
          <w:sz w:val="28"/>
        </w:rPr>
      </w:pPr>
    </w:p>
    <w:p w:rsidR="005C74C7" w:rsidRDefault="005C74C7">
      <w:pPr>
        <w:spacing w:line="280" w:lineRule="exact"/>
        <w:ind w:firstLine="709"/>
        <w:jc w:val="both"/>
        <w:rPr>
          <w:sz w:val="28"/>
        </w:rPr>
      </w:pPr>
    </w:p>
    <w:tbl>
      <w:tblPr>
        <w:tblW w:w="0" w:type="auto"/>
        <w:tblInd w:w="108" w:type="dxa"/>
        <w:tblLayout w:type="fixed"/>
        <w:tblLook w:val="04A0"/>
      </w:tblPr>
      <w:tblGrid>
        <w:gridCol w:w="4818"/>
        <w:gridCol w:w="4821"/>
      </w:tblGrid>
      <w:tr w:rsidR="005C74C7">
        <w:tc>
          <w:tcPr>
            <w:tcW w:w="4818" w:type="dxa"/>
          </w:tcPr>
          <w:p w:rsidR="005C74C7" w:rsidRDefault="00A71813">
            <w:pPr>
              <w:jc w:val="both"/>
              <w:rPr>
                <w:sz w:val="28"/>
              </w:rPr>
            </w:pPr>
            <w:r>
              <w:rPr>
                <w:sz w:val="28"/>
              </w:rPr>
              <w:t xml:space="preserve">Председатель Совета </w:t>
            </w:r>
          </w:p>
          <w:p w:rsidR="005C74C7" w:rsidRDefault="00A71813">
            <w:pPr>
              <w:jc w:val="both"/>
              <w:rPr>
                <w:sz w:val="28"/>
              </w:rPr>
            </w:pPr>
            <w:r>
              <w:rPr>
                <w:sz w:val="28"/>
              </w:rPr>
              <w:t>муниципального образования</w:t>
            </w:r>
          </w:p>
          <w:p w:rsidR="005C74C7" w:rsidRDefault="00A71813">
            <w:pPr>
              <w:jc w:val="both"/>
              <w:rPr>
                <w:sz w:val="28"/>
              </w:rPr>
            </w:pPr>
            <w:r>
              <w:rPr>
                <w:sz w:val="28"/>
              </w:rPr>
              <w:t>Усть-Лабинский район</w:t>
            </w:r>
          </w:p>
          <w:p w:rsidR="005C74C7" w:rsidRDefault="005C74C7">
            <w:pPr>
              <w:jc w:val="right"/>
              <w:rPr>
                <w:sz w:val="28"/>
              </w:rPr>
            </w:pPr>
          </w:p>
          <w:p w:rsidR="005C74C7" w:rsidRDefault="00A71813">
            <w:pPr>
              <w:jc w:val="right"/>
              <w:rPr>
                <w:sz w:val="28"/>
              </w:rPr>
            </w:pPr>
            <w:r>
              <w:rPr>
                <w:sz w:val="28"/>
              </w:rPr>
              <w:t xml:space="preserve">Б.Г. </w:t>
            </w:r>
            <w:proofErr w:type="spellStart"/>
            <w:r>
              <w:rPr>
                <w:sz w:val="28"/>
              </w:rPr>
              <w:t>Поликин</w:t>
            </w:r>
            <w:proofErr w:type="spellEnd"/>
          </w:p>
          <w:p w:rsidR="005C74C7" w:rsidRDefault="005C74C7">
            <w:pPr>
              <w:jc w:val="both"/>
              <w:rPr>
                <w:sz w:val="28"/>
              </w:rPr>
            </w:pPr>
          </w:p>
        </w:tc>
        <w:tc>
          <w:tcPr>
            <w:tcW w:w="4821" w:type="dxa"/>
          </w:tcPr>
          <w:p w:rsidR="005C74C7" w:rsidRDefault="00A71813">
            <w:pPr>
              <w:jc w:val="both"/>
              <w:rPr>
                <w:sz w:val="28"/>
              </w:rPr>
            </w:pPr>
            <w:r>
              <w:rPr>
                <w:sz w:val="28"/>
              </w:rPr>
              <w:t xml:space="preserve">Глава муниципального образования </w:t>
            </w:r>
          </w:p>
          <w:p w:rsidR="005C74C7" w:rsidRDefault="00A71813">
            <w:pPr>
              <w:jc w:val="both"/>
              <w:rPr>
                <w:sz w:val="28"/>
              </w:rPr>
            </w:pPr>
            <w:r>
              <w:rPr>
                <w:sz w:val="28"/>
              </w:rPr>
              <w:t>Усть-Лабинский район</w:t>
            </w:r>
          </w:p>
          <w:p w:rsidR="005C74C7" w:rsidRDefault="005C74C7">
            <w:pPr>
              <w:rPr>
                <w:sz w:val="28"/>
              </w:rPr>
            </w:pPr>
          </w:p>
          <w:p w:rsidR="005C74C7" w:rsidRDefault="005C74C7">
            <w:pPr>
              <w:jc w:val="right"/>
              <w:rPr>
                <w:sz w:val="28"/>
              </w:rPr>
            </w:pPr>
          </w:p>
          <w:p w:rsidR="005C74C7" w:rsidRDefault="00A71813">
            <w:pPr>
              <w:jc w:val="right"/>
              <w:rPr>
                <w:sz w:val="28"/>
              </w:rPr>
            </w:pPr>
            <w:r>
              <w:rPr>
                <w:sz w:val="28"/>
              </w:rPr>
              <w:t xml:space="preserve">С.А. </w:t>
            </w:r>
            <w:proofErr w:type="spellStart"/>
            <w:r>
              <w:rPr>
                <w:sz w:val="28"/>
              </w:rPr>
              <w:t>Гайнюченко</w:t>
            </w:r>
            <w:proofErr w:type="spellEnd"/>
          </w:p>
          <w:p w:rsidR="005C74C7" w:rsidRDefault="005C74C7">
            <w:pPr>
              <w:jc w:val="both"/>
              <w:rPr>
                <w:sz w:val="28"/>
              </w:rPr>
            </w:pPr>
          </w:p>
        </w:tc>
      </w:tr>
    </w:tbl>
    <w:p w:rsidR="005C74C7" w:rsidRDefault="005C74C7">
      <w:pPr>
        <w:jc w:val="both"/>
      </w:pPr>
    </w:p>
    <w:p w:rsidR="005C74C7" w:rsidRDefault="005C74C7">
      <w:pPr>
        <w:spacing w:line="280" w:lineRule="exact"/>
        <w:jc w:val="both"/>
        <w:rPr>
          <w:sz w:val="28"/>
        </w:rPr>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5C74C7" w:rsidRDefault="005C74C7">
      <w:pPr>
        <w:jc w:val="both"/>
      </w:pPr>
    </w:p>
    <w:p w:rsidR="00A71813" w:rsidRDefault="00A71813">
      <w:pPr>
        <w:jc w:val="both"/>
      </w:pPr>
    </w:p>
    <w:p w:rsidR="00A71813" w:rsidRDefault="00A71813">
      <w:pPr>
        <w:jc w:val="both"/>
      </w:pPr>
    </w:p>
    <w:p w:rsidR="00A71813" w:rsidRDefault="00A71813">
      <w:pPr>
        <w:jc w:val="both"/>
      </w:pPr>
    </w:p>
    <w:p w:rsidR="00A71813" w:rsidRDefault="00A71813">
      <w:pPr>
        <w:jc w:val="both"/>
      </w:pPr>
    </w:p>
    <w:p w:rsidR="005C74C7" w:rsidRDefault="005C74C7">
      <w:pPr>
        <w:jc w:val="both"/>
      </w:pPr>
    </w:p>
    <w:p w:rsidR="005C74C7" w:rsidRDefault="00A71813">
      <w:pPr>
        <w:ind w:firstLine="5954"/>
        <w:jc w:val="both"/>
        <w:rPr>
          <w:sz w:val="28"/>
        </w:rPr>
      </w:pPr>
      <w:r>
        <w:rPr>
          <w:sz w:val="28"/>
        </w:rPr>
        <w:lastRenderedPageBreak/>
        <w:t>Приложение</w:t>
      </w:r>
    </w:p>
    <w:p w:rsidR="005C74C7" w:rsidRDefault="005C74C7">
      <w:pPr>
        <w:ind w:firstLine="5954"/>
        <w:jc w:val="both"/>
        <w:rPr>
          <w:sz w:val="28"/>
        </w:rPr>
      </w:pPr>
    </w:p>
    <w:p w:rsidR="005C74C7" w:rsidRDefault="00A71813">
      <w:pPr>
        <w:ind w:firstLine="5954"/>
        <w:jc w:val="both"/>
        <w:rPr>
          <w:sz w:val="28"/>
        </w:rPr>
      </w:pPr>
      <w:r>
        <w:rPr>
          <w:sz w:val="28"/>
        </w:rPr>
        <w:t>УТВЕРЖДЕНО</w:t>
      </w:r>
    </w:p>
    <w:p w:rsidR="005C74C7" w:rsidRDefault="00A71813">
      <w:pPr>
        <w:ind w:firstLine="5954"/>
        <w:jc w:val="both"/>
        <w:rPr>
          <w:sz w:val="28"/>
        </w:rPr>
      </w:pPr>
      <w:r>
        <w:rPr>
          <w:sz w:val="28"/>
        </w:rPr>
        <w:t>решением Совета</w:t>
      </w:r>
    </w:p>
    <w:p w:rsidR="005C74C7" w:rsidRDefault="00A71813">
      <w:pPr>
        <w:ind w:firstLine="5954"/>
        <w:jc w:val="both"/>
        <w:rPr>
          <w:sz w:val="28"/>
        </w:rPr>
      </w:pPr>
      <w:r>
        <w:rPr>
          <w:sz w:val="28"/>
        </w:rPr>
        <w:t>муниципального образования</w:t>
      </w:r>
    </w:p>
    <w:p w:rsidR="005C74C7" w:rsidRDefault="00A71813">
      <w:pPr>
        <w:ind w:firstLine="5954"/>
        <w:jc w:val="both"/>
        <w:rPr>
          <w:sz w:val="28"/>
        </w:rPr>
      </w:pPr>
      <w:r>
        <w:rPr>
          <w:sz w:val="28"/>
        </w:rPr>
        <w:t>Усть-Лабинский район</w:t>
      </w:r>
    </w:p>
    <w:p w:rsidR="005C74C7" w:rsidRDefault="00A71813">
      <w:pPr>
        <w:ind w:firstLine="5954"/>
        <w:jc w:val="both"/>
        <w:rPr>
          <w:sz w:val="28"/>
        </w:rPr>
      </w:pPr>
      <w:r>
        <w:rPr>
          <w:sz w:val="28"/>
        </w:rPr>
        <w:t>от __________ 20____ г.</w:t>
      </w:r>
    </w:p>
    <w:p w:rsidR="005C74C7" w:rsidRDefault="00A71813">
      <w:pPr>
        <w:ind w:firstLine="5954"/>
        <w:jc w:val="both"/>
        <w:rPr>
          <w:sz w:val="28"/>
        </w:rPr>
      </w:pPr>
      <w:r>
        <w:rPr>
          <w:sz w:val="28"/>
        </w:rPr>
        <w:t>№ _____ протокол № _____</w:t>
      </w:r>
    </w:p>
    <w:p w:rsidR="005C74C7" w:rsidRDefault="005C74C7">
      <w:pPr>
        <w:ind w:firstLine="5954"/>
        <w:jc w:val="both"/>
        <w:rPr>
          <w:sz w:val="28"/>
        </w:rPr>
      </w:pPr>
    </w:p>
    <w:p w:rsidR="005C74C7" w:rsidRDefault="005C74C7">
      <w:pPr>
        <w:ind w:firstLine="5954"/>
        <w:jc w:val="both"/>
        <w:rPr>
          <w:sz w:val="28"/>
        </w:rPr>
      </w:pPr>
    </w:p>
    <w:p w:rsidR="005C74C7" w:rsidRPr="00A71813" w:rsidRDefault="00A71813">
      <w:pPr>
        <w:pStyle w:val="ConsPlusTitle"/>
        <w:jc w:val="center"/>
        <w:rPr>
          <w:rFonts w:ascii="Times New Roman" w:hAnsi="Times New Roman"/>
          <w:sz w:val="28"/>
        </w:rPr>
      </w:pPr>
      <w:bookmarkStart w:id="0" w:name="P41"/>
      <w:bookmarkEnd w:id="0"/>
      <w:r w:rsidRPr="00A71813">
        <w:rPr>
          <w:rFonts w:ascii="Times New Roman" w:hAnsi="Times New Roman"/>
          <w:sz w:val="28"/>
        </w:rPr>
        <w:t>Положение</w:t>
      </w:r>
    </w:p>
    <w:p w:rsidR="005C74C7" w:rsidRPr="00A71813" w:rsidRDefault="00A71813">
      <w:pPr>
        <w:pStyle w:val="ConsPlusTitle"/>
        <w:jc w:val="center"/>
        <w:rPr>
          <w:rFonts w:ascii="Times New Roman" w:hAnsi="Times New Roman"/>
          <w:sz w:val="28"/>
        </w:rPr>
      </w:pPr>
      <w:proofErr w:type="gramStart"/>
      <w:r w:rsidRPr="00A71813">
        <w:rPr>
          <w:rFonts w:ascii="Times New Roman" w:hAnsi="Times New Roman"/>
          <w:sz w:val="28"/>
        </w:rPr>
        <w:t>о сообщении главой муниципального образования Усть-Лабинский район, лицами, замещающими муниципальные должности на постоянной основе в органах местного самоуправления муниципального образования                   Усть-Лабинский муниципальный район Краснодарского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w:t>
      </w:r>
      <w:proofErr w:type="gramEnd"/>
      <w:r w:rsidRPr="00A71813">
        <w:rPr>
          <w:rFonts w:ascii="Times New Roman" w:hAnsi="Times New Roman"/>
          <w:sz w:val="28"/>
        </w:rPr>
        <w:t xml:space="preserve"> его реализации</w:t>
      </w:r>
    </w:p>
    <w:p w:rsidR="005C74C7" w:rsidRDefault="005C74C7">
      <w:pPr>
        <w:pStyle w:val="ConsPlusNormal"/>
        <w:ind w:firstLine="567"/>
        <w:jc w:val="both"/>
        <w:rPr>
          <w:rFonts w:ascii="Times New Roman" w:hAnsi="Times New Roman"/>
          <w:sz w:val="28"/>
        </w:rPr>
      </w:pPr>
    </w:p>
    <w:p w:rsidR="005C74C7" w:rsidRDefault="00A71813">
      <w:pPr>
        <w:ind w:firstLine="709"/>
        <w:jc w:val="both"/>
        <w:rPr>
          <w:sz w:val="28"/>
        </w:rPr>
      </w:pPr>
      <w:r>
        <w:rPr>
          <w:sz w:val="28"/>
        </w:rPr>
        <w:t xml:space="preserve">1. </w:t>
      </w:r>
      <w:proofErr w:type="gramStart"/>
      <w:r>
        <w:rPr>
          <w:sz w:val="28"/>
        </w:rPr>
        <w:t>Настоящее Положение определяет порядок сообщения главой муниципального образования Усть-Лабинский район, лицами, замещающими муниципальные должности на постоянной основе в органах местного самоуправления муниципального образования Усть-Лабинский муниципальный район Краснодарского края (далее – лица, замещающие муниципальные должности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r>
        <w:rPr>
          <w:sz w:val="28"/>
        </w:rPr>
        <w:t>, порядок сдачи и оценки подарка, реализации (выкупе) и зачислении средств, вырученных от его реализации.</w:t>
      </w:r>
    </w:p>
    <w:p w:rsidR="005C74C7" w:rsidRDefault="00A71813">
      <w:pPr>
        <w:ind w:firstLine="709"/>
        <w:jc w:val="both"/>
        <w:rPr>
          <w:sz w:val="28"/>
        </w:rPr>
      </w:pPr>
      <w:r>
        <w:rPr>
          <w:sz w:val="28"/>
        </w:rPr>
        <w:t>2. Для целей настоящего Положения используются следующие понятия:</w:t>
      </w:r>
    </w:p>
    <w:p w:rsidR="005C74C7" w:rsidRDefault="00A71813">
      <w:pPr>
        <w:ind w:firstLine="709"/>
        <w:jc w:val="both"/>
        <w:rPr>
          <w:sz w:val="28"/>
        </w:rPr>
      </w:pPr>
      <w:proofErr w:type="gramStart"/>
      <w:r>
        <w:rPr>
          <w:sz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главой муниципального образования Усть-Лабинский район, лицами, замещающими муниципальные должности на постоянной основе,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w:t>
      </w:r>
      <w:proofErr w:type="gramEnd"/>
      <w:r>
        <w:rPr>
          <w:sz w:val="28"/>
        </w:rPr>
        <w:t xml:space="preserve">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C74C7" w:rsidRDefault="00A71813">
      <w:pPr>
        <w:jc w:val="center"/>
        <w:rPr>
          <w:sz w:val="28"/>
        </w:rPr>
      </w:pPr>
      <w:r>
        <w:rPr>
          <w:sz w:val="28"/>
        </w:rPr>
        <w:lastRenderedPageBreak/>
        <w:t>2</w:t>
      </w:r>
    </w:p>
    <w:p w:rsidR="005C74C7" w:rsidRDefault="00A71813">
      <w:pPr>
        <w:ind w:firstLine="708"/>
        <w:jc w:val="both"/>
        <w:rPr>
          <w:sz w:val="28"/>
        </w:rPr>
      </w:pPr>
      <w:proofErr w:type="gramStart"/>
      <w:r>
        <w:rPr>
          <w:sz w:val="28"/>
        </w:rPr>
        <w:t xml:space="preserve">«получение подарка в связи с протокольными мероприятиями, служебными </w:t>
      </w:r>
      <w:proofErr w:type="spellStart"/>
      <w:r>
        <w:rPr>
          <w:sz w:val="28"/>
        </w:rPr>
        <w:t>командировкамии</w:t>
      </w:r>
      <w:proofErr w:type="spellEnd"/>
      <w:r>
        <w:rPr>
          <w:sz w:val="28"/>
        </w:rPr>
        <w:t xml:space="preserve"> другими официальными мероприятиями, участие </w:t>
      </w:r>
      <w:proofErr w:type="spellStart"/>
      <w:r>
        <w:rPr>
          <w:sz w:val="28"/>
        </w:rPr>
        <w:t>вкоторых</w:t>
      </w:r>
      <w:proofErr w:type="spellEnd"/>
      <w:r>
        <w:rPr>
          <w:sz w:val="28"/>
        </w:rPr>
        <w:t xml:space="preserve"> связано с исполнением служебных (должностных) обязанностей» - получение главой муниципального образования Усть-Лабинский район, лицами, замещающими муниципальные должности на постоянной основе,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w:t>
      </w:r>
      <w:proofErr w:type="spellStart"/>
      <w:r>
        <w:rPr>
          <w:sz w:val="28"/>
        </w:rPr>
        <w:t>атакжевсвязи</w:t>
      </w:r>
      <w:proofErr w:type="spellEnd"/>
      <w:r>
        <w:rPr>
          <w:sz w:val="28"/>
        </w:rPr>
        <w:t xml:space="preserve"> с исполнением служебных (должностных) обязанностей в случаях, установленных</w:t>
      </w:r>
      <w:proofErr w:type="gramEnd"/>
      <w:r>
        <w:rPr>
          <w:sz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главы муниципального образования Усть-Лабинский район, лиц, замещающих муниципальные должности на постоянной основе. </w:t>
      </w:r>
    </w:p>
    <w:p w:rsidR="005C74C7" w:rsidRDefault="00A71813">
      <w:pPr>
        <w:ind w:firstLine="709"/>
        <w:jc w:val="both"/>
        <w:rPr>
          <w:sz w:val="28"/>
        </w:rPr>
      </w:pPr>
      <w:r>
        <w:rPr>
          <w:sz w:val="28"/>
        </w:rPr>
        <w:t xml:space="preserve">3. </w:t>
      </w:r>
      <w:proofErr w:type="gramStart"/>
      <w:r>
        <w:rPr>
          <w:sz w:val="28"/>
        </w:rPr>
        <w:t>Глава муниципального образования Усть-Лабинский район, лица, замещающие муниципальные должности на постоянной основе, не вправе получать подарки от физических (юридических) лиц в связи с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5C74C7" w:rsidRDefault="00A71813">
      <w:pPr>
        <w:ind w:firstLine="709"/>
        <w:jc w:val="both"/>
        <w:rPr>
          <w:sz w:val="28"/>
        </w:rPr>
      </w:pPr>
      <w:r>
        <w:rPr>
          <w:sz w:val="28"/>
        </w:rPr>
        <w:t>4. Лица, указанные в пункте 3 настоящего Положения,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Совет муниципального образования Усть-Лабинский район.</w:t>
      </w:r>
    </w:p>
    <w:p w:rsidR="005C74C7" w:rsidRDefault="00A71813">
      <w:pPr>
        <w:ind w:firstLine="709"/>
        <w:jc w:val="both"/>
        <w:rPr>
          <w:sz w:val="28"/>
        </w:rPr>
      </w:pPr>
      <w:r>
        <w:rPr>
          <w:sz w:val="28"/>
        </w:rPr>
        <w:t xml:space="preserve">5. </w:t>
      </w:r>
      <w:proofErr w:type="gramStart"/>
      <w:r>
        <w:rPr>
          <w:sz w:val="28"/>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Совет муниципального образования                    Усть-Лабинский район (далее - уполномоченный орган).</w:t>
      </w:r>
      <w:proofErr w:type="gramEnd"/>
      <w:r>
        <w:rPr>
          <w:sz w:val="28"/>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C74C7" w:rsidRDefault="00A71813">
      <w:pPr>
        <w:ind w:firstLine="709"/>
        <w:jc w:val="both"/>
        <w:rPr>
          <w:sz w:val="28"/>
        </w:rPr>
      </w:pPr>
      <w:r>
        <w:rPr>
          <w:sz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C74C7" w:rsidRDefault="005C74C7">
      <w:pPr>
        <w:ind w:firstLine="709"/>
        <w:jc w:val="both"/>
        <w:rPr>
          <w:sz w:val="28"/>
        </w:rPr>
      </w:pPr>
    </w:p>
    <w:p w:rsidR="005C74C7" w:rsidRDefault="005C74C7">
      <w:pPr>
        <w:ind w:firstLine="709"/>
        <w:jc w:val="both"/>
        <w:rPr>
          <w:sz w:val="28"/>
        </w:rPr>
      </w:pPr>
    </w:p>
    <w:p w:rsidR="005C74C7" w:rsidRDefault="005C74C7">
      <w:pPr>
        <w:ind w:firstLine="709"/>
        <w:jc w:val="both"/>
        <w:rPr>
          <w:sz w:val="28"/>
        </w:rPr>
      </w:pPr>
    </w:p>
    <w:p w:rsidR="005C74C7" w:rsidRDefault="00A71813">
      <w:pPr>
        <w:jc w:val="center"/>
        <w:rPr>
          <w:sz w:val="28"/>
        </w:rPr>
      </w:pPr>
      <w:r>
        <w:rPr>
          <w:sz w:val="28"/>
        </w:rPr>
        <w:lastRenderedPageBreak/>
        <w:t>3</w:t>
      </w:r>
    </w:p>
    <w:p w:rsidR="005C74C7" w:rsidRDefault="00A71813">
      <w:pPr>
        <w:ind w:firstLine="709"/>
        <w:jc w:val="both"/>
        <w:rPr>
          <w:sz w:val="28"/>
        </w:rPr>
      </w:pPr>
      <w:r>
        <w:rPr>
          <w:sz w:val="28"/>
        </w:rPr>
        <w:t>При невозможности подачи уведомления в сроки, указанные в абзацах первом и втором настоящего пункта, по причине, не зависящей от лиц, указанных в пункте 3 настоящего Положения, уведомление представляется не позднее следующего дня после ее устранения.</w:t>
      </w:r>
    </w:p>
    <w:p w:rsidR="005C74C7" w:rsidRDefault="00A71813">
      <w:pPr>
        <w:ind w:firstLine="709"/>
        <w:jc w:val="both"/>
        <w:rPr>
          <w:sz w:val="28"/>
        </w:rPr>
      </w:pPr>
      <w:r>
        <w:rPr>
          <w:sz w:val="28"/>
        </w:rPr>
        <w:t>6. Уведомление составляется в 2 экземплярах, один из которых возвращается лицу, представившему уведомление, с отметкой о регистрации в уполномоченном органе, другой экземпляр направляется уполномоченным органом в постоянно действующую комиссию по поступлению и выбытию нефинансовых активов в администрации муниципального образования                Усть-Лабинский район (далее - комиссия), образованную в соответствии с законодательством о бухгалтерском учете.</w:t>
      </w:r>
    </w:p>
    <w:p w:rsidR="005C74C7" w:rsidRDefault="00A71813">
      <w:pPr>
        <w:ind w:firstLine="709"/>
        <w:jc w:val="both"/>
        <w:rPr>
          <w:sz w:val="28"/>
        </w:rPr>
      </w:pPr>
      <w:r>
        <w:rPr>
          <w:sz w:val="28"/>
        </w:rPr>
        <w:t xml:space="preserve">7. </w:t>
      </w:r>
      <w:proofErr w:type="gramStart"/>
      <w:r>
        <w:rPr>
          <w:sz w:val="28"/>
        </w:rPr>
        <w:t>Подарок, стоимость которого подтверждается документами и превышает 3000 (три тысячи) рублей, либо стоимость которого получившему его лицу - неизвестна, сдается ответственному лицу уполномоченного органа, которое принимает его на хранение по акту приема - передачи согласно приложению 2 к настоящему Положению не позднее 5 рабочих дней со дня регистрации уведомления в соответствующем журнале регистрации согласно приложению 3 к настоящему Положению.</w:t>
      </w:r>
      <w:proofErr w:type="gramEnd"/>
    </w:p>
    <w:p w:rsidR="005C74C7" w:rsidRDefault="00A71813">
      <w:pPr>
        <w:ind w:firstLine="709"/>
        <w:jc w:val="both"/>
        <w:rPr>
          <w:sz w:val="28"/>
        </w:rPr>
      </w:pPr>
      <w:r>
        <w:rPr>
          <w:sz w:val="28"/>
        </w:rPr>
        <w:t>8. Подарок, полученный главой муниципального образования              Усть-Лабинский район, лицами, замещающими муниципальные должности на постоянной основе, независимо от его стоимости, подлежит передаче на хранение в порядке, предусмотренном пунктом 7 настоящего Положения.</w:t>
      </w:r>
    </w:p>
    <w:p w:rsidR="005C74C7" w:rsidRDefault="00A71813">
      <w:pPr>
        <w:ind w:firstLine="709"/>
        <w:jc w:val="both"/>
        <w:rPr>
          <w:sz w:val="28"/>
        </w:rPr>
      </w:pPr>
      <w:r>
        <w:rPr>
          <w:sz w:val="28"/>
        </w:rPr>
        <w:t>9. До передачи подарка по акту приема - 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5C74C7" w:rsidRDefault="00A71813">
      <w:pPr>
        <w:ind w:firstLine="709"/>
        <w:jc w:val="both"/>
        <w:rPr>
          <w:sz w:val="28"/>
        </w:rPr>
      </w:pPr>
      <w:r>
        <w:rPr>
          <w:sz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3000 (трех тысяч) рублей.</w:t>
      </w:r>
    </w:p>
    <w:p w:rsidR="005C74C7" w:rsidRDefault="00A71813">
      <w:pPr>
        <w:ind w:firstLine="709"/>
        <w:jc w:val="both"/>
        <w:rPr>
          <w:sz w:val="28"/>
        </w:rPr>
      </w:pPr>
      <w:r>
        <w:rPr>
          <w:sz w:val="28"/>
        </w:rPr>
        <w:t>11. Уполномоченный орган передает подарок и все документы к нему в управление по вопросам земельных отношений и учета муниципальной собственности администрации муниципального образования Усть-Лабинский район (далее - уполномоченное структурное подразделение).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3000 (три тысячи) рублей, в реестр муниципального имущества муниципального образования Усть-Лабинский муниципальный район Краснодарского края.</w:t>
      </w:r>
    </w:p>
    <w:p w:rsidR="005C74C7" w:rsidRDefault="005C74C7">
      <w:pPr>
        <w:ind w:firstLine="709"/>
        <w:jc w:val="both"/>
        <w:rPr>
          <w:sz w:val="28"/>
        </w:rPr>
      </w:pPr>
    </w:p>
    <w:p w:rsidR="005C74C7" w:rsidRDefault="00A71813">
      <w:pPr>
        <w:jc w:val="center"/>
        <w:rPr>
          <w:sz w:val="28"/>
        </w:rPr>
      </w:pPr>
      <w:r>
        <w:rPr>
          <w:sz w:val="28"/>
        </w:rPr>
        <w:lastRenderedPageBreak/>
        <w:t>4</w:t>
      </w:r>
    </w:p>
    <w:p w:rsidR="005C74C7" w:rsidRDefault="00A71813">
      <w:pPr>
        <w:ind w:firstLine="709"/>
        <w:jc w:val="both"/>
        <w:rPr>
          <w:sz w:val="28"/>
        </w:rPr>
      </w:pPr>
      <w:r>
        <w:rPr>
          <w:sz w:val="28"/>
        </w:rPr>
        <w:t>12. Лица, указанные в пункте 3 настоящего Положения, сдавшие подарок, могут его выкупить, направив на имя председателя Совета муниципального образования Усть-Лабинский район соответствующее заявление согласно приложению 4к настоящему Положению не позднее 2 месяцев со дня сдачи подарка.</w:t>
      </w:r>
    </w:p>
    <w:p w:rsidR="005C74C7" w:rsidRDefault="00A71813">
      <w:pPr>
        <w:ind w:firstLine="709"/>
        <w:jc w:val="both"/>
        <w:rPr>
          <w:sz w:val="28"/>
        </w:rPr>
      </w:pPr>
      <w:r>
        <w:rPr>
          <w:sz w:val="28"/>
        </w:rPr>
        <w:t xml:space="preserve">13. Уполномоченное структурное подразделение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w:t>
      </w:r>
    </w:p>
    <w:p w:rsidR="005C74C7" w:rsidRDefault="00A71813">
      <w:pPr>
        <w:jc w:val="both"/>
        <w:rPr>
          <w:sz w:val="28"/>
        </w:rPr>
      </w:pPr>
      <w:r>
        <w:rPr>
          <w:sz w:val="28"/>
        </w:rPr>
        <w:t>в течение месяца заявитель выкупает подарок по установленной в результате оценки стоимости или отказывается от выкупа.</w:t>
      </w:r>
    </w:p>
    <w:p w:rsidR="005C74C7" w:rsidRDefault="00A71813">
      <w:pPr>
        <w:ind w:firstLine="709"/>
        <w:jc w:val="both"/>
        <w:rPr>
          <w:sz w:val="28"/>
        </w:rPr>
      </w:pPr>
      <w:r>
        <w:rPr>
          <w:sz w:val="28"/>
        </w:rPr>
        <w:t xml:space="preserve">14. </w:t>
      </w:r>
      <w:proofErr w:type="gramStart"/>
      <w:r>
        <w:rPr>
          <w:sz w:val="28"/>
        </w:rPr>
        <w:t>В случае если в отношении подарка, изготовленного из драгоценных металлов и (или) драгоценных камней, не поступило от лиц, указанных в пункте 3 настоящего Положения, заявление, указанное в пункте 12 настоящего Положения, либо в случае отказа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казенное учреждение «Государственное учреждение по</w:t>
      </w:r>
      <w:proofErr w:type="gramEnd"/>
      <w:r>
        <w:rPr>
          <w:sz w:val="28"/>
        </w:rPr>
        <w:t xml:space="preserve">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C74C7" w:rsidRDefault="00A71813">
      <w:pPr>
        <w:ind w:firstLine="709"/>
        <w:jc w:val="both"/>
        <w:rPr>
          <w:sz w:val="28"/>
        </w:rPr>
      </w:pPr>
      <w:r>
        <w:rPr>
          <w:noProof/>
          <w:sz w:val="28"/>
        </w:rPr>
        <w:drawing>
          <wp:inline distT="0" distB="0" distL="0" distR="0">
            <wp:extent cx="200025" cy="1809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200025" cy="180975"/>
                    </a:xfrm>
                    <a:prstGeom prst="rect">
                      <a:avLst/>
                    </a:prstGeom>
                  </pic:spPr>
                </pic:pic>
              </a:graphicData>
            </a:graphic>
          </wp:inline>
        </w:drawing>
      </w:r>
      <w:r>
        <w:rPr>
          <w:sz w:val="28"/>
        </w:rPr>
        <w:t>15. Подарок, в отношении которого не поступило заявление, указанное в пункте 12 настоящего Положения, может использоваться с учетом заключения комиссии о целесообразности использования подарка для обеспечения деятельности органов местного самоуправления муниципального образования Усть-Лабинский муниципальный район Краснодарского края.</w:t>
      </w:r>
    </w:p>
    <w:p w:rsidR="005C74C7" w:rsidRDefault="00A71813">
      <w:pPr>
        <w:ind w:firstLine="709"/>
        <w:jc w:val="both"/>
        <w:rPr>
          <w:sz w:val="28"/>
        </w:rPr>
      </w:pPr>
      <w:r>
        <w:rPr>
          <w:sz w:val="28"/>
        </w:rPr>
        <w:t>16. В случае нецелесообразности использования подарка, с учетом заключения, председателем Совета муниципального образования                  Усть-Лабинский район принимается решение о реализации подарка и проведении оценки его стоимости для реализации (выкупа), осуществляемой уполномоченным структурным подразделением посредством проведения торгов в порядке, предусмотренном законодательством Российской Федерации.</w:t>
      </w:r>
    </w:p>
    <w:p w:rsidR="005C74C7" w:rsidRDefault="00A71813">
      <w:pPr>
        <w:ind w:firstLine="709"/>
        <w:jc w:val="both"/>
        <w:rPr>
          <w:sz w:val="28"/>
        </w:rPr>
      </w:pPr>
      <w:r>
        <w:rPr>
          <w:sz w:val="28"/>
        </w:rPr>
        <w:t>17. Оценка стоимости подарка для реализации (выкупа), предусмотренная пунктами 13 и 16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C74C7" w:rsidRDefault="00A71813">
      <w:pPr>
        <w:ind w:firstLine="709"/>
        <w:jc w:val="both"/>
        <w:rPr>
          <w:sz w:val="28"/>
        </w:rPr>
      </w:pPr>
      <w:r>
        <w:rPr>
          <w:sz w:val="28"/>
        </w:rPr>
        <w:t>18. В случае</w:t>
      </w:r>
      <w:proofErr w:type="gramStart"/>
      <w:r>
        <w:rPr>
          <w:sz w:val="28"/>
        </w:rPr>
        <w:t>,</w:t>
      </w:r>
      <w:proofErr w:type="gramEnd"/>
      <w:r>
        <w:rPr>
          <w:sz w:val="28"/>
        </w:rPr>
        <w:t xml:space="preserve"> если подарок не выкуплен или не реализован, председателем Совета муниципального образования Усть-Лабинский район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C74C7" w:rsidRDefault="00A71813">
      <w:pPr>
        <w:jc w:val="center"/>
        <w:rPr>
          <w:sz w:val="28"/>
        </w:rPr>
      </w:pPr>
      <w:r>
        <w:rPr>
          <w:sz w:val="28"/>
        </w:rPr>
        <w:lastRenderedPageBreak/>
        <w:t>5</w:t>
      </w:r>
    </w:p>
    <w:p w:rsidR="005C74C7" w:rsidRDefault="00A71813">
      <w:pPr>
        <w:ind w:firstLine="709"/>
        <w:jc w:val="both"/>
        <w:rPr>
          <w:sz w:val="28"/>
        </w:rPr>
      </w:pPr>
      <w:r>
        <w:rPr>
          <w:sz w:val="28"/>
        </w:rPr>
        <w:t>19. Средства, вырученные от реализации (выкупа) подарка, зачисляются в бюджет муниципального образования Усть-Лабинский муниципальный район Краснодарского края в порядке, установленном бюджетным законодательством Российской Федерации.</w:t>
      </w:r>
    </w:p>
    <w:p w:rsidR="005C74C7" w:rsidRDefault="005C74C7">
      <w:pPr>
        <w:pStyle w:val="ConsPlusNormal"/>
        <w:ind w:firstLine="567"/>
        <w:jc w:val="both"/>
        <w:rPr>
          <w:rFonts w:ascii="Times New Roman" w:hAnsi="Times New Roman"/>
          <w:sz w:val="28"/>
        </w:rPr>
      </w:pPr>
    </w:p>
    <w:p w:rsidR="005C74C7" w:rsidRDefault="005C74C7">
      <w:pPr>
        <w:pStyle w:val="ConsPlusNormal"/>
        <w:ind w:firstLine="567"/>
        <w:jc w:val="both"/>
        <w:rPr>
          <w:rFonts w:ascii="Times New Roman" w:hAnsi="Times New Roman"/>
          <w:sz w:val="28"/>
        </w:rPr>
      </w:pPr>
    </w:p>
    <w:p w:rsidR="005C74C7" w:rsidRDefault="005C74C7">
      <w:pPr>
        <w:pStyle w:val="ConsPlusNormal"/>
        <w:ind w:firstLine="567"/>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Начальник отдела по кадровым вопросам</w:t>
      </w:r>
    </w:p>
    <w:p w:rsidR="005C74C7" w:rsidRDefault="00A71813">
      <w:pPr>
        <w:pStyle w:val="ConsPlusNormal"/>
        <w:ind w:firstLine="0"/>
        <w:jc w:val="both"/>
        <w:rPr>
          <w:rFonts w:ascii="Times New Roman" w:hAnsi="Times New Roman"/>
          <w:sz w:val="28"/>
        </w:rPr>
      </w:pPr>
      <w:r>
        <w:rPr>
          <w:rFonts w:ascii="Times New Roman" w:hAnsi="Times New Roman"/>
          <w:sz w:val="28"/>
        </w:rPr>
        <w:t xml:space="preserve">администрации </w:t>
      </w:r>
      <w:proofErr w:type="gramStart"/>
      <w:r>
        <w:rPr>
          <w:rFonts w:ascii="Times New Roman" w:hAnsi="Times New Roman"/>
          <w:sz w:val="28"/>
        </w:rPr>
        <w:t>муниципального</w:t>
      </w:r>
      <w:proofErr w:type="gramEnd"/>
    </w:p>
    <w:p w:rsidR="005C74C7" w:rsidRDefault="00A71813">
      <w:pPr>
        <w:pStyle w:val="ConsPlusNormal"/>
        <w:ind w:firstLine="0"/>
        <w:jc w:val="both"/>
        <w:rPr>
          <w:rFonts w:ascii="Times New Roman" w:hAnsi="Times New Roman"/>
          <w:sz w:val="28"/>
        </w:rPr>
      </w:pPr>
      <w:proofErr w:type="spellStart"/>
      <w:r>
        <w:rPr>
          <w:rFonts w:ascii="Times New Roman" w:hAnsi="Times New Roman"/>
          <w:sz w:val="28"/>
        </w:rPr>
        <w:t>образованияУсть-Лабинский</w:t>
      </w:r>
      <w:proofErr w:type="spellEnd"/>
      <w:r>
        <w:rPr>
          <w:rFonts w:ascii="Times New Roman" w:hAnsi="Times New Roman"/>
          <w:sz w:val="28"/>
        </w:rPr>
        <w:t xml:space="preserve"> район                                                        С.Н. Гурова</w:t>
      </w: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A71813">
      <w:pPr>
        <w:pStyle w:val="ConsPlusNormal"/>
        <w:ind w:firstLine="4252"/>
        <w:outlineLvl w:val="1"/>
        <w:rPr>
          <w:rFonts w:ascii="Times New Roman" w:hAnsi="Times New Roman"/>
          <w:sz w:val="28"/>
        </w:rPr>
      </w:pPr>
      <w:r>
        <w:rPr>
          <w:rFonts w:ascii="Times New Roman" w:hAnsi="Times New Roman"/>
          <w:sz w:val="28"/>
        </w:rPr>
        <w:lastRenderedPageBreak/>
        <w:t>Приложение 1</w:t>
      </w:r>
    </w:p>
    <w:p w:rsidR="005C74C7" w:rsidRDefault="00A71813">
      <w:pPr>
        <w:pStyle w:val="ConsPlusNormal"/>
        <w:ind w:left="4252" w:firstLine="0"/>
        <w:rPr>
          <w:rFonts w:ascii="Times New Roman" w:hAnsi="Times New Roman"/>
          <w:sz w:val="28"/>
        </w:rPr>
      </w:pPr>
      <w:r>
        <w:rPr>
          <w:rFonts w:ascii="Times New Roman" w:hAnsi="Times New Roman"/>
          <w:sz w:val="28"/>
        </w:rPr>
        <w:t>к Положению о сообщении главой муниципального образования</w:t>
      </w:r>
    </w:p>
    <w:p w:rsidR="005C74C7" w:rsidRDefault="00A71813">
      <w:pPr>
        <w:pStyle w:val="ConsPlusNormal"/>
        <w:ind w:left="4252" w:firstLine="0"/>
        <w:rPr>
          <w:rFonts w:ascii="Times New Roman" w:hAnsi="Times New Roman"/>
          <w:sz w:val="28"/>
        </w:rPr>
      </w:pPr>
      <w:proofErr w:type="gramStart"/>
      <w:r>
        <w:rPr>
          <w:rFonts w:ascii="Times New Roman" w:hAnsi="Times New Roman"/>
          <w:sz w:val="28"/>
        </w:rPr>
        <w:t xml:space="preserve">Усть-Лабинский район, лицами, замещающими муниципальные должности на постоянной основе в органах местного самоуправления муниципального образования Усть-Лабинский муниципальный район Краснодарского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roofErr w:type="gramEnd"/>
    </w:p>
    <w:p w:rsidR="005C74C7" w:rsidRDefault="005C74C7">
      <w:pPr>
        <w:pStyle w:val="ConsPlusNormal"/>
        <w:ind w:firstLine="567"/>
        <w:jc w:val="both"/>
        <w:rPr>
          <w:rFonts w:ascii="Times New Roman" w:hAnsi="Times New Roman"/>
          <w:sz w:val="28"/>
        </w:rPr>
      </w:pPr>
    </w:p>
    <w:p w:rsidR="005C74C7" w:rsidRDefault="005C74C7">
      <w:pPr>
        <w:pStyle w:val="ConsPlusNormal"/>
        <w:ind w:firstLine="567"/>
        <w:jc w:val="both"/>
        <w:rPr>
          <w:rFonts w:ascii="Times New Roman" w:hAnsi="Times New Roman"/>
          <w:sz w:val="28"/>
        </w:rPr>
      </w:pPr>
    </w:p>
    <w:p w:rsidR="005C74C7" w:rsidRPr="00A71813" w:rsidRDefault="00A71813">
      <w:pPr>
        <w:pStyle w:val="ConsPlusNormal"/>
        <w:ind w:firstLine="567"/>
        <w:jc w:val="center"/>
        <w:rPr>
          <w:rFonts w:ascii="Times New Roman" w:hAnsi="Times New Roman"/>
          <w:b/>
          <w:sz w:val="28"/>
        </w:rPr>
      </w:pPr>
      <w:r w:rsidRPr="00A71813">
        <w:rPr>
          <w:rFonts w:ascii="Times New Roman" w:hAnsi="Times New Roman"/>
          <w:b/>
          <w:sz w:val="28"/>
        </w:rPr>
        <w:t>Уведомление о получении подарка</w:t>
      </w:r>
    </w:p>
    <w:p w:rsidR="005C74C7" w:rsidRDefault="005C74C7">
      <w:pPr>
        <w:pStyle w:val="ConsPlusNormal"/>
        <w:ind w:firstLine="567"/>
        <w:jc w:val="both"/>
        <w:rPr>
          <w:rFonts w:ascii="Times New Roman" w:hAnsi="Times New Roman"/>
          <w:sz w:val="28"/>
        </w:rPr>
      </w:pP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Председателю Совета</w:t>
      </w: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муниципального образования </w:t>
      </w: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Усть-Лабинский район</w:t>
      </w: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____________________________</w:t>
      </w: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4"/>
        </w:rPr>
        <w:tab/>
        <w:t>(Ф.И.О.)</w:t>
      </w:r>
    </w:p>
    <w:p w:rsidR="005C74C7" w:rsidRDefault="005C74C7">
      <w:pPr>
        <w:pStyle w:val="ConsPlusNormal"/>
        <w:ind w:firstLine="567"/>
        <w:jc w:val="both"/>
        <w:rPr>
          <w:rFonts w:ascii="Times New Roman" w:hAnsi="Times New Roman"/>
          <w:sz w:val="28"/>
        </w:rPr>
      </w:pP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от  _________________________</w:t>
      </w: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____________________________</w:t>
      </w:r>
    </w:p>
    <w:p w:rsidR="005C74C7" w:rsidRDefault="00A71813">
      <w:pPr>
        <w:pStyle w:val="ConsPlusNormal"/>
        <w:ind w:firstLine="567"/>
        <w:jc w:val="both"/>
        <w:rPr>
          <w:rFonts w:ascii="Times New Roman" w:hAnsi="Times New Roman"/>
          <w:sz w:val="24"/>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roofErr w:type="gramStart"/>
      <w:r>
        <w:rPr>
          <w:rFonts w:ascii="Times New Roman" w:hAnsi="Times New Roman"/>
          <w:sz w:val="24"/>
        </w:rPr>
        <w:t xml:space="preserve">(фамилия, имя, отчество, </w:t>
      </w:r>
      <w:proofErr w:type="gramEnd"/>
    </w:p>
    <w:p w:rsidR="005C74C7" w:rsidRDefault="00A71813">
      <w:pPr>
        <w:pStyle w:val="ConsPlusNormal"/>
        <w:ind w:firstLine="567"/>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занимаемая должность)</w:t>
      </w:r>
    </w:p>
    <w:p w:rsidR="005C74C7" w:rsidRDefault="00A71813">
      <w:pPr>
        <w:pStyle w:val="ConsPlusNormal"/>
        <w:ind w:firstLine="567"/>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5C74C7" w:rsidRDefault="00A71813">
      <w:pPr>
        <w:pStyle w:val="ConsPlusNormal"/>
        <w:ind w:firstLine="567"/>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5C74C7" w:rsidRDefault="00A71813">
      <w:pPr>
        <w:pStyle w:val="ConsPlusNormal"/>
        <w:ind w:firstLine="567"/>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5C74C7" w:rsidRDefault="005C74C7">
      <w:pPr>
        <w:pStyle w:val="ConsPlusNormal"/>
        <w:ind w:firstLine="567"/>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Уведомление о получении подарка от «___» ________________ 20 _____ г.</w:t>
      </w:r>
    </w:p>
    <w:p w:rsidR="005C74C7" w:rsidRDefault="005C74C7">
      <w:pPr>
        <w:pStyle w:val="ConsPlusNormal"/>
        <w:ind w:firstLine="0"/>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Извещаю о получении _____________________________________________</w:t>
      </w:r>
    </w:p>
    <w:p w:rsidR="005C74C7" w:rsidRDefault="00A71813">
      <w:pPr>
        <w:pStyle w:val="ConsPlusNormal"/>
        <w:ind w:firstLine="0"/>
        <w:jc w:val="both"/>
        <w:rPr>
          <w:rFonts w:ascii="Times New Roman" w:hAnsi="Times New Roman"/>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rPr>
        <w:t>(дата получения)</w:t>
      </w:r>
    </w:p>
    <w:p w:rsidR="005C74C7" w:rsidRDefault="00A71813">
      <w:pPr>
        <w:pStyle w:val="ConsPlusNormal"/>
        <w:ind w:firstLine="0"/>
        <w:jc w:val="both"/>
        <w:rPr>
          <w:rFonts w:ascii="Times New Roman" w:hAnsi="Times New Roman"/>
          <w:sz w:val="24"/>
        </w:rPr>
      </w:pPr>
      <w:r>
        <w:rPr>
          <w:rFonts w:ascii="Times New Roman" w:hAnsi="Times New Roman"/>
          <w:sz w:val="24"/>
        </w:rPr>
        <w:t>________________________________________________________________________________</w:t>
      </w:r>
    </w:p>
    <w:p w:rsidR="005C74C7" w:rsidRDefault="00A71813">
      <w:pPr>
        <w:pStyle w:val="ConsPlusNormal"/>
        <w:ind w:firstLine="0"/>
        <w:jc w:val="both"/>
        <w:rPr>
          <w:rFonts w:ascii="Times New Roman" w:hAnsi="Times New Roman"/>
          <w:sz w:val="24"/>
        </w:rPr>
      </w:pPr>
      <w:r>
        <w:rPr>
          <w:rFonts w:ascii="Times New Roman" w:hAnsi="Times New Roman"/>
          <w:sz w:val="24"/>
        </w:rPr>
        <w:t>________________________________________________________________________________</w:t>
      </w:r>
    </w:p>
    <w:p w:rsidR="005C74C7" w:rsidRDefault="00A71813">
      <w:pPr>
        <w:pStyle w:val="ConsPlusNormal"/>
        <w:ind w:firstLine="567"/>
        <w:jc w:val="both"/>
        <w:rPr>
          <w:rFonts w:ascii="Times New Roman" w:hAnsi="Times New Roman"/>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rPr>
        <w:t>(подарков)</w:t>
      </w:r>
    </w:p>
    <w:p w:rsidR="005C74C7" w:rsidRDefault="005C74C7">
      <w:pPr>
        <w:pStyle w:val="ConsPlusNormal"/>
        <w:ind w:firstLine="567"/>
        <w:jc w:val="both"/>
        <w:rPr>
          <w:rFonts w:ascii="Times New Roman" w:hAnsi="Times New Roman"/>
          <w:sz w:val="28"/>
        </w:rPr>
      </w:pPr>
    </w:p>
    <w:p w:rsidR="005C74C7" w:rsidRDefault="005C74C7">
      <w:pPr>
        <w:pStyle w:val="ConsPlusNormal"/>
        <w:ind w:firstLine="567"/>
        <w:jc w:val="both"/>
        <w:rPr>
          <w:rFonts w:ascii="Times New Roman" w:hAnsi="Times New Roman"/>
          <w:sz w:val="28"/>
        </w:rPr>
      </w:pPr>
    </w:p>
    <w:p w:rsidR="00A71813" w:rsidRDefault="00A71813">
      <w:pPr>
        <w:pStyle w:val="ConsPlusNormal"/>
        <w:ind w:firstLine="567"/>
        <w:jc w:val="both"/>
        <w:rPr>
          <w:rFonts w:ascii="Times New Roman" w:hAnsi="Times New Roman"/>
          <w:sz w:val="28"/>
        </w:rPr>
      </w:pPr>
    </w:p>
    <w:p w:rsidR="005C74C7" w:rsidRDefault="00A71813">
      <w:pPr>
        <w:pStyle w:val="ConsPlusNormal"/>
        <w:ind w:firstLine="0"/>
        <w:jc w:val="center"/>
        <w:rPr>
          <w:rFonts w:ascii="Times New Roman" w:hAnsi="Times New Roman"/>
          <w:sz w:val="28"/>
        </w:rPr>
      </w:pPr>
      <w:r>
        <w:rPr>
          <w:rFonts w:ascii="Times New Roman" w:hAnsi="Times New Roman"/>
          <w:sz w:val="28"/>
        </w:rPr>
        <w:lastRenderedPageBreak/>
        <w:t>2</w:t>
      </w:r>
    </w:p>
    <w:p w:rsidR="005C74C7" w:rsidRDefault="005C74C7">
      <w:pPr>
        <w:pStyle w:val="ConsPlusNormal"/>
        <w:ind w:firstLine="0"/>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на __________________________________________________________________</w:t>
      </w:r>
    </w:p>
    <w:p w:rsidR="005C74C7" w:rsidRDefault="00A71813">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____________________________________________________________________</w:t>
      </w:r>
    </w:p>
    <w:p w:rsidR="005C74C7" w:rsidRDefault="00A71813">
      <w:pPr>
        <w:pStyle w:val="ConsPlusNormal"/>
        <w:ind w:firstLine="567"/>
        <w:jc w:val="center"/>
        <w:rPr>
          <w:rFonts w:ascii="Times New Roman" w:hAnsi="Times New Roman"/>
        </w:rPr>
      </w:pPr>
      <w:proofErr w:type="gramStart"/>
      <w:r>
        <w:rPr>
          <w:rFonts w:ascii="Times New Roman" w:hAnsi="Times New Roman"/>
        </w:rPr>
        <w:t>(наименование протокольного мероприятия, служебной командировки, другого</w:t>
      </w:r>
      <w:proofErr w:type="gramEnd"/>
    </w:p>
    <w:p w:rsidR="005C74C7" w:rsidRDefault="00A71813">
      <w:pPr>
        <w:pStyle w:val="ConsPlusNormal"/>
        <w:ind w:firstLine="567"/>
        <w:jc w:val="center"/>
        <w:rPr>
          <w:rFonts w:ascii="Times New Roman" w:hAnsi="Times New Roman"/>
        </w:rPr>
      </w:pPr>
      <w:r>
        <w:rPr>
          <w:rFonts w:ascii="Times New Roman" w:hAnsi="Times New Roman"/>
        </w:rPr>
        <w:t>официального мероприятия, место и дата проведения)</w:t>
      </w:r>
    </w:p>
    <w:p w:rsidR="005C74C7" w:rsidRDefault="005C74C7">
      <w:pPr>
        <w:pStyle w:val="ConsPlusNormal"/>
        <w:ind w:firstLine="567"/>
        <w:jc w:val="both"/>
        <w:rPr>
          <w:rFonts w:ascii="Times New Roman" w:hAnsi="Times New Roman"/>
          <w:sz w:val="28"/>
        </w:rPr>
      </w:pPr>
    </w:p>
    <w:tbl>
      <w:tblPr>
        <w:tblStyle w:val="aff0"/>
        <w:tblW w:w="0" w:type="auto"/>
        <w:tblLayout w:type="fixed"/>
        <w:tblLook w:val="04A0"/>
      </w:tblPr>
      <w:tblGrid>
        <w:gridCol w:w="959"/>
        <w:gridCol w:w="1984"/>
        <w:gridCol w:w="2968"/>
        <w:gridCol w:w="1971"/>
        <w:gridCol w:w="1971"/>
      </w:tblGrid>
      <w:tr w:rsidR="005C74C7">
        <w:tc>
          <w:tcPr>
            <w:tcW w:w="959" w:type="dxa"/>
          </w:tcPr>
          <w:p w:rsidR="005C74C7" w:rsidRDefault="00A71813">
            <w:pPr>
              <w:pStyle w:val="ConsPlusNormal"/>
              <w:ind w:firstLine="0"/>
              <w:jc w:val="center"/>
              <w:rPr>
                <w:rFonts w:ascii="Times New Roman" w:hAnsi="Times New Roman"/>
                <w:sz w:val="24"/>
              </w:rPr>
            </w:pPr>
            <w:r>
              <w:rPr>
                <w:rFonts w:ascii="Times New Roman" w:hAnsi="Times New Roman"/>
                <w:sz w:val="24"/>
              </w:rPr>
              <w:t>№</w:t>
            </w:r>
          </w:p>
          <w:p w:rsidR="005C74C7" w:rsidRDefault="00A71813">
            <w:pPr>
              <w:pStyle w:val="ConsPlusNormal"/>
              <w:ind w:firstLine="0"/>
              <w:jc w:val="center"/>
              <w:rPr>
                <w:rFonts w:ascii="Times New Roman" w:hAnsi="Times New Roman"/>
                <w:sz w:val="24"/>
              </w:rPr>
            </w:pP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1984" w:type="dxa"/>
          </w:tcPr>
          <w:p w:rsidR="005C74C7" w:rsidRDefault="00A71813">
            <w:pPr>
              <w:pStyle w:val="ConsPlusNormal"/>
              <w:ind w:firstLine="0"/>
              <w:jc w:val="center"/>
              <w:rPr>
                <w:rFonts w:ascii="Times New Roman" w:hAnsi="Times New Roman"/>
                <w:sz w:val="24"/>
              </w:rPr>
            </w:pPr>
            <w:r>
              <w:rPr>
                <w:rFonts w:ascii="Times New Roman" w:hAnsi="Times New Roman"/>
                <w:sz w:val="24"/>
              </w:rPr>
              <w:t>Наименование</w:t>
            </w:r>
          </w:p>
          <w:p w:rsidR="005C74C7" w:rsidRDefault="00A71813">
            <w:pPr>
              <w:pStyle w:val="ConsPlusNormal"/>
              <w:ind w:firstLine="0"/>
              <w:jc w:val="center"/>
              <w:rPr>
                <w:rFonts w:ascii="Times New Roman" w:hAnsi="Times New Roman"/>
                <w:sz w:val="24"/>
              </w:rPr>
            </w:pPr>
            <w:r>
              <w:rPr>
                <w:rFonts w:ascii="Times New Roman" w:hAnsi="Times New Roman"/>
                <w:sz w:val="24"/>
              </w:rPr>
              <w:t>подарка</w:t>
            </w:r>
          </w:p>
        </w:tc>
        <w:tc>
          <w:tcPr>
            <w:tcW w:w="2968" w:type="dxa"/>
          </w:tcPr>
          <w:p w:rsidR="005C74C7" w:rsidRDefault="00A71813">
            <w:pPr>
              <w:pStyle w:val="ConsPlusNormal"/>
              <w:ind w:firstLine="0"/>
              <w:jc w:val="center"/>
              <w:rPr>
                <w:rFonts w:ascii="Times New Roman" w:hAnsi="Times New Roman"/>
                <w:sz w:val="24"/>
              </w:rPr>
            </w:pPr>
            <w:r>
              <w:rPr>
                <w:rFonts w:ascii="Times New Roman" w:hAnsi="Times New Roman"/>
                <w:sz w:val="24"/>
              </w:rPr>
              <w:t>Характеристика подарка, его описание</w:t>
            </w:r>
          </w:p>
        </w:tc>
        <w:tc>
          <w:tcPr>
            <w:tcW w:w="1971" w:type="dxa"/>
          </w:tcPr>
          <w:p w:rsidR="005C74C7" w:rsidRDefault="00A71813">
            <w:pPr>
              <w:pStyle w:val="ConsPlusNormal"/>
              <w:ind w:firstLine="0"/>
              <w:jc w:val="center"/>
              <w:rPr>
                <w:rFonts w:ascii="Times New Roman" w:hAnsi="Times New Roman"/>
                <w:sz w:val="24"/>
              </w:rPr>
            </w:pPr>
            <w:r>
              <w:rPr>
                <w:rFonts w:ascii="Times New Roman" w:hAnsi="Times New Roman"/>
                <w:sz w:val="24"/>
              </w:rPr>
              <w:t>Количество предметов</w:t>
            </w:r>
          </w:p>
        </w:tc>
        <w:tc>
          <w:tcPr>
            <w:tcW w:w="1971" w:type="dxa"/>
          </w:tcPr>
          <w:p w:rsidR="005C74C7" w:rsidRDefault="00A71813">
            <w:pPr>
              <w:pStyle w:val="ConsPlusNormal"/>
              <w:ind w:firstLine="0"/>
              <w:jc w:val="center"/>
              <w:rPr>
                <w:rFonts w:ascii="Times New Roman" w:hAnsi="Times New Roman"/>
                <w:sz w:val="24"/>
              </w:rPr>
            </w:pPr>
            <w:r>
              <w:rPr>
                <w:rFonts w:ascii="Times New Roman" w:hAnsi="Times New Roman"/>
                <w:sz w:val="24"/>
              </w:rPr>
              <w:t>Стоимость в рублях*</w:t>
            </w:r>
          </w:p>
        </w:tc>
      </w:tr>
      <w:tr w:rsidR="005C74C7">
        <w:tc>
          <w:tcPr>
            <w:tcW w:w="959" w:type="dxa"/>
          </w:tcPr>
          <w:p w:rsidR="005C74C7" w:rsidRDefault="00A71813">
            <w:pPr>
              <w:pStyle w:val="ConsPlusNormal"/>
              <w:ind w:firstLine="0"/>
              <w:jc w:val="center"/>
              <w:rPr>
                <w:rFonts w:ascii="Times New Roman" w:hAnsi="Times New Roman"/>
                <w:sz w:val="24"/>
              </w:rPr>
            </w:pPr>
            <w:r>
              <w:rPr>
                <w:rFonts w:ascii="Times New Roman" w:hAnsi="Times New Roman"/>
                <w:sz w:val="24"/>
              </w:rPr>
              <w:t>1.</w:t>
            </w:r>
          </w:p>
        </w:tc>
        <w:tc>
          <w:tcPr>
            <w:tcW w:w="1984" w:type="dxa"/>
          </w:tcPr>
          <w:p w:rsidR="005C74C7" w:rsidRDefault="005C74C7">
            <w:pPr>
              <w:pStyle w:val="ConsPlusNormal"/>
              <w:ind w:firstLine="0"/>
              <w:jc w:val="both"/>
              <w:rPr>
                <w:rFonts w:ascii="Times New Roman" w:hAnsi="Times New Roman"/>
                <w:sz w:val="24"/>
              </w:rPr>
            </w:pPr>
          </w:p>
        </w:tc>
        <w:tc>
          <w:tcPr>
            <w:tcW w:w="2968" w:type="dxa"/>
          </w:tcPr>
          <w:p w:rsidR="005C74C7" w:rsidRDefault="005C74C7">
            <w:pPr>
              <w:pStyle w:val="ConsPlusNormal"/>
              <w:ind w:firstLine="0"/>
              <w:jc w:val="both"/>
              <w:rPr>
                <w:rFonts w:ascii="Times New Roman" w:hAnsi="Times New Roman"/>
                <w:sz w:val="24"/>
              </w:rPr>
            </w:pPr>
          </w:p>
        </w:tc>
        <w:tc>
          <w:tcPr>
            <w:tcW w:w="1971" w:type="dxa"/>
          </w:tcPr>
          <w:p w:rsidR="005C74C7" w:rsidRDefault="005C74C7">
            <w:pPr>
              <w:pStyle w:val="ConsPlusNormal"/>
              <w:ind w:firstLine="0"/>
              <w:jc w:val="both"/>
              <w:rPr>
                <w:rFonts w:ascii="Times New Roman" w:hAnsi="Times New Roman"/>
                <w:sz w:val="24"/>
              </w:rPr>
            </w:pPr>
          </w:p>
        </w:tc>
        <w:tc>
          <w:tcPr>
            <w:tcW w:w="1971" w:type="dxa"/>
          </w:tcPr>
          <w:p w:rsidR="005C74C7" w:rsidRDefault="005C74C7">
            <w:pPr>
              <w:pStyle w:val="ConsPlusNormal"/>
              <w:ind w:firstLine="0"/>
              <w:jc w:val="both"/>
              <w:rPr>
                <w:rFonts w:ascii="Times New Roman" w:hAnsi="Times New Roman"/>
                <w:sz w:val="24"/>
              </w:rPr>
            </w:pPr>
          </w:p>
        </w:tc>
      </w:tr>
      <w:tr w:rsidR="005C74C7">
        <w:tc>
          <w:tcPr>
            <w:tcW w:w="959" w:type="dxa"/>
          </w:tcPr>
          <w:p w:rsidR="005C74C7" w:rsidRDefault="00A71813">
            <w:pPr>
              <w:pStyle w:val="ConsPlusNormal"/>
              <w:ind w:firstLine="0"/>
              <w:jc w:val="center"/>
              <w:rPr>
                <w:rFonts w:ascii="Times New Roman" w:hAnsi="Times New Roman"/>
                <w:sz w:val="24"/>
              </w:rPr>
            </w:pPr>
            <w:r>
              <w:rPr>
                <w:rFonts w:ascii="Times New Roman" w:hAnsi="Times New Roman"/>
                <w:sz w:val="24"/>
              </w:rPr>
              <w:t>2.</w:t>
            </w:r>
          </w:p>
        </w:tc>
        <w:tc>
          <w:tcPr>
            <w:tcW w:w="1984" w:type="dxa"/>
          </w:tcPr>
          <w:p w:rsidR="005C74C7" w:rsidRDefault="005C74C7">
            <w:pPr>
              <w:pStyle w:val="ConsPlusNormal"/>
              <w:ind w:firstLine="0"/>
              <w:jc w:val="both"/>
              <w:rPr>
                <w:rFonts w:ascii="Times New Roman" w:hAnsi="Times New Roman"/>
                <w:sz w:val="24"/>
              </w:rPr>
            </w:pPr>
          </w:p>
        </w:tc>
        <w:tc>
          <w:tcPr>
            <w:tcW w:w="2968" w:type="dxa"/>
          </w:tcPr>
          <w:p w:rsidR="005C74C7" w:rsidRDefault="005C74C7">
            <w:pPr>
              <w:pStyle w:val="ConsPlusNormal"/>
              <w:ind w:firstLine="0"/>
              <w:jc w:val="both"/>
              <w:rPr>
                <w:rFonts w:ascii="Times New Roman" w:hAnsi="Times New Roman"/>
                <w:sz w:val="24"/>
              </w:rPr>
            </w:pPr>
          </w:p>
        </w:tc>
        <w:tc>
          <w:tcPr>
            <w:tcW w:w="1971" w:type="dxa"/>
          </w:tcPr>
          <w:p w:rsidR="005C74C7" w:rsidRDefault="005C74C7">
            <w:pPr>
              <w:pStyle w:val="ConsPlusNormal"/>
              <w:ind w:firstLine="0"/>
              <w:jc w:val="both"/>
              <w:rPr>
                <w:rFonts w:ascii="Times New Roman" w:hAnsi="Times New Roman"/>
                <w:sz w:val="24"/>
              </w:rPr>
            </w:pPr>
          </w:p>
        </w:tc>
        <w:tc>
          <w:tcPr>
            <w:tcW w:w="1971" w:type="dxa"/>
          </w:tcPr>
          <w:p w:rsidR="005C74C7" w:rsidRDefault="005C74C7">
            <w:pPr>
              <w:pStyle w:val="ConsPlusNormal"/>
              <w:ind w:firstLine="0"/>
              <w:jc w:val="both"/>
              <w:rPr>
                <w:rFonts w:ascii="Times New Roman" w:hAnsi="Times New Roman"/>
                <w:sz w:val="24"/>
              </w:rPr>
            </w:pPr>
          </w:p>
        </w:tc>
      </w:tr>
      <w:tr w:rsidR="005C74C7">
        <w:tc>
          <w:tcPr>
            <w:tcW w:w="959" w:type="dxa"/>
          </w:tcPr>
          <w:p w:rsidR="005C74C7" w:rsidRDefault="005C74C7">
            <w:pPr>
              <w:pStyle w:val="ConsPlusNormal"/>
              <w:ind w:firstLine="0"/>
              <w:jc w:val="both"/>
              <w:rPr>
                <w:rFonts w:ascii="Times New Roman" w:hAnsi="Times New Roman"/>
                <w:sz w:val="24"/>
              </w:rPr>
            </w:pPr>
          </w:p>
        </w:tc>
        <w:tc>
          <w:tcPr>
            <w:tcW w:w="1984" w:type="dxa"/>
          </w:tcPr>
          <w:p w:rsidR="005C74C7" w:rsidRDefault="00A71813">
            <w:pPr>
              <w:pStyle w:val="ConsPlusNormal"/>
              <w:ind w:firstLine="0"/>
              <w:jc w:val="both"/>
              <w:rPr>
                <w:rFonts w:ascii="Times New Roman" w:hAnsi="Times New Roman"/>
                <w:sz w:val="24"/>
              </w:rPr>
            </w:pPr>
            <w:r>
              <w:rPr>
                <w:rFonts w:ascii="Times New Roman" w:hAnsi="Times New Roman"/>
                <w:sz w:val="24"/>
              </w:rPr>
              <w:t>Итого</w:t>
            </w:r>
          </w:p>
        </w:tc>
        <w:tc>
          <w:tcPr>
            <w:tcW w:w="2968" w:type="dxa"/>
          </w:tcPr>
          <w:p w:rsidR="005C74C7" w:rsidRDefault="005C74C7">
            <w:pPr>
              <w:pStyle w:val="ConsPlusNormal"/>
              <w:ind w:firstLine="0"/>
              <w:jc w:val="both"/>
              <w:rPr>
                <w:rFonts w:ascii="Times New Roman" w:hAnsi="Times New Roman"/>
                <w:sz w:val="24"/>
              </w:rPr>
            </w:pPr>
          </w:p>
        </w:tc>
        <w:tc>
          <w:tcPr>
            <w:tcW w:w="1971" w:type="dxa"/>
          </w:tcPr>
          <w:p w:rsidR="005C74C7" w:rsidRDefault="005C74C7">
            <w:pPr>
              <w:pStyle w:val="ConsPlusNormal"/>
              <w:ind w:firstLine="0"/>
              <w:jc w:val="both"/>
              <w:rPr>
                <w:rFonts w:ascii="Times New Roman" w:hAnsi="Times New Roman"/>
                <w:sz w:val="24"/>
              </w:rPr>
            </w:pPr>
          </w:p>
        </w:tc>
        <w:tc>
          <w:tcPr>
            <w:tcW w:w="1971" w:type="dxa"/>
          </w:tcPr>
          <w:p w:rsidR="005C74C7" w:rsidRDefault="005C74C7">
            <w:pPr>
              <w:pStyle w:val="ConsPlusNormal"/>
              <w:ind w:firstLine="0"/>
              <w:jc w:val="both"/>
              <w:rPr>
                <w:rFonts w:ascii="Times New Roman" w:hAnsi="Times New Roman"/>
                <w:sz w:val="24"/>
              </w:rPr>
            </w:pPr>
          </w:p>
        </w:tc>
      </w:tr>
    </w:tbl>
    <w:p w:rsidR="005C74C7" w:rsidRDefault="005C74C7">
      <w:pPr>
        <w:pStyle w:val="ConsPlusNormal"/>
        <w:ind w:firstLine="567"/>
        <w:jc w:val="center"/>
        <w:rPr>
          <w:rFonts w:ascii="Times New Roman" w:hAnsi="Times New Roman"/>
          <w:sz w:val="28"/>
        </w:rPr>
      </w:pPr>
    </w:p>
    <w:p w:rsidR="005C74C7" w:rsidRDefault="00A71813">
      <w:pPr>
        <w:pStyle w:val="s2"/>
        <w:jc w:val="both"/>
        <w:rPr>
          <w:sz w:val="28"/>
        </w:rPr>
      </w:pPr>
      <w:r>
        <w:rPr>
          <w:sz w:val="28"/>
        </w:rPr>
        <w:t>Приложение: _____________________________________ на ________ листах.</w:t>
      </w:r>
    </w:p>
    <w:p w:rsidR="005C74C7" w:rsidRDefault="00A71813">
      <w:pPr>
        <w:pStyle w:val="s2"/>
        <w:jc w:val="both"/>
      </w:pPr>
      <w:r>
        <w:rPr>
          <w:sz w:val="20"/>
        </w:rPr>
        <w:t>(наименование документа)</w:t>
      </w:r>
    </w:p>
    <w:p w:rsidR="005C74C7" w:rsidRDefault="005C74C7">
      <w:pPr>
        <w:pStyle w:val="s2"/>
        <w:jc w:val="both"/>
        <w:rPr>
          <w:sz w:val="28"/>
        </w:rPr>
      </w:pPr>
    </w:p>
    <w:p w:rsidR="005C74C7" w:rsidRDefault="005C74C7">
      <w:pPr>
        <w:pStyle w:val="s2"/>
        <w:jc w:val="both"/>
        <w:rPr>
          <w:sz w:val="28"/>
        </w:rPr>
      </w:pPr>
    </w:p>
    <w:p w:rsidR="005C74C7" w:rsidRDefault="00A71813">
      <w:pPr>
        <w:pStyle w:val="s2"/>
        <w:jc w:val="both"/>
        <w:rPr>
          <w:sz w:val="28"/>
        </w:rPr>
      </w:pPr>
      <w:r>
        <w:rPr>
          <w:sz w:val="28"/>
        </w:rPr>
        <w:t>Лицо, представившее уведомление _______ ________________ «__» ____ 20__г.</w:t>
      </w:r>
    </w:p>
    <w:p w:rsidR="005C74C7" w:rsidRDefault="00A71813">
      <w:pPr>
        <w:pStyle w:val="s2"/>
        <w:jc w:val="both"/>
      </w:pPr>
      <w:r>
        <w:rPr>
          <w:sz w:val="20"/>
        </w:rPr>
        <w:t>(подпись)    (расшифровка  подписи)</w:t>
      </w:r>
    </w:p>
    <w:p w:rsidR="005C74C7" w:rsidRDefault="005C74C7">
      <w:pPr>
        <w:pStyle w:val="s2"/>
        <w:jc w:val="both"/>
        <w:rPr>
          <w:sz w:val="28"/>
        </w:rPr>
      </w:pPr>
    </w:p>
    <w:p w:rsidR="005C74C7" w:rsidRDefault="005C74C7">
      <w:pPr>
        <w:pStyle w:val="s2"/>
        <w:jc w:val="both"/>
        <w:rPr>
          <w:sz w:val="28"/>
        </w:rPr>
      </w:pPr>
    </w:p>
    <w:p w:rsidR="005C74C7" w:rsidRDefault="00A71813">
      <w:pPr>
        <w:pStyle w:val="s2"/>
        <w:jc w:val="both"/>
        <w:rPr>
          <w:sz w:val="28"/>
        </w:rPr>
      </w:pPr>
      <w:r>
        <w:rPr>
          <w:sz w:val="28"/>
        </w:rPr>
        <w:t>Лицо, принявшее уведомление _______ ___________________ «__"»____ 20__г.</w:t>
      </w:r>
    </w:p>
    <w:p w:rsidR="005C74C7" w:rsidRDefault="00A71813">
      <w:pPr>
        <w:pStyle w:val="s2"/>
        <w:jc w:val="both"/>
        <w:rPr>
          <w:sz w:val="20"/>
        </w:rPr>
      </w:pPr>
      <w:r>
        <w:rPr>
          <w:sz w:val="20"/>
        </w:rPr>
        <w:t>(подпись)        (расшифровка подписи)</w:t>
      </w:r>
    </w:p>
    <w:p w:rsidR="005C74C7" w:rsidRDefault="005C74C7">
      <w:pPr>
        <w:pStyle w:val="s2"/>
        <w:jc w:val="both"/>
        <w:rPr>
          <w:sz w:val="28"/>
        </w:rPr>
      </w:pPr>
    </w:p>
    <w:p w:rsidR="005C74C7" w:rsidRDefault="00A71813">
      <w:pPr>
        <w:pStyle w:val="s2"/>
        <w:jc w:val="both"/>
        <w:rPr>
          <w:sz w:val="28"/>
        </w:rPr>
      </w:pPr>
      <w:r>
        <w:rPr>
          <w:sz w:val="28"/>
        </w:rPr>
        <w:t>Регистрационный номер в журнале регистрации уведомлений _______</w:t>
      </w:r>
    </w:p>
    <w:p w:rsidR="005C74C7" w:rsidRDefault="00A71813">
      <w:pPr>
        <w:pStyle w:val="s2"/>
        <w:jc w:val="both"/>
        <w:rPr>
          <w:sz w:val="28"/>
        </w:rPr>
      </w:pPr>
      <w:r>
        <w:rPr>
          <w:sz w:val="28"/>
        </w:rPr>
        <w:t>«___» ________ 20__ г.</w:t>
      </w:r>
    </w:p>
    <w:p w:rsidR="005C74C7" w:rsidRDefault="005C74C7">
      <w:pPr>
        <w:pStyle w:val="ConsPlusNormal"/>
        <w:ind w:firstLine="567"/>
        <w:jc w:val="both"/>
        <w:rPr>
          <w:rFonts w:ascii="Times New Roman" w:hAnsi="Times New Roman"/>
          <w:sz w:val="28"/>
        </w:rPr>
      </w:pPr>
    </w:p>
    <w:p w:rsidR="005C74C7" w:rsidRDefault="005C74C7">
      <w:pPr>
        <w:pStyle w:val="ConsPlusNormal"/>
        <w:ind w:firstLine="567"/>
        <w:jc w:val="both"/>
        <w:rPr>
          <w:rFonts w:ascii="Times New Roman" w:hAnsi="Times New Roman"/>
          <w:sz w:val="28"/>
        </w:rPr>
      </w:pPr>
    </w:p>
    <w:p w:rsidR="00A71813" w:rsidRDefault="00A71813">
      <w:pPr>
        <w:pStyle w:val="ConsPlusNormal"/>
        <w:ind w:firstLine="567"/>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Начальник отдела по кадровым вопросам</w:t>
      </w:r>
    </w:p>
    <w:p w:rsidR="005C74C7" w:rsidRDefault="00A71813">
      <w:pPr>
        <w:pStyle w:val="ConsPlusNormal"/>
        <w:ind w:firstLine="0"/>
        <w:jc w:val="both"/>
        <w:rPr>
          <w:rFonts w:ascii="Times New Roman" w:hAnsi="Times New Roman"/>
          <w:sz w:val="28"/>
        </w:rPr>
      </w:pPr>
      <w:r>
        <w:rPr>
          <w:rFonts w:ascii="Times New Roman" w:hAnsi="Times New Roman"/>
          <w:sz w:val="28"/>
        </w:rPr>
        <w:t xml:space="preserve">администрации </w:t>
      </w:r>
      <w:proofErr w:type="gramStart"/>
      <w:r>
        <w:rPr>
          <w:rFonts w:ascii="Times New Roman" w:hAnsi="Times New Roman"/>
          <w:sz w:val="28"/>
        </w:rPr>
        <w:t>муниципального</w:t>
      </w:r>
      <w:proofErr w:type="gramEnd"/>
    </w:p>
    <w:p w:rsidR="005C74C7" w:rsidRDefault="00A71813">
      <w:pPr>
        <w:pStyle w:val="ConsPlusNormal"/>
        <w:ind w:firstLine="0"/>
        <w:jc w:val="both"/>
        <w:rPr>
          <w:rFonts w:ascii="Times New Roman" w:hAnsi="Times New Roman"/>
          <w:sz w:val="28"/>
        </w:rPr>
      </w:pPr>
      <w:r>
        <w:rPr>
          <w:rFonts w:ascii="Times New Roman" w:hAnsi="Times New Roman"/>
          <w:sz w:val="28"/>
        </w:rPr>
        <w:t>образования Усть-Лабинский район                                                       С.Н. Гурова</w:t>
      </w:r>
    </w:p>
    <w:p w:rsidR="00A71813" w:rsidRDefault="00A71813" w:rsidP="00A71813">
      <w:pPr>
        <w:pStyle w:val="s1"/>
        <w:ind w:left="360"/>
        <w:jc w:val="both"/>
      </w:pPr>
      <w:r>
        <w:t>* Заполняется при наличии документов, подтверждающих стоимость подарка.</w:t>
      </w:r>
    </w:p>
    <w:p w:rsidR="005C74C7" w:rsidRDefault="005C74C7">
      <w:pPr>
        <w:pStyle w:val="ConsPlusNormal"/>
        <w:ind w:firstLine="0"/>
        <w:jc w:val="both"/>
        <w:rPr>
          <w:rFonts w:ascii="Times New Roman" w:hAnsi="Times New Roman"/>
          <w:sz w:val="28"/>
        </w:rPr>
      </w:pPr>
    </w:p>
    <w:p w:rsidR="005C74C7" w:rsidRDefault="00A71813">
      <w:pPr>
        <w:pStyle w:val="ConsPlusNormal"/>
        <w:ind w:firstLine="4252"/>
        <w:outlineLvl w:val="1"/>
        <w:rPr>
          <w:rFonts w:ascii="Times New Roman" w:hAnsi="Times New Roman"/>
          <w:sz w:val="28"/>
        </w:rPr>
      </w:pPr>
      <w:r>
        <w:rPr>
          <w:rFonts w:ascii="Times New Roman" w:hAnsi="Times New Roman"/>
          <w:sz w:val="28"/>
        </w:rPr>
        <w:t>Приложение 2</w:t>
      </w:r>
    </w:p>
    <w:p w:rsidR="005C74C7" w:rsidRDefault="00A71813">
      <w:pPr>
        <w:pStyle w:val="ConsPlusNormal"/>
        <w:ind w:left="4252" w:firstLine="0"/>
        <w:rPr>
          <w:rFonts w:ascii="Times New Roman" w:hAnsi="Times New Roman"/>
          <w:sz w:val="28"/>
        </w:rPr>
      </w:pPr>
      <w:r>
        <w:rPr>
          <w:rFonts w:ascii="Times New Roman" w:hAnsi="Times New Roman"/>
          <w:sz w:val="28"/>
        </w:rPr>
        <w:t>к Положению о сообщении главой муниципального образования</w:t>
      </w:r>
    </w:p>
    <w:p w:rsidR="005C74C7" w:rsidRDefault="00A71813">
      <w:pPr>
        <w:pStyle w:val="ConsPlusNormal"/>
        <w:ind w:left="4252" w:firstLine="0"/>
        <w:rPr>
          <w:rFonts w:ascii="Times New Roman" w:hAnsi="Times New Roman"/>
          <w:sz w:val="28"/>
        </w:rPr>
      </w:pPr>
      <w:proofErr w:type="gramStart"/>
      <w:r>
        <w:rPr>
          <w:rFonts w:ascii="Times New Roman" w:hAnsi="Times New Roman"/>
          <w:sz w:val="28"/>
        </w:rPr>
        <w:t xml:space="preserve">Усть-Лабинский район, лицами, замещающими муниципальные должности на постоянной основе в органах местного самоуправления муниципального образования Усть-Лабинский муниципальный район Краснодарского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roofErr w:type="gramEnd"/>
    </w:p>
    <w:p w:rsidR="005C74C7" w:rsidRDefault="005C74C7">
      <w:pPr>
        <w:pStyle w:val="ConsPlusNormal"/>
        <w:ind w:firstLine="4962"/>
        <w:rPr>
          <w:rFonts w:ascii="Times New Roman" w:hAnsi="Times New Roman"/>
          <w:sz w:val="28"/>
        </w:rPr>
      </w:pPr>
    </w:p>
    <w:p w:rsidR="005C74C7" w:rsidRDefault="005C74C7">
      <w:pPr>
        <w:pStyle w:val="ConsPlusNormal"/>
        <w:ind w:firstLine="4962"/>
        <w:rPr>
          <w:rFonts w:ascii="Times New Roman" w:hAnsi="Times New Roman"/>
          <w:sz w:val="28"/>
        </w:rPr>
      </w:pPr>
    </w:p>
    <w:p w:rsidR="005C74C7" w:rsidRPr="00A71813" w:rsidRDefault="00A71813">
      <w:pPr>
        <w:jc w:val="center"/>
        <w:rPr>
          <w:b/>
          <w:sz w:val="28"/>
        </w:rPr>
      </w:pPr>
      <w:r w:rsidRPr="00A71813">
        <w:rPr>
          <w:b/>
          <w:sz w:val="28"/>
        </w:rPr>
        <w:t>АКТ</w:t>
      </w:r>
    </w:p>
    <w:p w:rsidR="005C74C7" w:rsidRPr="00A71813" w:rsidRDefault="00A71813">
      <w:pPr>
        <w:jc w:val="center"/>
        <w:rPr>
          <w:b/>
          <w:sz w:val="28"/>
        </w:rPr>
      </w:pPr>
      <w:r w:rsidRPr="00A71813">
        <w:rPr>
          <w:b/>
          <w:sz w:val="28"/>
        </w:rPr>
        <w:t>приема - передачи подарков, полученных в связи с протокольными мероприятиями, служебными командировками и</w:t>
      </w:r>
    </w:p>
    <w:p w:rsidR="005C74C7" w:rsidRDefault="00A71813">
      <w:pPr>
        <w:jc w:val="center"/>
        <w:rPr>
          <w:sz w:val="28"/>
        </w:rPr>
      </w:pPr>
      <w:r w:rsidRPr="00A71813">
        <w:rPr>
          <w:b/>
          <w:sz w:val="28"/>
        </w:rPr>
        <w:t>другими официальными мероприятиями</w:t>
      </w:r>
    </w:p>
    <w:p w:rsidR="005C74C7" w:rsidRDefault="005C74C7">
      <w:pPr>
        <w:jc w:val="center"/>
        <w:rPr>
          <w:sz w:val="28"/>
        </w:rPr>
      </w:pPr>
    </w:p>
    <w:p w:rsidR="005C74C7" w:rsidRDefault="00A71813">
      <w:pPr>
        <w:jc w:val="both"/>
        <w:rPr>
          <w:sz w:val="28"/>
        </w:rPr>
      </w:pPr>
      <w:r>
        <w:rPr>
          <w:sz w:val="28"/>
        </w:rPr>
        <w:t xml:space="preserve">от___________ 20___ г.  </w:t>
      </w:r>
      <w:r>
        <w:rPr>
          <w:sz w:val="28"/>
        </w:rPr>
        <w:tab/>
      </w:r>
      <w:r>
        <w:rPr>
          <w:sz w:val="28"/>
        </w:rPr>
        <w:tab/>
        <w:t xml:space="preserve">                                                           №_______</w:t>
      </w:r>
    </w:p>
    <w:p w:rsidR="005C74C7" w:rsidRDefault="005C74C7">
      <w:pPr>
        <w:jc w:val="both"/>
        <w:rPr>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w:t>
      </w:r>
    </w:p>
    <w:p w:rsidR="005C74C7" w:rsidRDefault="00A71813">
      <w:pPr>
        <w:pStyle w:val="ConsPlusNormal"/>
        <w:ind w:firstLine="0"/>
        <w:jc w:val="center"/>
        <w:rPr>
          <w:rFonts w:ascii="Times New Roman" w:hAnsi="Times New Roman"/>
        </w:rPr>
      </w:pPr>
      <w:r>
        <w:rPr>
          <w:rFonts w:ascii="Times New Roman" w:hAnsi="Times New Roman"/>
        </w:rPr>
        <w:t>(Ф.И.О., наименование должности лица, замещающего муниципальную должность)</w:t>
      </w:r>
    </w:p>
    <w:p w:rsidR="005C74C7" w:rsidRDefault="005C74C7">
      <w:pPr>
        <w:pStyle w:val="ConsPlusNormal"/>
        <w:ind w:firstLine="0"/>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передает, а ответственное лицо уполномоченного органа ___________________</w:t>
      </w:r>
    </w:p>
    <w:p w:rsidR="005C74C7" w:rsidRDefault="00A71813">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____________________________________________________________________</w:t>
      </w:r>
    </w:p>
    <w:p w:rsidR="005C74C7" w:rsidRDefault="00A71813">
      <w:pPr>
        <w:pStyle w:val="ConsPlusNormal"/>
        <w:ind w:firstLine="0"/>
        <w:jc w:val="center"/>
        <w:rPr>
          <w:rFonts w:ascii="Times New Roman" w:hAnsi="Times New Roman"/>
        </w:rPr>
      </w:pPr>
      <w:r>
        <w:rPr>
          <w:rFonts w:ascii="Times New Roman" w:hAnsi="Times New Roman"/>
        </w:rPr>
        <w:t>(Ф.И.О., наименование должности)</w:t>
      </w:r>
    </w:p>
    <w:p w:rsidR="005C74C7" w:rsidRDefault="00A71813">
      <w:pPr>
        <w:pStyle w:val="ConsPlusNormal"/>
        <w:ind w:firstLine="0"/>
        <w:jc w:val="both"/>
        <w:rPr>
          <w:rFonts w:ascii="Times New Roman" w:hAnsi="Times New Roman"/>
          <w:sz w:val="28"/>
        </w:rPr>
      </w:pPr>
      <w:r>
        <w:rPr>
          <w:rFonts w:ascii="Times New Roman" w:hAnsi="Times New Roman"/>
          <w:sz w:val="28"/>
        </w:rPr>
        <w:t xml:space="preserve">принимает на ответственное хранение подарок, полученный в связи </w:t>
      </w:r>
      <w:proofErr w:type="gramStart"/>
      <w:r>
        <w:rPr>
          <w:rFonts w:ascii="Times New Roman" w:hAnsi="Times New Roman"/>
          <w:sz w:val="28"/>
        </w:rPr>
        <w:t>с</w:t>
      </w:r>
      <w:proofErr w:type="gramEnd"/>
      <w:r>
        <w:rPr>
          <w:rFonts w:ascii="Times New Roman" w:hAnsi="Times New Roman"/>
          <w:sz w:val="28"/>
        </w:rPr>
        <w:t xml:space="preserve">: </w:t>
      </w:r>
    </w:p>
    <w:p w:rsidR="005C74C7" w:rsidRDefault="00A71813">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w:t>
      </w:r>
    </w:p>
    <w:p w:rsidR="005C74C7" w:rsidRDefault="00A71813">
      <w:pPr>
        <w:pStyle w:val="ConsPlusNormal"/>
        <w:ind w:firstLine="0"/>
        <w:jc w:val="center"/>
        <w:rPr>
          <w:rFonts w:ascii="Times New Roman" w:hAnsi="Times New Roman"/>
        </w:rPr>
      </w:pPr>
      <w:r>
        <w:rPr>
          <w:rFonts w:ascii="Times New Roman" w:hAnsi="Times New Roman"/>
        </w:rPr>
        <w:t>(указывается мероприятие и дата)</w:t>
      </w:r>
    </w:p>
    <w:p w:rsidR="005C74C7" w:rsidRDefault="005C74C7">
      <w:pPr>
        <w:pStyle w:val="ConsPlusNormal"/>
        <w:ind w:firstLine="0"/>
        <w:jc w:val="both"/>
        <w:rPr>
          <w:rFonts w:ascii="Times New Roman" w:hAnsi="Times New Roman"/>
          <w:sz w:val="16"/>
        </w:rPr>
      </w:pPr>
    </w:p>
    <w:p w:rsidR="005C74C7" w:rsidRDefault="00A71813">
      <w:pPr>
        <w:pStyle w:val="ConsPlusNormal"/>
        <w:ind w:firstLine="0"/>
        <w:jc w:val="both"/>
        <w:rPr>
          <w:rFonts w:ascii="Times New Roman" w:hAnsi="Times New Roman"/>
          <w:sz w:val="28"/>
        </w:rPr>
      </w:pPr>
      <w:r>
        <w:rPr>
          <w:rFonts w:ascii="Times New Roman" w:hAnsi="Times New Roman"/>
          <w:sz w:val="28"/>
        </w:rPr>
        <w:t>Наименование подарка</w:t>
      </w:r>
    </w:p>
    <w:p w:rsidR="005C74C7" w:rsidRDefault="00A71813">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____________________________________________________________________</w:t>
      </w:r>
    </w:p>
    <w:p w:rsidR="005C74C7" w:rsidRDefault="00A71813">
      <w:pPr>
        <w:pStyle w:val="ConsPlusNormal"/>
        <w:ind w:firstLine="0"/>
        <w:jc w:val="both"/>
        <w:rPr>
          <w:rFonts w:ascii="Times New Roman" w:hAnsi="Times New Roman"/>
          <w:sz w:val="28"/>
        </w:rPr>
      </w:pPr>
      <w:r>
        <w:rPr>
          <w:rFonts w:ascii="Times New Roman" w:hAnsi="Times New Roman"/>
          <w:sz w:val="28"/>
        </w:rPr>
        <w:t>Вид подарка _________________________________________________________</w:t>
      </w:r>
    </w:p>
    <w:p w:rsidR="005C74C7" w:rsidRDefault="00A71813">
      <w:pPr>
        <w:pStyle w:val="ConsPlusNormal"/>
        <w:ind w:firstLine="0"/>
        <w:jc w:val="both"/>
        <w:rPr>
          <w:rFonts w:ascii="Times New Roman" w:hAnsi="Times New Roman"/>
          <w:sz w:val="24"/>
        </w:rPr>
      </w:pPr>
      <w:r>
        <w:rPr>
          <w:rFonts w:ascii="Times New Roman" w:hAnsi="Times New Roman"/>
        </w:rPr>
        <w:t xml:space="preserve"> (бытовая техника, предметы искусства и др.)</w:t>
      </w:r>
    </w:p>
    <w:p w:rsidR="005C74C7" w:rsidRDefault="00A71813">
      <w:pPr>
        <w:pStyle w:val="ConsPlusNormal"/>
        <w:ind w:firstLine="0"/>
        <w:jc w:val="both"/>
        <w:rPr>
          <w:rFonts w:ascii="Times New Roman" w:hAnsi="Times New Roman"/>
          <w:sz w:val="28"/>
        </w:rPr>
      </w:pPr>
      <w:r>
        <w:rPr>
          <w:rFonts w:ascii="Times New Roman" w:hAnsi="Times New Roman"/>
          <w:sz w:val="28"/>
        </w:rPr>
        <w:t>Стоимость подарка (руб.)</w:t>
      </w:r>
    </w:p>
    <w:p w:rsidR="005C74C7" w:rsidRDefault="00A71813">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____________________________________________________________________</w:t>
      </w:r>
    </w:p>
    <w:p w:rsidR="005C74C7" w:rsidRDefault="00A71813">
      <w:pPr>
        <w:pStyle w:val="ConsPlusNormal"/>
        <w:ind w:firstLine="0"/>
        <w:jc w:val="center"/>
        <w:rPr>
          <w:rFonts w:ascii="Times New Roman" w:hAnsi="Times New Roman"/>
        </w:rPr>
      </w:pPr>
      <w:r>
        <w:rPr>
          <w:rFonts w:ascii="Times New Roman" w:hAnsi="Times New Roman"/>
        </w:rPr>
        <w:t>(заполняется при наличии документов, содержащих информацию о цене подарка)</w:t>
      </w:r>
    </w:p>
    <w:p w:rsidR="005C74C7" w:rsidRDefault="00A71813">
      <w:pPr>
        <w:pStyle w:val="ConsPlusNormal"/>
        <w:ind w:firstLine="0"/>
        <w:jc w:val="center"/>
        <w:rPr>
          <w:rFonts w:ascii="Times New Roman" w:hAnsi="Times New Roman"/>
          <w:sz w:val="28"/>
        </w:rPr>
      </w:pPr>
      <w:r>
        <w:rPr>
          <w:rFonts w:ascii="Times New Roman" w:hAnsi="Times New Roman"/>
          <w:sz w:val="28"/>
        </w:rPr>
        <w:lastRenderedPageBreak/>
        <w:t>2</w:t>
      </w:r>
    </w:p>
    <w:p w:rsidR="005C74C7" w:rsidRDefault="00A71813">
      <w:pPr>
        <w:pStyle w:val="ConsPlusNormal"/>
        <w:ind w:firstLine="0"/>
        <w:jc w:val="both"/>
        <w:rPr>
          <w:rFonts w:ascii="Times New Roman" w:hAnsi="Times New Roman"/>
          <w:sz w:val="28"/>
        </w:rPr>
      </w:pPr>
      <w:r>
        <w:rPr>
          <w:rFonts w:ascii="Times New Roman" w:hAnsi="Times New Roman"/>
          <w:sz w:val="28"/>
        </w:rPr>
        <w:t xml:space="preserve">Прилагаемые документы: </w:t>
      </w:r>
    </w:p>
    <w:p w:rsidR="005C74C7" w:rsidRDefault="00A71813">
      <w:pPr>
        <w:pStyle w:val="ConsPlusNormal"/>
        <w:ind w:firstLine="0"/>
        <w:jc w:val="both"/>
        <w:rPr>
          <w:rFonts w:ascii="Times New Roman" w:hAnsi="Times New Roman"/>
          <w:sz w:val="28"/>
        </w:rPr>
      </w:pPr>
      <w:r>
        <w:rPr>
          <w:rFonts w:ascii="Times New Roman" w:hAnsi="Times New Roman"/>
          <w:sz w:val="28"/>
        </w:rPr>
        <w:t>1.</w:t>
      </w:r>
    </w:p>
    <w:p w:rsidR="005C74C7" w:rsidRDefault="00A71813">
      <w:pPr>
        <w:pStyle w:val="ConsPlusNormal"/>
        <w:ind w:firstLine="0"/>
        <w:jc w:val="both"/>
        <w:rPr>
          <w:rFonts w:ascii="Times New Roman" w:hAnsi="Times New Roman"/>
          <w:sz w:val="28"/>
        </w:rPr>
      </w:pPr>
      <w:r>
        <w:rPr>
          <w:rFonts w:ascii="Times New Roman" w:hAnsi="Times New Roman"/>
          <w:sz w:val="28"/>
        </w:rPr>
        <w:t>2.</w:t>
      </w:r>
    </w:p>
    <w:p w:rsidR="005C74C7" w:rsidRDefault="00A71813">
      <w:pPr>
        <w:pStyle w:val="ConsPlusNormal"/>
        <w:ind w:firstLine="0"/>
        <w:jc w:val="both"/>
        <w:rPr>
          <w:rFonts w:ascii="Times New Roman" w:hAnsi="Times New Roman"/>
          <w:sz w:val="28"/>
        </w:rPr>
      </w:pPr>
      <w:r>
        <w:rPr>
          <w:rFonts w:ascii="Times New Roman" w:hAnsi="Times New Roman"/>
          <w:sz w:val="28"/>
        </w:rPr>
        <w:t>Сдал</w:t>
      </w:r>
      <w:proofErr w:type="gramStart"/>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П</w:t>
      </w:r>
      <w:proofErr w:type="gramEnd"/>
      <w:r>
        <w:rPr>
          <w:rFonts w:ascii="Times New Roman" w:hAnsi="Times New Roman"/>
          <w:sz w:val="28"/>
        </w:rPr>
        <w:t xml:space="preserve">ринял </w:t>
      </w:r>
    </w:p>
    <w:p w:rsidR="005C74C7" w:rsidRDefault="00A71813">
      <w:pPr>
        <w:pStyle w:val="ConsPlusNormal"/>
        <w:ind w:firstLine="0"/>
        <w:jc w:val="both"/>
        <w:rPr>
          <w:rFonts w:ascii="Times New Roman" w:hAnsi="Times New Roman"/>
          <w:sz w:val="28"/>
        </w:rPr>
      </w:pPr>
      <w:r>
        <w:rPr>
          <w:rFonts w:ascii="Times New Roman" w:hAnsi="Times New Roman"/>
          <w:sz w:val="28"/>
        </w:rPr>
        <w:t>________________________</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________________________</w:t>
      </w:r>
    </w:p>
    <w:p w:rsidR="005C74C7" w:rsidRDefault="00A71813">
      <w:pPr>
        <w:pStyle w:val="ConsPlusNormal"/>
        <w:ind w:firstLine="0"/>
        <w:jc w:val="both"/>
        <w:rPr>
          <w:rFonts w:ascii="Times New Roman" w:hAnsi="Times New Roman"/>
        </w:rPr>
      </w:pPr>
      <w:r>
        <w:rPr>
          <w:rFonts w:ascii="Times New Roman" w:hAnsi="Times New Roman"/>
        </w:rPr>
        <w:t xml:space="preserve"> (Ф.И.О., подпись)</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rPr>
        <w:t>(Ф.И.О., подпись)</w:t>
      </w: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Начальник отдела по кадровым вопросам</w:t>
      </w:r>
    </w:p>
    <w:p w:rsidR="005C74C7" w:rsidRDefault="00A71813">
      <w:pPr>
        <w:pStyle w:val="ConsPlusNormal"/>
        <w:ind w:firstLine="0"/>
        <w:jc w:val="both"/>
        <w:rPr>
          <w:rFonts w:ascii="Times New Roman" w:hAnsi="Times New Roman"/>
          <w:sz w:val="28"/>
        </w:rPr>
      </w:pPr>
      <w:r>
        <w:rPr>
          <w:rFonts w:ascii="Times New Roman" w:hAnsi="Times New Roman"/>
          <w:sz w:val="28"/>
        </w:rPr>
        <w:t xml:space="preserve">администрации </w:t>
      </w:r>
      <w:proofErr w:type="gramStart"/>
      <w:r>
        <w:rPr>
          <w:rFonts w:ascii="Times New Roman" w:hAnsi="Times New Roman"/>
          <w:sz w:val="28"/>
        </w:rPr>
        <w:t>муниципального</w:t>
      </w:r>
      <w:proofErr w:type="gramEnd"/>
    </w:p>
    <w:p w:rsidR="005C74C7" w:rsidRDefault="00A71813">
      <w:pPr>
        <w:pStyle w:val="ConsPlusNormal"/>
        <w:ind w:firstLine="0"/>
        <w:jc w:val="both"/>
        <w:rPr>
          <w:rFonts w:ascii="Times New Roman" w:hAnsi="Times New Roman"/>
          <w:sz w:val="28"/>
        </w:rPr>
      </w:pPr>
      <w:proofErr w:type="spellStart"/>
      <w:r>
        <w:rPr>
          <w:rFonts w:ascii="Times New Roman" w:hAnsi="Times New Roman"/>
          <w:sz w:val="28"/>
        </w:rPr>
        <w:t>образованияУсть-Лабинский</w:t>
      </w:r>
      <w:proofErr w:type="spellEnd"/>
      <w:r>
        <w:rPr>
          <w:rFonts w:ascii="Times New Roman" w:hAnsi="Times New Roman"/>
          <w:sz w:val="28"/>
        </w:rPr>
        <w:t xml:space="preserve"> район                                                       С.Н. Гурова</w:t>
      </w: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5C74C7">
      <w:pPr>
        <w:pStyle w:val="ConsPlusNormal"/>
        <w:ind w:firstLine="4962"/>
        <w:outlineLvl w:val="1"/>
        <w:rPr>
          <w:rFonts w:ascii="Times New Roman" w:hAnsi="Times New Roman"/>
          <w:sz w:val="24"/>
        </w:rPr>
      </w:pPr>
    </w:p>
    <w:p w:rsidR="005C74C7" w:rsidRDefault="00A71813">
      <w:pPr>
        <w:pStyle w:val="ConsPlusNormal"/>
        <w:ind w:firstLine="4252"/>
        <w:outlineLvl w:val="1"/>
        <w:rPr>
          <w:rFonts w:ascii="Times New Roman" w:hAnsi="Times New Roman"/>
          <w:sz w:val="28"/>
        </w:rPr>
      </w:pPr>
      <w:r>
        <w:rPr>
          <w:rFonts w:ascii="Times New Roman" w:hAnsi="Times New Roman"/>
          <w:sz w:val="28"/>
        </w:rPr>
        <w:lastRenderedPageBreak/>
        <w:t>Приложение 3</w:t>
      </w:r>
    </w:p>
    <w:p w:rsidR="005C74C7" w:rsidRDefault="00A71813">
      <w:pPr>
        <w:pStyle w:val="ConsPlusNormal"/>
        <w:ind w:left="4252" w:firstLine="0"/>
        <w:rPr>
          <w:rFonts w:ascii="Times New Roman" w:hAnsi="Times New Roman"/>
          <w:sz w:val="28"/>
        </w:rPr>
      </w:pPr>
      <w:r>
        <w:rPr>
          <w:rFonts w:ascii="Times New Roman" w:hAnsi="Times New Roman"/>
          <w:sz w:val="28"/>
        </w:rPr>
        <w:t>к Положению о сообщении главой муниципального образования</w:t>
      </w:r>
    </w:p>
    <w:p w:rsidR="005C74C7" w:rsidRDefault="00A71813">
      <w:pPr>
        <w:pStyle w:val="ConsPlusNormal"/>
        <w:ind w:left="4252" w:firstLine="0"/>
        <w:rPr>
          <w:rFonts w:ascii="Times New Roman" w:hAnsi="Times New Roman"/>
          <w:sz w:val="28"/>
        </w:rPr>
      </w:pPr>
      <w:proofErr w:type="gramStart"/>
      <w:r>
        <w:rPr>
          <w:rFonts w:ascii="Times New Roman" w:hAnsi="Times New Roman"/>
          <w:sz w:val="28"/>
        </w:rPr>
        <w:t xml:space="preserve">Усть-Лабинский район, лицами, замещающими муниципальные должности на постоянной основе в органах местного самоуправления муниципального образования Усть-Лабинский муниципальный район Краснодарского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roofErr w:type="gramEnd"/>
    </w:p>
    <w:p w:rsidR="005C74C7" w:rsidRDefault="005C74C7">
      <w:pPr>
        <w:pStyle w:val="ConsPlusNormal"/>
        <w:ind w:firstLine="0"/>
        <w:jc w:val="both"/>
        <w:rPr>
          <w:rFonts w:ascii="Times New Roman" w:hAnsi="Times New Roman"/>
          <w:sz w:val="28"/>
        </w:rPr>
      </w:pPr>
    </w:p>
    <w:p w:rsidR="005C74C7" w:rsidRDefault="005C74C7">
      <w:pPr>
        <w:jc w:val="center"/>
        <w:rPr>
          <w:sz w:val="28"/>
        </w:rPr>
      </w:pPr>
    </w:p>
    <w:p w:rsidR="005C74C7" w:rsidRPr="00A71813" w:rsidRDefault="00A71813">
      <w:pPr>
        <w:jc w:val="center"/>
        <w:rPr>
          <w:b/>
          <w:sz w:val="28"/>
        </w:rPr>
      </w:pPr>
      <w:r w:rsidRPr="00A71813">
        <w:rPr>
          <w:b/>
          <w:sz w:val="28"/>
        </w:rPr>
        <w:t xml:space="preserve">ЖУРНАЛ </w:t>
      </w:r>
    </w:p>
    <w:p w:rsidR="005C74C7" w:rsidRPr="00A71813" w:rsidRDefault="00A71813">
      <w:pPr>
        <w:jc w:val="center"/>
        <w:rPr>
          <w:b/>
          <w:sz w:val="28"/>
        </w:rPr>
      </w:pPr>
      <w:r w:rsidRPr="00A71813">
        <w:rPr>
          <w:b/>
          <w:sz w:val="28"/>
        </w:rPr>
        <w:t xml:space="preserve">регистрации уведомлений о получении подарков, полученных в связи </w:t>
      </w:r>
    </w:p>
    <w:p w:rsidR="005C74C7" w:rsidRPr="00A71813" w:rsidRDefault="00A71813">
      <w:pPr>
        <w:jc w:val="center"/>
        <w:rPr>
          <w:b/>
          <w:sz w:val="28"/>
        </w:rPr>
      </w:pPr>
      <w:r w:rsidRPr="00A71813">
        <w:rPr>
          <w:b/>
          <w:sz w:val="28"/>
        </w:rPr>
        <w:t xml:space="preserve">с протокольными мероприятиями, служебными командировками и </w:t>
      </w:r>
    </w:p>
    <w:p w:rsidR="005C74C7" w:rsidRPr="00A71813" w:rsidRDefault="00A71813">
      <w:pPr>
        <w:jc w:val="center"/>
        <w:rPr>
          <w:b/>
          <w:sz w:val="28"/>
        </w:rPr>
      </w:pPr>
      <w:r w:rsidRPr="00A71813">
        <w:rPr>
          <w:b/>
          <w:sz w:val="28"/>
        </w:rPr>
        <w:t xml:space="preserve">другими официальными мероприятиями </w:t>
      </w:r>
    </w:p>
    <w:p w:rsidR="005C74C7" w:rsidRDefault="005C74C7">
      <w:pPr>
        <w:jc w:val="center"/>
        <w:rPr>
          <w:sz w:val="28"/>
        </w:rPr>
      </w:pPr>
    </w:p>
    <w:p w:rsidR="005C74C7" w:rsidRDefault="005C74C7">
      <w:pPr>
        <w:jc w:val="center"/>
        <w:rPr>
          <w:sz w:val="28"/>
        </w:rPr>
      </w:pPr>
    </w:p>
    <w:tbl>
      <w:tblPr>
        <w:tblStyle w:val="aff0"/>
        <w:tblW w:w="0" w:type="auto"/>
        <w:tblInd w:w="-1310" w:type="dxa"/>
        <w:tblLayout w:type="fixed"/>
        <w:tblLook w:val="04A0"/>
      </w:tblPr>
      <w:tblGrid>
        <w:gridCol w:w="425"/>
        <w:gridCol w:w="1134"/>
        <w:gridCol w:w="1417"/>
        <w:gridCol w:w="1276"/>
        <w:gridCol w:w="992"/>
        <w:gridCol w:w="1701"/>
        <w:gridCol w:w="1559"/>
        <w:gridCol w:w="1560"/>
        <w:gridCol w:w="1134"/>
      </w:tblGrid>
      <w:tr w:rsidR="005C74C7">
        <w:tc>
          <w:tcPr>
            <w:tcW w:w="425" w:type="dxa"/>
            <w:vAlign w:val="center"/>
          </w:tcPr>
          <w:p w:rsidR="005C74C7" w:rsidRDefault="00A71813">
            <w:pPr>
              <w:jc w:val="center"/>
              <w:rPr>
                <w:sz w:val="20"/>
              </w:rPr>
            </w:pPr>
            <w:r>
              <w:rPr>
                <w:sz w:val="20"/>
              </w:rPr>
              <w:t>№</w:t>
            </w:r>
          </w:p>
          <w:p w:rsidR="005C74C7" w:rsidRDefault="00A71813">
            <w:pPr>
              <w:jc w:val="center"/>
              <w:rPr>
                <w:sz w:val="20"/>
              </w:rPr>
            </w:pPr>
            <w:proofErr w:type="spellStart"/>
            <w:proofErr w:type="gramStart"/>
            <w:r>
              <w:rPr>
                <w:sz w:val="20"/>
              </w:rPr>
              <w:t>п</w:t>
            </w:r>
            <w:proofErr w:type="spellEnd"/>
            <w:proofErr w:type="gramEnd"/>
            <w:r>
              <w:rPr>
                <w:sz w:val="20"/>
              </w:rPr>
              <w:t>/</w:t>
            </w:r>
            <w:proofErr w:type="spellStart"/>
            <w:r>
              <w:rPr>
                <w:sz w:val="20"/>
              </w:rPr>
              <w:t>п</w:t>
            </w:r>
            <w:proofErr w:type="spellEnd"/>
          </w:p>
        </w:tc>
        <w:tc>
          <w:tcPr>
            <w:tcW w:w="1134" w:type="dxa"/>
            <w:vAlign w:val="center"/>
          </w:tcPr>
          <w:p w:rsidR="005C74C7" w:rsidRDefault="00A71813">
            <w:pPr>
              <w:jc w:val="center"/>
              <w:rPr>
                <w:sz w:val="20"/>
              </w:rPr>
            </w:pPr>
            <w:r>
              <w:rPr>
                <w:sz w:val="20"/>
              </w:rPr>
              <w:t>Дата регистрации уведомления</w:t>
            </w:r>
          </w:p>
        </w:tc>
        <w:tc>
          <w:tcPr>
            <w:tcW w:w="1417" w:type="dxa"/>
          </w:tcPr>
          <w:p w:rsidR="005C74C7" w:rsidRDefault="00A71813">
            <w:pPr>
              <w:jc w:val="center"/>
              <w:rPr>
                <w:sz w:val="20"/>
              </w:rPr>
            </w:pPr>
            <w:r>
              <w:rPr>
                <w:sz w:val="20"/>
              </w:rPr>
              <w:t>Ф.И.О., должность лица, представившего уведомление</w:t>
            </w:r>
          </w:p>
        </w:tc>
        <w:tc>
          <w:tcPr>
            <w:tcW w:w="1276" w:type="dxa"/>
          </w:tcPr>
          <w:p w:rsidR="005C74C7" w:rsidRDefault="00A71813">
            <w:pPr>
              <w:jc w:val="center"/>
              <w:rPr>
                <w:sz w:val="20"/>
              </w:rPr>
            </w:pPr>
            <w:r>
              <w:rPr>
                <w:sz w:val="20"/>
              </w:rPr>
              <w:t>Наименование подарка</w:t>
            </w:r>
          </w:p>
        </w:tc>
        <w:tc>
          <w:tcPr>
            <w:tcW w:w="992" w:type="dxa"/>
          </w:tcPr>
          <w:p w:rsidR="005C74C7" w:rsidRDefault="00A71813">
            <w:pPr>
              <w:jc w:val="center"/>
              <w:rPr>
                <w:sz w:val="20"/>
              </w:rPr>
            </w:pPr>
            <w:proofErr w:type="spellStart"/>
            <w:proofErr w:type="gramStart"/>
            <w:r>
              <w:rPr>
                <w:sz w:val="20"/>
              </w:rPr>
              <w:t>Стои-мость</w:t>
            </w:r>
            <w:proofErr w:type="spellEnd"/>
            <w:proofErr w:type="gramEnd"/>
            <w:r>
              <w:rPr>
                <w:sz w:val="20"/>
              </w:rPr>
              <w:t xml:space="preserve"> подарка*</w:t>
            </w:r>
          </w:p>
          <w:p w:rsidR="005C74C7" w:rsidRDefault="00A71813">
            <w:pPr>
              <w:jc w:val="center"/>
              <w:rPr>
                <w:sz w:val="20"/>
              </w:rPr>
            </w:pPr>
            <w:r>
              <w:rPr>
                <w:sz w:val="20"/>
              </w:rPr>
              <w:t>(рублей)</w:t>
            </w:r>
          </w:p>
        </w:tc>
        <w:tc>
          <w:tcPr>
            <w:tcW w:w="1701" w:type="dxa"/>
          </w:tcPr>
          <w:p w:rsidR="005C74C7" w:rsidRDefault="00A71813">
            <w:pPr>
              <w:jc w:val="center"/>
              <w:rPr>
                <w:sz w:val="20"/>
              </w:rPr>
            </w:pPr>
            <w:r>
              <w:rPr>
                <w:sz w:val="20"/>
              </w:rPr>
              <w:t>Подпись лица, принявшего</w:t>
            </w:r>
          </w:p>
          <w:p w:rsidR="005C74C7" w:rsidRDefault="00A71813">
            <w:pPr>
              <w:jc w:val="center"/>
              <w:rPr>
                <w:sz w:val="20"/>
              </w:rPr>
            </w:pPr>
            <w:r>
              <w:rPr>
                <w:sz w:val="20"/>
              </w:rPr>
              <w:t>уведомление</w:t>
            </w:r>
          </w:p>
        </w:tc>
        <w:tc>
          <w:tcPr>
            <w:tcW w:w="1559" w:type="dxa"/>
          </w:tcPr>
          <w:p w:rsidR="005C74C7" w:rsidRDefault="00A71813">
            <w:pPr>
              <w:jc w:val="center"/>
              <w:rPr>
                <w:sz w:val="20"/>
              </w:rPr>
            </w:pPr>
            <w:r>
              <w:rPr>
                <w:sz w:val="20"/>
              </w:rPr>
              <w:t>Подпись лица, представившего уведомление</w:t>
            </w:r>
          </w:p>
        </w:tc>
        <w:tc>
          <w:tcPr>
            <w:tcW w:w="1560" w:type="dxa"/>
          </w:tcPr>
          <w:p w:rsidR="005C74C7" w:rsidRDefault="00A71813">
            <w:pPr>
              <w:jc w:val="center"/>
              <w:rPr>
                <w:sz w:val="20"/>
              </w:rPr>
            </w:pPr>
            <w:r>
              <w:rPr>
                <w:sz w:val="20"/>
              </w:rPr>
              <w:t>Отметка о передаче копии уведомления материально-ответственному лицу</w:t>
            </w:r>
          </w:p>
        </w:tc>
        <w:tc>
          <w:tcPr>
            <w:tcW w:w="1134" w:type="dxa"/>
          </w:tcPr>
          <w:p w:rsidR="005C74C7" w:rsidRDefault="00A71813">
            <w:pPr>
              <w:jc w:val="center"/>
              <w:rPr>
                <w:sz w:val="20"/>
              </w:rPr>
            </w:pPr>
            <w:r>
              <w:rPr>
                <w:sz w:val="20"/>
              </w:rPr>
              <w:t xml:space="preserve">Отметка о желании выкупить подарок </w:t>
            </w:r>
          </w:p>
        </w:tc>
      </w:tr>
      <w:tr w:rsidR="005C74C7">
        <w:tc>
          <w:tcPr>
            <w:tcW w:w="425" w:type="dxa"/>
          </w:tcPr>
          <w:p w:rsidR="005C74C7" w:rsidRDefault="00A71813">
            <w:pPr>
              <w:jc w:val="center"/>
              <w:rPr>
                <w:sz w:val="20"/>
              </w:rPr>
            </w:pPr>
            <w:r>
              <w:rPr>
                <w:sz w:val="20"/>
              </w:rPr>
              <w:t>1</w:t>
            </w:r>
          </w:p>
        </w:tc>
        <w:tc>
          <w:tcPr>
            <w:tcW w:w="1134" w:type="dxa"/>
          </w:tcPr>
          <w:p w:rsidR="005C74C7" w:rsidRDefault="00A71813">
            <w:pPr>
              <w:jc w:val="center"/>
              <w:rPr>
                <w:sz w:val="20"/>
              </w:rPr>
            </w:pPr>
            <w:r>
              <w:rPr>
                <w:sz w:val="20"/>
              </w:rPr>
              <w:t>2</w:t>
            </w:r>
          </w:p>
        </w:tc>
        <w:tc>
          <w:tcPr>
            <w:tcW w:w="1417" w:type="dxa"/>
          </w:tcPr>
          <w:p w:rsidR="005C74C7" w:rsidRDefault="00A71813">
            <w:pPr>
              <w:jc w:val="center"/>
              <w:rPr>
                <w:sz w:val="20"/>
              </w:rPr>
            </w:pPr>
            <w:r>
              <w:rPr>
                <w:sz w:val="20"/>
              </w:rPr>
              <w:t>3</w:t>
            </w:r>
          </w:p>
        </w:tc>
        <w:tc>
          <w:tcPr>
            <w:tcW w:w="1276" w:type="dxa"/>
          </w:tcPr>
          <w:p w:rsidR="005C74C7" w:rsidRDefault="00A71813">
            <w:pPr>
              <w:jc w:val="center"/>
              <w:rPr>
                <w:sz w:val="20"/>
              </w:rPr>
            </w:pPr>
            <w:r>
              <w:rPr>
                <w:sz w:val="20"/>
              </w:rPr>
              <w:t>4</w:t>
            </w:r>
          </w:p>
        </w:tc>
        <w:tc>
          <w:tcPr>
            <w:tcW w:w="992" w:type="dxa"/>
          </w:tcPr>
          <w:p w:rsidR="005C74C7" w:rsidRDefault="00A71813">
            <w:pPr>
              <w:jc w:val="center"/>
              <w:rPr>
                <w:sz w:val="20"/>
              </w:rPr>
            </w:pPr>
            <w:r>
              <w:rPr>
                <w:sz w:val="20"/>
              </w:rPr>
              <w:t>5</w:t>
            </w:r>
          </w:p>
        </w:tc>
        <w:tc>
          <w:tcPr>
            <w:tcW w:w="1701" w:type="dxa"/>
          </w:tcPr>
          <w:p w:rsidR="005C74C7" w:rsidRDefault="00A71813">
            <w:pPr>
              <w:jc w:val="center"/>
              <w:rPr>
                <w:sz w:val="20"/>
              </w:rPr>
            </w:pPr>
            <w:r>
              <w:rPr>
                <w:sz w:val="20"/>
              </w:rPr>
              <w:t>6</w:t>
            </w:r>
          </w:p>
        </w:tc>
        <w:tc>
          <w:tcPr>
            <w:tcW w:w="1559" w:type="dxa"/>
          </w:tcPr>
          <w:p w:rsidR="005C74C7" w:rsidRDefault="00A71813">
            <w:pPr>
              <w:jc w:val="center"/>
              <w:rPr>
                <w:sz w:val="20"/>
              </w:rPr>
            </w:pPr>
            <w:r>
              <w:rPr>
                <w:sz w:val="20"/>
              </w:rPr>
              <w:t>7</w:t>
            </w:r>
          </w:p>
        </w:tc>
        <w:tc>
          <w:tcPr>
            <w:tcW w:w="1560" w:type="dxa"/>
          </w:tcPr>
          <w:p w:rsidR="005C74C7" w:rsidRDefault="00A71813">
            <w:pPr>
              <w:jc w:val="center"/>
              <w:rPr>
                <w:sz w:val="20"/>
              </w:rPr>
            </w:pPr>
            <w:r>
              <w:rPr>
                <w:sz w:val="20"/>
              </w:rPr>
              <w:t>8</w:t>
            </w:r>
          </w:p>
        </w:tc>
        <w:tc>
          <w:tcPr>
            <w:tcW w:w="1134" w:type="dxa"/>
          </w:tcPr>
          <w:p w:rsidR="005C74C7" w:rsidRDefault="00A71813">
            <w:pPr>
              <w:jc w:val="center"/>
              <w:rPr>
                <w:sz w:val="20"/>
              </w:rPr>
            </w:pPr>
            <w:r>
              <w:rPr>
                <w:sz w:val="20"/>
              </w:rPr>
              <w:t>9</w:t>
            </w:r>
          </w:p>
        </w:tc>
      </w:tr>
      <w:tr w:rsidR="005C74C7">
        <w:tc>
          <w:tcPr>
            <w:tcW w:w="425" w:type="dxa"/>
          </w:tcPr>
          <w:p w:rsidR="005C74C7" w:rsidRDefault="00A71813">
            <w:pPr>
              <w:jc w:val="center"/>
              <w:rPr>
                <w:sz w:val="20"/>
              </w:rPr>
            </w:pPr>
            <w:r>
              <w:rPr>
                <w:sz w:val="20"/>
              </w:rPr>
              <w:t>1</w:t>
            </w:r>
          </w:p>
        </w:tc>
        <w:tc>
          <w:tcPr>
            <w:tcW w:w="1134" w:type="dxa"/>
          </w:tcPr>
          <w:p w:rsidR="005C74C7" w:rsidRDefault="005C74C7">
            <w:pPr>
              <w:jc w:val="center"/>
              <w:rPr>
                <w:sz w:val="20"/>
              </w:rPr>
            </w:pPr>
          </w:p>
        </w:tc>
        <w:tc>
          <w:tcPr>
            <w:tcW w:w="1417" w:type="dxa"/>
          </w:tcPr>
          <w:p w:rsidR="005C74C7" w:rsidRDefault="005C74C7">
            <w:pPr>
              <w:jc w:val="center"/>
              <w:rPr>
                <w:sz w:val="20"/>
              </w:rPr>
            </w:pPr>
          </w:p>
        </w:tc>
        <w:tc>
          <w:tcPr>
            <w:tcW w:w="1276" w:type="dxa"/>
          </w:tcPr>
          <w:p w:rsidR="005C74C7" w:rsidRDefault="005C74C7">
            <w:pPr>
              <w:jc w:val="center"/>
              <w:rPr>
                <w:sz w:val="20"/>
              </w:rPr>
            </w:pPr>
          </w:p>
        </w:tc>
        <w:tc>
          <w:tcPr>
            <w:tcW w:w="992" w:type="dxa"/>
          </w:tcPr>
          <w:p w:rsidR="005C74C7" w:rsidRDefault="005C74C7">
            <w:pPr>
              <w:jc w:val="center"/>
              <w:rPr>
                <w:sz w:val="20"/>
              </w:rPr>
            </w:pPr>
          </w:p>
        </w:tc>
        <w:tc>
          <w:tcPr>
            <w:tcW w:w="1701" w:type="dxa"/>
          </w:tcPr>
          <w:p w:rsidR="005C74C7" w:rsidRDefault="005C74C7">
            <w:pPr>
              <w:jc w:val="center"/>
              <w:rPr>
                <w:sz w:val="20"/>
              </w:rPr>
            </w:pPr>
          </w:p>
        </w:tc>
        <w:tc>
          <w:tcPr>
            <w:tcW w:w="1559" w:type="dxa"/>
          </w:tcPr>
          <w:p w:rsidR="005C74C7" w:rsidRDefault="005C74C7">
            <w:pPr>
              <w:jc w:val="center"/>
              <w:rPr>
                <w:sz w:val="20"/>
              </w:rPr>
            </w:pPr>
          </w:p>
        </w:tc>
        <w:tc>
          <w:tcPr>
            <w:tcW w:w="1560" w:type="dxa"/>
          </w:tcPr>
          <w:p w:rsidR="005C74C7" w:rsidRDefault="005C74C7">
            <w:pPr>
              <w:jc w:val="center"/>
              <w:rPr>
                <w:sz w:val="20"/>
              </w:rPr>
            </w:pPr>
          </w:p>
        </w:tc>
        <w:tc>
          <w:tcPr>
            <w:tcW w:w="1134" w:type="dxa"/>
          </w:tcPr>
          <w:p w:rsidR="005C74C7" w:rsidRDefault="005C74C7">
            <w:pPr>
              <w:jc w:val="center"/>
              <w:rPr>
                <w:sz w:val="20"/>
              </w:rPr>
            </w:pPr>
          </w:p>
        </w:tc>
      </w:tr>
      <w:tr w:rsidR="005C74C7">
        <w:tc>
          <w:tcPr>
            <w:tcW w:w="425" w:type="dxa"/>
          </w:tcPr>
          <w:p w:rsidR="005C74C7" w:rsidRDefault="00A71813">
            <w:pPr>
              <w:jc w:val="center"/>
              <w:rPr>
                <w:sz w:val="20"/>
              </w:rPr>
            </w:pPr>
            <w:r>
              <w:rPr>
                <w:sz w:val="20"/>
              </w:rPr>
              <w:t>…</w:t>
            </w:r>
          </w:p>
        </w:tc>
        <w:tc>
          <w:tcPr>
            <w:tcW w:w="1134" w:type="dxa"/>
          </w:tcPr>
          <w:p w:rsidR="005C74C7" w:rsidRDefault="005C74C7">
            <w:pPr>
              <w:jc w:val="center"/>
              <w:rPr>
                <w:sz w:val="20"/>
              </w:rPr>
            </w:pPr>
          </w:p>
        </w:tc>
        <w:tc>
          <w:tcPr>
            <w:tcW w:w="1417" w:type="dxa"/>
          </w:tcPr>
          <w:p w:rsidR="005C74C7" w:rsidRDefault="005C74C7">
            <w:pPr>
              <w:jc w:val="center"/>
              <w:rPr>
                <w:sz w:val="20"/>
              </w:rPr>
            </w:pPr>
          </w:p>
        </w:tc>
        <w:tc>
          <w:tcPr>
            <w:tcW w:w="1276" w:type="dxa"/>
          </w:tcPr>
          <w:p w:rsidR="005C74C7" w:rsidRDefault="005C74C7">
            <w:pPr>
              <w:jc w:val="center"/>
              <w:rPr>
                <w:sz w:val="20"/>
              </w:rPr>
            </w:pPr>
          </w:p>
        </w:tc>
        <w:tc>
          <w:tcPr>
            <w:tcW w:w="992" w:type="dxa"/>
          </w:tcPr>
          <w:p w:rsidR="005C74C7" w:rsidRDefault="005C74C7">
            <w:pPr>
              <w:jc w:val="center"/>
              <w:rPr>
                <w:sz w:val="20"/>
              </w:rPr>
            </w:pPr>
          </w:p>
        </w:tc>
        <w:tc>
          <w:tcPr>
            <w:tcW w:w="1701" w:type="dxa"/>
          </w:tcPr>
          <w:p w:rsidR="005C74C7" w:rsidRDefault="005C74C7">
            <w:pPr>
              <w:jc w:val="center"/>
              <w:rPr>
                <w:sz w:val="20"/>
              </w:rPr>
            </w:pPr>
          </w:p>
        </w:tc>
        <w:tc>
          <w:tcPr>
            <w:tcW w:w="1559" w:type="dxa"/>
          </w:tcPr>
          <w:p w:rsidR="005C74C7" w:rsidRDefault="005C74C7">
            <w:pPr>
              <w:jc w:val="center"/>
              <w:rPr>
                <w:sz w:val="20"/>
              </w:rPr>
            </w:pPr>
          </w:p>
        </w:tc>
        <w:tc>
          <w:tcPr>
            <w:tcW w:w="1560" w:type="dxa"/>
          </w:tcPr>
          <w:p w:rsidR="005C74C7" w:rsidRDefault="005C74C7">
            <w:pPr>
              <w:jc w:val="center"/>
              <w:rPr>
                <w:sz w:val="20"/>
              </w:rPr>
            </w:pPr>
          </w:p>
        </w:tc>
        <w:tc>
          <w:tcPr>
            <w:tcW w:w="1134" w:type="dxa"/>
          </w:tcPr>
          <w:p w:rsidR="005C74C7" w:rsidRDefault="005C74C7">
            <w:pPr>
              <w:jc w:val="center"/>
              <w:rPr>
                <w:sz w:val="20"/>
              </w:rPr>
            </w:pPr>
          </w:p>
        </w:tc>
      </w:tr>
    </w:tbl>
    <w:p w:rsidR="005C74C7" w:rsidRDefault="005C74C7">
      <w:pPr>
        <w:pStyle w:val="ConsPlusNormal"/>
        <w:ind w:firstLine="0"/>
        <w:jc w:val="both"/>
        <w:rPr>
          <w:rFonts w:ascii="Times New Roman" w:hAnsi="Times New Roman"/>
          <w:sz w:val="28"/>
        </w:rPr>
      </w:pPr>
    </w:p>
    <w:p w:rsidR="00A71813" w:rsidRDefault="00A71813">
      <w:pPr>
        <w:pStyle w:val="ConsPlusNormal"/>
        <w:ind w:firstLine="0"/>
        <w:jc w:val="both"/>
        <w:rPr>
          <w:rFonts w:ascii="Times New Roman" w:hAnsi="Times New Roman"/>
          <w:sz w:val="28"/>
        </w:rPr>
      </w:pPr>
    </w:p>
    <w:p w:rsidR="00A71813" w:rsidRDefault="00A71813">
      <w:pPr>
        <w:pStyle w:val="ConsPlusNormal"/>
        <w:ind w:firstLine="0"/>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Начальник отдела по кадровым вопросам</w:t>
      </w:r>
    </w:p>
    <w:p w:rsidR="005C74C7" w:rsidRDefault="00A71813">
      <w:pPr>
        <w:pStyle w:val="ConsPlusNormal"/>
        <w:ind w:firstLine="0"/>
        <w:jc w:val="both"/>
        <w:rPr>
          <w:rFonts w:ascii="Times New Roman" w:hAnsi="Times New Roman"/>
          <w:sz w:val="28"/>
        </w:rPr>
      </w:pPr>
      <w:r>
        <w:rPr>
          <w:rFonts w:ascii="Times New Roman" w:hAnsi="Times New Roman"/>
          <w:sz w:val="28"/>
        </w:rPr>
        <w:t xml:space="preserve">администрации </w:t>
      </w:r>
      <w:proofErr w:type="gramStart"/>
      <w:r>
        <w:rPr>
          <w:rFonts w:ascii="Times New Roman" w:hAnsi="Times New Roman"/>
          <w:sz w:val="28"/>
        </w:rPr>
        <w:t>муниципального</w:t>
      </w:r>
      <w:proofErr w:type="gramEnd"/>
    </w:p>
    <w:p w:rsidR="005C74C7" w:rsidRDefault="00A71813">
      <w:pPr>
        <w:pStyle w:val="ConsPlusNormal"/>
        <w:ind w:firstLine="0"/>
        <w:jc w:val="both"/>
        <w:rPr>
          <w:rFonts w:ascii="Times New Roman" w:hAnsi="Times New Roman"/>
          <w:sz w:val="28"/>
        </w:rPr>
      </w:pPr>
      <w:r>
        <w:rPr>
          <w:rFonts w:ascii="Times New Roman" w:hAnsi="Times New Roman"/>
          <w:sz w:val="28"/>
        </w:rPr>
        <w:t>образования Усть-Лабинский район                                                     С.Н. Гурова</w:t>
      </w: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A71813" w:rsidRDefault="00A71813">
      <w:pPr>
        <w:pStyle w:val="ConsPlusNormal"/>
        <w:ind w:firstLine="0"/>
        <w:jc w:val="both"/>
        <w:rPr>
          <w:rFonts w:ascii="Times New Roman" w:hAnsi="Times New Roman"/>
          <w:sz w:val="28"/>
        </w:rPr>
      </w:pPr>
    </w:p>
    <w:p w:rsidR="00A71813" w:rsidRDefault="00A71813">
      <w:pPr>
        <w:pStyle w:val="ConsPlusNormal"/>
        <w:ind w:firstLine="0"/>
        <w:jc w:val="both"/>
        <w:rPr>
          <w:rFonts w:ascii="Times New Roman" w:hAnsi="Times New Roman"/>
          <w:sz w:val="28"/>
        </w:rPr>
      </w:pPr>
    </w:p>
    <w:p w:rsidR="00A71813" w:rsidRDefault="00A71813">
      <w:pPr>
        <w:pStyle w:val="ConsPlusNormal"/>
        <w:ind w:firstLine="0"/>
        <w:jc w:val="both"/>
        <w:rPr>
          <w:rFonts w:ascii="Times New Roman" w:hAnsi="Times New Roman"/>
          <w:sz w:val="28"/>
        </w:rPr>
      </w:pPr>
    </w:p>
    <w:p w:rsidR="00A71813" w:rsidRDefault="00A71813" w:rsidP="00A71813">
      <w:pPr>
        <w:pStyle w:val="s1"/>
        <w:jc w:val="both"/>
      </w:pPr>
      <w:r>
        <w:lastRenderedPageBreak/>
        <w:t>* Заполняется при наличии документов, подтверждающих стоимость подарка.</w:t>
      </w:r>
    </w:p>
    <w:p w:rsidR="005C74C7" w:rsidRDefault="00A71813">
      <w:pPr>
        <w:pStyle w:val="ConsPlusNormal"/>
        <w:ind w:firstLine="4252"/>
        <w:outlineLvl w:val="1"/>
        <w:rPr>
          <w:rFonts w:ascii="Times New Roman" w:hAnsi="Times New Roman"/>
          <w:sz w:val="28"/>
        </w:rPr>
      </w:pPr>
      <w:r>
        <w:rPr>
          <w:rFonts w:ascii="Times New Roman" w:hAnsi="Times New Roman"/>
          <w:sz w:val="28"/>
        </w:rPr>
        <w:t>Приложение 4</w:t>
      </w:r>
    </w:p>
    <w:p w:rsidR="005C74C7" w:rsidRDefault="00A71813">
      <w:pPr>
        <w:pStyle w:val="ConsPlusNormal"/>
        <w:ind w:left="4252" w:firstLine="0"/>
        <w:rPr>
          <w:rFonts w:ascii="Times New Roman" w:hAnsi="Times New Roman"/>
          <w:sz w:val="28"/>
        </w:rPr>
      </w:pPr>
      <w:r>
        <w:rPr>
          <w:rFonts w:ascii="Times New Roman" w:hAnsi="Times New Roman"/>
          <w:sz w:val="28"/>
        </w:rPr>
        <w:t>к Положению о сообщении главой муниципального образования</w:t>
      </w:r>
    </w:p>
    <w:p w:rsidR="005C74C7" w:rsidRDefault="00A71813">
      <w:pPr>
        <w:pStyle w:val="ConsPlusNormal"/>
        <w:ind w:left="4252" w:firstLine="0"/>
        <w:rPr>
          <w:rFonts w:ascii="Times New Roman" w:hAnsi="Times New Roman"/>
          <w:sz w:val="28"/>
        </w:rPr>
      </w:pPr>
      <w:proofErr w:type="gramStart"/>
      <w:r>
        <w:rPr>
          <w:rFonts w:ascii="Times New Roman" w:hAnsi="Times New Roman"/>
          <w:sz w:val="28"/>
        </w:rPr>
        <w:t xml:space="preserve">Усть-Лабинский район, лицами, замещающими муниципальные должности на постоянной основе в органах местного самоуправления муниципального образования Усть-Лабинский муниципальный район Краснодарского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roofErr w:type="gramEnd"/>
    </w:p>
    <w:p w:rsidR="005C74C7" w:rsidRDefault="005C74C7">
      <w:pPr>
        <w:jc w:val="center"/>
        <w:rPr>
          <w:sz w:val="28"/>
        </w:rPr>
      </w:pPr>
    </w:p>
    <w:p w:rsidR="005C74C7" w:rsidRDefault="005C74C7">
      <w:pPr>
        <w:jc w:val="center"/>
        <w:rPr>
          <w:sz w:val="28"/>
        </w:rPr>
      </w:pPr>
    </w:p>
    <w:p w:rsidR="005C74C7" w:rsidRPr="00A71813" w:rsidRDefault="00A71813">
      <w:pPr>
        <w:jc w:val="center"/>
        <w:rPr>
          <w:b/>
          <w:sz w:val="28"/>
        </w:rPr>
      </w:pPr>
      <w:r w:rsidRPr="00A71813">
        <w:rPr>
          <w:b/>
          <w:sz w:val="28"/>
        </w:rPr>
        <w:t>Заявление о выкупе подарка</w:t>
      </w:r>
    </w:p>
    <w:p w:rsidR="005C74C7" w:rsidRDefault="005C74C7">
      <w:pPr>
        <w:jc w:val="center"/>
        <w:rPr>
          <w:sz w:val="28"/>
        </w:rPr>
      </w:pPr>
    </w:p>
    <w:p w:rsidR="005C74C7" w:rsidRDefault="00A71813">
      <w:pPr>
        <w:pStyle w:val="ConsPlusNormal"/>
        <w:ind w:left="4956" w:firstLine="708"/>
        <w:jc w:val="both"/>
        <w:rPr>
          <w:rFonts w:ascii="Times New Roman" w:hAnsi="Times New Roman"/>
          <w:sz w:val="28"/>
        </w:rPr>
      </w:pPr>
      <w:r>
        <w:rPr>
          <w:rFonts w:ascii="Times New Roman" w:hAnsi="Times New Roman"/>
          <w:sz w:val="28"/>
        </w:rPr>
        <w:t>Председателю Совета</w:t>
      </w: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муниципального образования </w:t>
      </w: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Усть-Лабинский район</w:t>
      </w: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____________________________</w:t>
      </w:r>
    </w:p>
    <w:p w:rsidR="005C74C7" w:rsidRDefault="00A71813">
      <w:pPr>
        <w:pStyle w:val="ConsPlusNormal"/>
        <w:ind w:firstLine="567"/>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____________________________</w:t>
      </w:r>
    </w:p>
    <w:p w:rsidR="005C74C7" w:rsidRDefault="00A71813">
      <w:pPr>
        <w:pStyle w:val="ConsPlusNormal"/>
        <w:ind w:firstLine="567"/>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(фамилия, имя, отчество)</w:t>
      </w:r>
    </w:p>
    <w:p w:rsidR="005C74C7" w:rsidRDefault="005C74C7">
      <w:pPr>
        <w:pStyle w:val="ConsPlusNormal"/>
        <w:ind w:firstLine="567"/>
        <w:jc w:val="both"/>
        <w:rPr>
          <w:rFonts w:ascii="Times New Roman" w:hAnsi="Times New Roman"/>
          <w:sz w:val="24"/>
        </w:rPr>
      </w:pPr>
    </w:p>
    <w:p w:rsidR="005C74C7" w:rsidRDefault="00A71813">
      <w:pPr>
        <w:pStyle w:val="ConsPlusNormal"/>
        <w:ind w:firstLine="567"/>
        <w:jc w:val="both"/>
        <w:rPr>
          <w:rFonts w:ascii="Times New Roman" w:hAnsi="Times New Roman"/>
          <w:sz w:val="28"/>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8"/>
        </w:rPr>
        <w:tab/>
        <w:t>____________________________</w:t>
      </w:r>
    </w:p>
    <w:p w:rsidR="005C74C7" w:rsidRDefault="00A71813">
      <w:pPr>
        <w:pStyle w:val="ConsPlusNormal"/>
        <w:ind w:firstLine="567"/>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(должность лица, замещающего</w:t>
      </w:r>
      <w:proofErr w:type="gramEnd"/>
    </w:p>
    <w:p w:rsidR="005C74C7" w:rsidRDefault="00A71813">
      <w:pPr>
        <w:pStyle w:val="ConsPlusNormal"/>
        <w:ind w:firstLine="567"/>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муниципальную должность)</w:t>
      </w:r>
    </w:p>
    <w:p w:rsidR="005C74C7" w:rsidRDefault="00A71813">
      <w:pPr>
        <w:pStyle w:val="ConsPlusNormal"/>
        <w:ind w:firstLine="567"/>
        <w:jc w:val="both"/>
        <w:rPr>
          <w:rFonts w:ascii="Times New Roman" w:hAnsi="Times New Roman"/>
          <w:sz w:val="28"/>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8"/>
        </w:rPr>
        <w:tab/>
        <w:t>____________________________</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____________________________</w:t>
      </w:r>
    </w:p>
    <w:p w:rsidR="005C74C7" w:rsidRDefault="00A71813">
      <w:pPr>
        <w:pStyle w:val="ConsPlusNormal"/>
        <w:ind w:firstLine="567"/>
        <w:jc w:val="both"/>
        <w:rPr>
          <w:rFonts w:ascii="Times New Roman" w:hAnsi="Times New Roman"/>
          <w:sz w:val="24"/>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____________________________</w:t>
      </w:r>
    </w:p>
    <w:p w:rsidR="005C74C7" w:rsidRDefault="005C74C7">
      <w:pPr>
        <w:pStyle w:val="ConsPlusNormal"/>
        <w:ind w:firstLine="567"/>
        <w:jc w:val="center"/>
        <w:rPr>
          <w:rFonts w:ascii="Times New Roman" w:hAnsi="Times New Roman"/>
          <w:sz w:val="28"/>
        </w:rPr>
      </w:pPr>
    </w:p>
    <w:p w:rsidR="005C74C7" w:rsidRDefault="00A71813">
      <w:pPr>
        <w:pStyle w:val="ConsPlusNormal"/>
        <w:ind w:firstLine="567"/>
        <w:jc w:val="center"/>
        <w:rPr>
          <w:rFonts w:ascii="Times New Roman" w:hAnsi="Times New Roman"/>
          <w:sz w:val="28"/>
        </w:rPr>
      </w:pPr>
      <w:r>
        <w:rPr>
          <w:rFonts w:ascii="Times New Roman" w:hAnsi="Times New Roman"/>
          <w:sz w:val="28"/>
        </w:rPr>
        <w:t>Заявление о выкупе подарка</w:t>
      </w:r>
    </w:p>
    <w:p w:rsidR="005C74C7" w:rsidRDefault="00A71813">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____________________________________________________________________</w:t>
      </w:r>
    </w:p>
    <w:p w:rsidR="005C74C7" w:rsidRDefault="00A71813">
      <w:pPr>
        <w:pStyle w:val="ConsPlusNormal"/>
        <w:ind w:firstLine="0"/>
        <w:jc w:val="both"/>
        <w:rPr>
          <w:rFonts w:ascii="Times New Roman" w:hAnsi="Times New Roman"/>
          <w:sz w:val="24"/>
        </w:rPr>
      </w:pPr>
      <w:r>
        <w:rPr>
          <w:rFonts w:ascii="Times New Roman" w:hAnsi="Times New Roman"/>
          <w:sz w:val="24"/>
        </w:rPr>
        <w:tab/>
      </w:r>
      <w:r>
        <w:rPr>
          <w:rFonts w:ascii="Times New Roman" w:hAnsi="Times New Roman"/>
          <w:sz w:val="24"/>
        </w:rPr>
        <w:tab/>
      </w:r>
      <w:proofErr w:type="gramStart"/>
      <w:r>
        <w:rPr>
          <w:rFonts w:ascii="Times New Roman" w:hAnsi="Times New Roman"/>
          <w:sz w:val="24"/>
        </w:rPr>
        <w:t>(дата получения)</w:t>
      </w:r>
      <w:r>
        <w:rPr>
          <w:rFonts w:ascii="Times New Roman" w:hAnsi="Times New Roman"/>
          <w:sz w:val="24"/>
        </w:rPr>
        <w:tab/>
      </w:r>
      <w:r>
        <w:rPr>
          <w:rFonts w:ascii="Times New Roman" w:hAnsi="Times New Roman"/>
          <w:sz w:val="24"/>
        </w:rPr>
        <w:tab/>
      </w:r>
      <w:r>
        <w:rPr>
          <w:rFonts w:ascii="Times New Roman" w:hAnsi="Times New Roman"/>
          <w:sz w:val="24"/>
        </w:rPr>
        <w:tab/>
        <w:t>(наименование официального мероприятия,</w:t>
      </w:r>
      <w:proofErr w:type="gramEnd"/>
    </w:p>
    <w:p w:rsidR="005C74C7" w:rsidRDefault="00A71813">
      <w:pPr>
        <w:pStyle w:val="ConsPlusNormal"/>
        <w:ind w:firstLine="0"/>
        <w:jc w:val="both"/>
        <w:rPr>
          <w:rFonts w:ascii="Times New Roman" w:hAnsi="Times New Roman"/>
          <w:sz w:val="24"/>
        </w:rPr>
      </w:pPr>
      <w:r>
        <w:rPr>
          <w:rFonts w:ascii="Times New Roman" w:hAnsi="Times New Roman"/>
          <w:sz w:val="24"/>
        </w:rPr>
        <w:t>________________________________________________________________________________</w:t>
      </w:r>
    </w:p>
    <w:p w:rsidR="005C74C7" w:rsidRDefault="00A71813">
      <w:pPr>
        <w:pStyle w:val="ConsPlusNormal"/>
        <w:ind w:firstLine="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место и дата проведения)</w:t>
      </w:r>
    </w:p>
    <w:p w:rsidR="005C74C7" w:rsidRDefault="00A71813">
      <w:pPr>
        <w:pStyle w:val="ConsPlusNormal"/>
        <w:ind w:firstLine="0"/>
        <w:jc w:val="both"/>
        <w:rPr>
          <w:rFonts w:ascii="Times New Roman" w:hAnsi="Times New Roman"/>
          <w:sz w:val="28"/>
        </w:rPr>
      </w:pPr>
      <w:r>
        <w:rPr>
          <w:rFonts w:ascii="Times New Roman" w:hAnsi="Times New Roman"/>
          <w:sz w:val="28"/>
        </w:rPr>
        <w:t>мной получе</w:t>
      </w:r>
      <w:proofErr w:type="gramStart"/>
      <w:r>
        <w:rPr>
          <w:rFonts w:ascii="Times New Roman" w:hAnsi="Times New Roman"/>
          <w:sz w:val="28"/>
        </w:rPr>
        <w:t>н(</w:t>
      </w:r>
      <w:proofErr w:type="spellStart"/>
      <w:proofErr w:type="gramEnd"/>
      <w:r>
        <w:rPr>
          <w:rFonts w:ascii="Times New Roman" w:hAnsi="Times New Roman"/>
          <w:sz w:val="28"/>
        </w:rPr>
        <w:t>ы</w:t>
      </w:r>
      <w:proofErr w:type="spellEnd"/>
      <w:r>
        <w:rPr>
          <w:rFonts w:ascii="Times New Roman" w:hAnsi="Times New Roman"/>
          <w:sz w:val="28"/>
        </w:rPr>
        <w:t>) подарок (подарки) _____________________________________</w:t>
      </w:r>
    </w:p>
    <w:p w:rsidR="005C74C7" w:rsidRDefault="00A71813">
      <w:pPr>
        <w:pStyle w:val="ConsPlusNormal"/>
        <w:ind w:firstLine="0"/>
        <w:jc w:val="both"/>
        <w:rPr>
          <w:rFonts w:ascii="Times New Roman" w:hAnsi="Times New Roman"/>
          <w:sz w:val="28"/>
        </w:rPr>
      </w:pPr>
      <w:r>
        <w:rPr>
          <w:rFonts w:ascii="Times New Roman" w:hAnsi="Times New Roman"/>
          <w:sz w:val="28"/>
        </w:rPr>
        <w:t>____________________________________________________________________</w:t>
      </w:r>
    </w:p>
    <w:p w:rsidR="005C74C7" w:rsidRDefault="00A71813">
      <w:pPr>
        <w:pStyle w:val="ConsPlusNormal"/>
        <w:ind w:firstLine="0"/>
        <w:jc w:val="center"/>
        <w:rPr>
          <w:rFonts w:ascii="Times New Roman" w:hAnsi="Times New Roman"/>
          <w:sz w:val="24"/>
        </w:rPr>
      </w:pPr>
      <w:proofErr w:type="gramStart"/>
      <w:r>
        <w:rPr>
          <w:rFonts w:ascii="Times New Roman" w:hAnsi="Times New Roman"/>
          <w:sz w:val="24"/>
        </w:rPr>
        <w:t>(наименование подарок (-</w:t>
      </w:r>
      <w:proofErr w:type="spellStart"/>
      <w:r>
        <w:rPr>
          <w:rFonts w:ascii="Times New Roman" w:hAnsi="Times New Roman"/>
          <w:sz w:val="24"/>
        </w:rPr>
        <w:t>ов</w:t>
      </w:r>
      <w:proofErr w:type="spellEnd"/>
      <w:r>
        <w:rPr>
          <w:rFonts w:ascii="Times New Roman" w:hAnsi="Times New Roman"/>
          <w:sz w:val="24"/>
        </w:rPr>
        <w:t>)</w:t>
      </w:r>
      <w:proofErr w:type="gramEnd"/>
    </w:p>
    <w:p w:rsidR="005C74C7" w:rsidRDefault="005C74C7">
      <w:pPr>
        <w:pStyle w:val="ConsPlusNormal"/>
        <w:ind w:firstLine="0"/>
        <w:jc w:val="both"/>
        <w:rPr>
          <w:rFonts w:ascii="Times New Roman" w:hAnsi="Times New Roman"/>
          <w:sz w:val="28"/>
        </w:rPr>
      </w:pPr>
    </w:p>
    <w:p w:rsidR="005C74C7" w:rsidRDefault="00A71813">
      <w:pPr>
        <w:pStyle w:val="ConsPlusNormal"/>
        <w:ind w:firstLine="0"/>
        <w:jc w:val="center"/>
        <w:rPr>
          <w:rFonts w:ascii="Times New Roman" w:hAnsi="Times New Roman"/>
          <w:sz w:val="28"/>
        </w:rPr>
      </w:pPr>
      <w:r>
        <w:rPr>
          <w:rFonts w:ascii="Times New Roman" w:hAnsi="Times New Roman"/>
          <w:sz w:val="28"/>
        </w:rPr>
        <w:t>2</w:t>
      </w:r>
    </w:p>
    <w:p w:rsidR="005C74C7" w:rsidRDefault="00A71813">
      <w:pPr>
        <w:pStyle w:val="ConsPlusNormal"/>
        <w:ind w:firstLine="0"/>
        <w:jc w:val="both"/>
        <w:rPr>
          <w:rFonts w:ascii="Times New Roman" w:hAnsi="Times New Roman"/>
          <w:sz w:val="28"/>
        </w:rPr>
      </w:pPr>
      <w:r>
        <w:rPr>
          <w:rFonts w:ascii="Times New Roman" w:hAnsi="Times New Roman"/>
          <w:sz w:val="28"/>
        </w:rPr>
        <w:t xml:space="preserve">о чем имеется </w:t>
      </w:r>
      <w:proofErr w:type="gramStart"/>
      <w:r>
        <w:rPr>
          <w:rFonts w:ascii="Times New Roman" w:hAnsi="Times New Roman"/>
          <w:sz w:val="28"/>
        </w:rPr>
        <w:t>уведомление</w:t>
      </w:r>
      <w:proofErr w:type="gramEnd"/>
      <w:r>
        <w:rPr>
          <w:rFonts w:ascii="Times New Roman" w:hAnsi="Times New Roman"/>
          <w:sz w:val="28"/>
        </w:rPr>
        <w:t xml:space="preserve"> о получении подарка __________________________</w:t>
      </w:r>
    </w:p>
    <w:p w:rsidR="005C74C7" w:rsidRDefault="00A71813">
      <w:pPr>
        <w:pStyle w:val="ConsPlusNormal"/>
        <w:ind w:firstLine="0"/>
        <w:jc w:val="both"/>
        <w:rPr>
          <w:rFonts w:ascii="Times New Roman" w:hAnsi="Times New Roman"/>
          <w:sz w:val="24"/>
        </w:rPr>
      </w:pPr>
      <w:r>
        <w:rPr>
          <w:rFonts w:ascii="Times New Roman" w:hAnsi="Times New Roman"/>
          <w:sz w:val="24"/>
        </w:rPr>
        <w:t xml:space="preserve">                                                                                                       (регистрационный номер, дата)</w:t>
      </w:r>
    </w:p>
    <w:p w:rsidR="005C74C7" w:rsidRDefault="005C74C7">
      <w:pPr>
        <w:pStyle w:val="ConsPlusNormal"/>
        <w:ind w:firstLine="0"/>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Прошу разрешить мне выкупить полученный</w:t>
      </w:r>
      <w:proofErr w:type="gramStart"/>
      <w:r>
        <w:rPr>
          <w:rFonts w:ascii="Times New Roman" w:hAnsi="Times New Roman"/>
          <w:sz w:val="28"/>
        </w:rPr>
        <w:t xml:space="preserve"> (-</w:t>
      </w:r>
      <w:proofErr w:type="spellStart"/>
      <w:proofErr w:type="gramEnd"/>
      <w:r>
        <w:rPr>
          <w:rFonts w:ascii="Times New Roman" w:hAnsi="Times New Roman"/>
          <w:sz w:val="28"/>
        </w:rPr>
        <w:t>ые</w:t>
      </w:r>
      <w:proofErr w:type="spellEnd"/>
      <w:r>
        <w:rPr>
          <w:rFonts w:ascii="Times New Roman" w:hAnsi="Times New Roman"/>
          <w:sz w:val="28"/>
        </w:rPr>
        <w:t xml:space="preserve">) мною подарок (подарки). </w:t>
      </w:r>
    </w:p>
    <w:p w:rsidR="005C74C7" w:rsidRDefault="005C74C7">
      <w:pPr>
        <w:pStyle w:val="ConsPlusNormal"/>
        <w:ind w:firstLine="0"/>
        <w:jc w:val="both"/>
        <w:rPr>
          <w:rFonts w:ascii="Times New Roman" w:hAnsi="Times New Roman"/>
        </w:rPr>
      </w:pPr>
    </w:p>
    <w:p w:rsidR="005C74C7" w:rsidRDefault="005C74C7">
      <w:pPr>
        <w:pStyle w:val="ConsPlusNormal"/>
        <w:ind w:firstLine="0"/>
        <w:jc w:val="both"/>
        <w:rPr>
          <w:rFonts w:ascii="Times New Roman" w:hAnsi="Times New Roman"/>
        </w:rPr>
      </w:pPr>
    </w:p>
    <w:p w:rsidR="005C74C7" w:rsidRDefault="00A71813">
      <w:pPr>
        <w:pStyle w:val="ConsPlusNormal"/>
        <w:ind w:firstLine="0"/>
        <w:jc w:val="both"/>
        <w:rPr>
          <w:rFonts w:ascii="Times New Roman" w:hAnsi="Times New Roman"/>
          <w:sz w:val="28"/>
        </w:rPr>
      </w:pPr>
      <w:r>
        <w:rPr>
          <w:rFonts w:ascii="Times New Roman" w:hAnsi="Times New Roman"/>
          <w:sz w:val="28"/>
        </w:rPr>
        <w:t xml:space="preserve">«_____» ____________ 20 ____ г. </w:t>
      </w:r>
      <w:r>
        <w:rPr>
          <w:rFonts w:ascii="Times New Roman" w:hAnsi="Times New Roman"/>
          <w:sz w:val="28"/>
        </w:rPr>
        <w:tab/>
      </w:r>
      <w:r>
        <w:rPr>
          <w:rFonts w:ascii="Times New Roman" w:hAnsi="Times New Roman"/>
          <w:sz w:val="28"/>
        </w:rPr>
        <w:tab/>
      </w:r>
      <w:r>
        <w:rPr>
          <w:rFonts w:ascii="Times New Roman" w:hAnsi="Times New Roman"/>
          <w:sz w:val="28"/>
        </w:rPr>
        <w:tab/>
        <w:t xml:space="preserve">_________ </w:t>
      </w:r>
      <w:r>
        <w:rPr>
          <w:rFonts w:ascii="Times New Roman" w:hAnsi="Times New Roman"/>
          <w:sz w:val="28"/>
        </w:rPr>
        <w:tab/>
        <w:t>__________________</w:t>
      </w:r>
    </w:p>
    <w:p w:rsidR="005C74C7" w:rsidRDefault="00A71813">
      <w:pPr>
        <w:pStyle w:val="ConsPlusNormal"/>
        <w:ind w:firstLine="0"/>
        <w:jc w:val="both"/>
        <w:rPr>
          <w:rFonts w:ascii="Times New Roman" w:hAnsi="Times New Roman"/>
          <w:sz w:val="24"/>
        </w:rPr>
      </w:pPr>
      <w:r>
        <w:rPr>
          <w:rFonts w:ascii="Times New Roman" w:hAnsi="Times New Roman"/>
          <w:sz w:val="24"/>
        </w:rPr>
        <w:t xml:space="preserve">                                                                                                 (подпись)     (расшифровка подписи)</w:t>
      </w: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5C74C7">
      <w:pPr>
        <w:pStyle w:val="ConsPlusNormal"/>
        <w:ind w:firstLine="0"/>
        <w:jc w:val="both"/>
        <w:rPr>
          <w:rFonts w:ascii="Times New Roman" w:hAnsi="Times New Roman"/>
          <w:sz w:val="28"/>
        </w:rPr>
      </w:pPr>
    </w:p>
    <w:p w:rsidR="005C74C7" w:rsidRDefault="00A71813">
      <w:pPr>
        <w:pStyle w:val="ConsPlusNormal"/>
        <w:ind w:firstLine="0"/>
        <w:jc w:val="both"/>
        <w:rPr>
          <w:rFonts w:ascii="Times New Roman" w:hAnsi="Times New Roman"/>
          <w:sz w:val="28"/>
        </w:rPr>
      </w:pPr>
      <w:r>
        <w:rPr>
          <w:rFonts w:ascii="Times New Roman" w:hAnsi="Times New Roman"/>
          <w:sz w:val="28"/>
        </w:rPr>
        <w:t>Начальник отдела по кадровым вопросам</w:t>
      </w:r>
    </w:p>
    <w:p w:rsidR="005C74C7" w:rsidRDefault="00A71813">
      <w:pPr>
        <w:pStyle w:val="ConsPlusNormal"/>
        <w:ind w:firstLine="0"/>
        <w:jc w:val="both"/>
        <w:rPr>
          <w:rFonts w:ascii="Times New Roman" w:hAnsi="Times New Roman"/>
          <w:sz w:val="28"/>
        </w:rPr>
      </w:pPr>
      <w:r>
        <w:rPr>
          <w:rFonts w:ascii="Times New Roman" w:hAnsi="Times New Roman"/>
          <w:sz w:val="28"/>
        </w:rPr>
        <w:t xml:space="preserve">администрации </w:t>
      </w:r>
      <w:proofErr w:type="gramStart"/>
      <w:r>
        <w:rPr>
          <w:rFonts w:ascii="Times New Roman" w:hAnsi="Times New Roman"/>
          <w:sz w:val="28"/>
        </w:rPr>
        <w:t>муниципального</w:t>
      </w:r>
      <w:proofErr w:type="gramEnd"/>
    </w:p>
    <w:p w:rsidR="005C74C7" w:rsidRDefault="00A71813">
      <w:pPr>
        <w:pStyle w:val="ConsPlusNormal"/>
        <w:ind w:firstLine="0"/>
        <w:jc w:val="both"/>
        <w:rPr>
          <w:rFonts w:ascii="Times New Roman" w:hAnsi="Times New Roman"/>
          <w:sz w:val="28"/>
        </w:rPr>
      </w:pPr>
      <w:r>
        <w:rPr>
          <w:rFonts w:ascii="Times New Roman" w:hAnsi="Times New Roman"/>
          <w:sz w:val="28"/>
        </w:rPr>
        <w:t>образования Усть-Лабинский район                                                       С.Н. Гурова</w:t>
      </w:r>
    </w:p>
    <w:sectPr w:rsidR="005C74C7" w:rsidSect="005C74C7">
      <w:footerReference w:type="even" r:id="rId10"/>
      <w:pgSz w:w="11905" w:h="16837"/>
      <w:pgMar w:top="1134" w:right="567" w:bottom="1134" w:left="1701" w:header="227"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4C7" w:rsidRDefault="005C74C7" w:rsidP="005C74C7">
      <w:r>
        <w:separator/>
      </w:r>
    </w:p>
  </w:endnote>
  <w:endnote w:type="continuationSeparator" w:id="1">
    <w:p w:rsidR="005C74C7" w:rsidRDefault="005C74C7" w:rsidP="005C7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C7" w:rsidRDefault="00A71813">
    <w:pPr>
      <w:pStyle w:val="af8"/>
      <w:rPr>
        <w:sz w:val="9"/>
      </w:rPr>
    </w:pPr>
    <w:r>
      <w:rPr>
        <w:sz w:val="9"/>
      </w:rPr>
      <w:t>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4C7" w:rsidRDefault="005C74C7" w:rsidP="005C74C7">
      <w:r>
        <w:separator/>
      </w:r>
    </w:p>
  </w:footnote>
  <w:footnote w:type="continuationSeparator" w:id="1">
    <w:p w:rsidR="005C74C7" w:rsidRDefault="005C74C7" w:rsidP="005C7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5C84"/>
    <w:multiLevelType w:val="multilevel"/>
    <w:tmpl w:val="18BC370E"/>
    <w:lvl w:ilvl="0">
      <w:start w:val="1"/>
      <w:numFmt w:val="decimal"/>
      <w:pStyle w:val="1"/>
      <w:lvlText w:val=""/>
      <w:lvlJc w:val="left"/>
      <w:pPr>
        <w:tabs>
          <w:tab w:val="left" w:pos="0"/>
        </w:tabs>
      </w:pPr>
    </w:lvl>
    <w:lvl w:ilvl="1">
      <w:start w:val="1"/>
      <w:numFmt w:val="decimal"/>
      <w:pStyle w:val="2"/>
      <w:lvlText w:val=""/>
      <w:lvlJc w:val="left"/>
      <w:pPr>
        <w:tabs>
          <w:tab w:val="left" w:pos="0"/>
        </w:tabs>
      </w:pPr>
    </w:lvl>
    <w:lvl w:ilvl="2">
      <w:start w:val="1"/>
      <w:numFmt w:val="decimal"/>
      <w:pStyle w:val="3"/>
      <w:lvlText w:val=""/>
      <w:lvlJc w:val="left"/>
      <w:pPr>
        <w:tabs>
          <w:tab w:val="left" w:pos="0"/>
        </w:tabs>
      </w:pPr>
    </w:lvl>
    <w:lvl w:ilvl="3">
      <w:start w:val="1"/>
      <w:numFmt w:val="decimal"/>
      <w:pStyle w:val="4"/>
      <w:lvlText w:val=""/>
      <w:lvlJc w:val="left"/>
      <w:pPr>
        <w:tabs>
          <w:tab w:val="left" w:pos="0"/>
        </w:tabs>
      </w:pPr>
    </w:lvl>
    <w:lvl w:ilvl="4">
      <w:start w:val="1"/>
      <w:numFmt w:val="decimal"/>
      <w:pStyle w:val="5"/>
      <w:lvlText w:val=""/>
      <w:lvlJc w:val="left"/>
      <w:pPr>
        <w:tabs>
          <w:tab w:val="left" w:pos="0"/>
        </w:tabs>
      </w:pPr>
    </w:lvl>
    <w:lvl w:ilvl="5">
      <w:start w:val="1"/>
      <w:numFmt w:val="decimal"/>
      <w:pStyle w:val="6"/>
      <w:lvlText w:val=""/>
      <w:lvlJc w:val="left"/>
      <w:pPr>
        <w:tabs>
          <w:tab w:val="left" w:pos="0"/>
        </w:tabs>
      </w:pPr>
    </w:lvl>
    <w:lvl w:ilvl="6">
      <w:start w:val="1"/>
      <w:numFmt w:val="decimal"/>
      <w:pStyle w:val="7"/>
      <w:lvlText w:val=""/>
      <w:lvlJc w:val="left"/>
      <w:pPr>
        <w:tabs>
          <w:tab w:val="left" w:pos="0"/>
        </w:tabs>
      </w:pPr>
    </w:lvl>
    <w:lvl w:ilvl="7">
      <w:start w:val="1"/>
      <w:numFmt w:val="decimal"/>
      <w:pStyle w:val="8"/>
      <w:lvlText w:val=""/>
      <w:lvlJc w:val="left"/>
      <w:pPr>
        <w:tabs>
          <w:tab w:val="left" w:pos="0"/>
        </w:tabs>
      </w:pPr>
    </w:lvl>
    <w:lvl w:ilvl="8">
      <w:start w:val="1"/>
      <w:numFmt w:val="decimal"/>
      <w:pStyle w:val="9"/>
      <w:lvlText w:val=""/>
      <w:lvlJc w:val="left"/>
      <w:pPr>
        <w:tabs>
          <w:tab w:val="left"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C74C7"/>
    <w:rsid w:val="005C74C7"/>
    <w:rsid w:val="008E5914"/>
    <w:rsid w:val="009F11D6"/>
    <w:rsid w:val="00A71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rsid w:val="005C74C7"/>
    <w:rPr>
      <w:sz w:val="24"/>
    </w:rPr>
  </w:style>
  <w:style w:type="paragraph" w:styleId="1">
    <w:name w:val="heading 1"/>
    <w:basedOn w:val="a"/>
    <w:next w:val="a"/>
    <w:link w:val="11"/>
    <w:uiPriority w:val="9"/>
    <w:qFormat/>
    <w:rsid w:val="005C74C7"/>
    <w:pPr>
      <w:keepNext/>
      <w:numPr>
        <w:numId w:val="1"/>
      </w:numPr>
      <w:jc w:val="both"/>
      <w:outlineLvl w:val="0"/>
    </w:pPr>
    <w:rPr>
      <w:spacing w:val="-7"/>
      <w:sz w:val="28"/>
    </w:rPr>
  </w:style>
  <w:style w:type="paragraph" w:styleId="2">
    <w:name w:val="heading 2"/>
    <w:basedOn w:val="a"/>
    <w:next w:val="a"/>
    <w:link w:val="20"/>
    <w:uiPriority w:val="9"/>
    <w:qFormat/>
    <w:rsid w:val="005C74C7"/>
    <w:pPr>
      <w:keepNext/>
      <w:numPr>
        <w:ilvl w:val="1"/>
        <w:numId w:val="1"/>
      </w:numPr>
      <w:spacing w:line="322" w:lineRule="exact"/>
      <w:outlineLvl w:val="1"/>
    </w:pPr>
    <w:rPr>
      <w:sz w:val="28"/>
    </w:rPr>
  </w:style>
  <w:style w:type="paragraph" w:styleId="3">
    <w:name w:val="heading 3"/>
    <w:basedOn w:val="a"/>
    <w:next w:val="a"/>
    <w:link w:val="30"/>
    <w:uiPriority w:val="9"/>
    <w:qFormat/>
    <w:rsid w:val="005C74C7"/>
    <w:pPr>
      <w:keepNext/>
      <w:numPr>
        <w:ilvl w:val="2"/>
        <w:numId w:val="1"/>
      </w:numPr>
      <w:spacing w:line="322" w:lineRule="exact"/>
      <w:outlineLvl w:val="2"/>
    </w:pPr>
    <w:rPr>
      <w:spacing w:val="-8"/>
      <w:sz w:val="28"/>
    </w:rPr>
  </w:style>
  <w:style w:type="paragraph" w:styleId="4">
    <w:name w:val="heading 4"/>
    <w:basedOn w:val="a"/>
    <w:next w:val="a"/>
    <w:link w:val="40"/>
    <w:uiPriority w:val="9"/>
    <w:qFormat/>
    <w:rsid w:val="005C74C7"/>
    <w:pPr>
      <w:keepNext/>
      <w:numPr>
        <w:ilvl w:val="3"/>
        <w:numId w:val="1"/>
      </w:numPr>
      <w:spacing w:line="322" w:lineRule="exact"/>
      <w:ind w:left="709"/>
      <w:outlineLvl w:val="3"/>
    </w:pPr>
    <w:rPr>
      <w:spacing w:val="-3"/>
      <w:sz w:val="28"/>
    </w:rPr>
  </w:style>
  <w:style w:type="paragraph" w:styleId="5">
    <w:name w:val="heading 5"/>
    <w:basedOn w:val="a"/>
    <w:next w:val="a"/>
    <w:link w:val="50"/>
    <w:uiPriority w:val="9"/>
    <w:qFormat/>
    <w:rsid w:val="005C74C7"/>
    <w:pPr>
      <w:keepNext/>
      <w:numPr>
        <w:ilvl w:val="4"/>
        <w:numId w:val="1"/>
      </w:numPr>
      <w:spacing w:line="319" w:lineRule="exact"/>
      <w:ind w:left="19"/>
      <w:outlineLvl w:val="4"/>
    </w:pPr>
    <w:rPr>
      <w:spacing w:val="-7"/>
      <w:sz w:val="28"/>
    </w:rPr>
  </w:style>
  <w:style w:type="paragraph" w:styleId="6">
    <w:name w:val="heading 6"/>
    <w:basedOn w:val="a"/>
    <w:next w:val="a"/>
    <w:link w:val="60"/>
    <w:uiPriority w:val="9"/>
    <w:qFormat/>
    <w:rsid w:val="005C74C7"/>
    <w:pPr>
      <w:keepNext/>
      <w:numPr>
        <w:ilvl w:val="5"/>
        <w:numId w:val="1"/>
      </w:numPr>
      <w:spacing w:line="319" w:lineRule="exact"/>
      <w:ind w:left="22"/>
      <w:jc w:val="both"/>
      <w:outlineLvl w:val="5"/>
    </w:pPr>
    <w:rPr>
      <w:spacing w:val="-14"/>
      <w:sz w:val="28"/>
    </w:rPr>
  </w:style>
  <w:style w:type="paragraph" w:styleId="7">
    <w:name w:val="heading 7"/>
    <w:basedOn w:val="a"/>
    <w:next w:val="a"/>
    <w:link w:val="70"/>
    <w:uiPriority w:val="9"/>
    <w:qFormat/>
    <w:rsid w:val="005C74C7"/>
    <w:pPr>
      <w:keepNext/>
      <w:numPr>
        <w:ilvl w:val="6"/>
        <w:numId w:val="1"/>
      </w:numPr>
      <w:jc w:val="center"/>
      <w:outlineLvl w:val="6"/>
    </w:pPr>
    <w:rPr>
      <w:sz w:val="28"/>
    </w:rPr>
  </w:style>
  <w:style w:type="paragraph" w:styleId="8">
    <w:name w:val="heading 8"/>
    <w:basedOn w:val="a"/>
    <w:next w:val="a"/>
    <w:link w:val="80"/>
    <w:uiPriority w:val="9"/>
    <w:qFormat/>
    <w:rsid w:val="005C74C7"/>
    <w:pPr>
      <w:keepNext/>
      <w:numPr>
        <w:ilvl w:val="7"/>
        <w:numId w:val="1"/>
      </w:numPr>
      <w:tabs>
        <w:tab w:val="left" w:pos="636"/>
      </w:tabs>
      <w:spacing w:line="319" w:lineRule="exact"/>
      <w:ind w:left="7"/>
      <w:jc w:val="both"/>
      <w:outlineLvl w:val="7"/>
    </w:pPr>
    <w:rPr>
      <w:spacing w:val="-8"/>
      <w:sz w:val="28"/>
    </w:rPr>
  </w:style>
  <w:style w:type="paragraph" w:styleId="9">
    <w:name w:val="heading 9"/>
    <w:basedOn w:val="a"/>
    <w:next w:val="a"/>
    <w:link w:val="90"/>
    <w:uiPriority w:val="9"/>
    <w:qFormat/>
    <w:rsid w:val="005C74C7"/>
    <w:pPr>
      <w:keepNext/>
      <w:numPr>
        <w:ilvl w:val="8"/>
        <w:numId w:val="1"/>
      </w:numPr>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5C74C7"/>
    <w:rPr>
      <w:sz w:val="24"/>
    </w:rPr>
  </w:style>
  <w:style w:type="paragraph" w:styleId="21">
    <w:name w:val="toc 2"/>
    <w:next w:val="a"/>
    <w:link w:val="22"/>
    <w:uiPriority w:val="39"/>
    <w:rsid w:val="005C74C7"/>
    <w:pPr>
      <w:ind w:left="200"/>
    </w:pPr>
    <w:rPr>
      <w:rFonts w:ascii="XO Thames" w:hAnsi="XO Thames"/>
      <w:sz w:val="28"/>
    </w:rPr>
  </w:style>
  <w:style w:type="character" w:customStyle="1" w:styleId="22">
    <w:name w:val="Оглавление 2 Знак"/>
    <w:link w:val="21"/>
    <w:rsid w:val="005C74C7"/>
    <w:rPr>
      <w:rFonts w:ascii="XO Thames" w:hAnsi="XO Thames"/>
      <w:sz w:val="28"/>
    </w:rPr>
  </w:style>
  <w:style w:type="paragraph" w:styleId="41">
    <w:name w:val="toc 4"/>
    <w:next w:val="a"/>
    <w:link w:val="42"/>
    <w:uiPriority w:val="39"/>
    <w:rsid w:val="005C74C7"/>
    <w:pPr>
      <w:ind w:left="600"/>
    </w:pPr>
    <w:rPr>
      <w:rFonts w:ascii="XO Thames" w:hAnsi="XO Thames"/>
      <w:sz w:val="28"/>
    </w:rPr>
  </w:style>
  <w:style w:type="character" w:customStyle="1" w:styleId="42">
    <w:name w:val="Оглавление 4 Знак"/>
    <w:link w:val="41"/>
    <w:rsid w:val="005C74C7"/>
    <w:rPr>
      <w:rFonts w:ascii="XO Thames" w:hAnsi="XO Thames"/>
      <w:sz w:val="28"/>
    </w:rPr>
  </w:style>
  <w:style w:type="character" w:customStyle="1" w:styleId="70">
    <w:name w:val="Заголовок 7 Знак"/>
    <w:basedOn w:val="10"/>
    <w:link w:val="7"/>
    <w:rsid w:val="005C74C7"/>
    <w:rPr>
      <w:sz w:val="28"/>
    </w:rPr>
  </w:style>
  <w:style w:type="paragraph" w:styleId="a3">
    <w:name w:val="header"/>
    <w:basedOn w:val="a"/>
    <w:link w:val="a4"/>
    <w:rsid w:val="005C74C7"/>
    <w:pPr>
      <w:tabs>
        <w:tab w:val="center" w:pos="4677"/>
        <w:tab w:val="right" w:pos="9355"/>
      </w:tabs>
    </w:pPr>
  </w:style>
  <w:style w:type="character" w:customStyle="1" w:styleId="a4">
    <w:name w:val="Верхний колонтитул Знак"/>
    <w:basedOn w:val="10"/>
    <w:link w:val="a3"/>
    <w:rsid w:val="005C74C7"/>
  </w:style>
  <w:style w:type="paragraph" w:styleId="61">
    <w:name w:val="toc 6"/>
    <w:next w:val="a"/>
    <w:link w:val="62"/>
    <w:uiPriority w:val="39"/>
    <w:rsid w:val="005C74C7"/>
    <w:pPr>
      <w:ind w:left="1000"/>
    </w:pPr>
    <w:rPr>
      <w:rFonts w:ascii="XO Thames" w:hAnsi="XO Thames"/>
      <w:sz w:val="28"/>
    </w:rPr>
  </w:style>
  <w:style w:type="character" w:customStyle="1" w:styleId="62">
    <w:name w:val="Оглавление 6 Знак"/>
    <w:link w:val="61"/>
    <w:rsid w:val="005C74C7"/>
    <w:rPr>
      <w:rFonts w:ascii="XO Thames" w:hAnsi="XO Thames"/>
      <w:sz w:val="28"/>
    </w:rPr>
  </w:style>
  <w:style w:type="paragraph" w:styleId="71">
    <w:name w:val="toc 7"/>
    <w:next w:val="a"/>
    <w:link w:val="72"/>
    <w:uiPriority w:val="39"/>
    <w:rsid w:val="005C74C7"/>
    <w:pPr>
      <w:ind w:left="1200"/>
    </w:pPr>
    <w:rPr>
      <w:rFonts w:ascii="XO Thames" w:hAnsi="XO Thames"/>
      <w:sz w:val="28"/>
    </w:rPr>
  </w:style>
  <w:style w:type="character" w:customStyle="1" w:styleId="72">
    <w:name w:val="Оглавление 7 Знак"/>
    <w:link w:val="71"/>
    <w:rsid w:val="005C74C7"/>
    <w:rPr>
      <w:rFonts w:ascii="XO Thames" w:hAnsi="XO Thames"/>
      <w:sz w:val="28"/>
    </w:rPr>
  </w:style>
  <w:style w:type="paragraph" w:styleId="a5">
    <w:name w:val="Balloon Text"/>
    <w:basedOn w:val="a"/>
    <w:link w:val="a6"/>
    <w:rsid w:val="005C74C7"/>
    <w:rPr>
      <w:rFonts w:ascii="Tahoma" w:hAnsi="Tahoma"/>
      <w:sz w:val="16"/>
    </w:rPr>
  </w:style>
  <w:style w:type="character" w:customStyle="1" w:styleId="a6">
    <w:name w:val="Текст выноски Знак"/>
    <w:basedOn w:val="10"/>
    <w:link w:val="a5"/>
    <w:rsid w:val="005C74C7"/>
    <w:rPr>
      <w:rFonts w:ascii="Tahoma" w:hAnsi="Tahoma"/>
      <w:sz w:val="16"/>
    </w:rPr>
  </w:style>
  <w:style w:type="paragraph" w:customStyle="1" w:styleId="formattexttopleveltext">
    <w:name w:val="formattext topleveltext"/>
    <w:basedOn w:val="a"/>
    <w:link w:val="formattexttopleveltext0"/>
    <w:rsid w:val="005C74C7"/>
    <w:pPr>
      <w:spacing w:beforeAutospacing="1" w:afterAutospacing="1"/>
    </w:pPr>
  </w:style>
  <w:style w:type="character" w:customStyle="1" w:styleId="formattexttopleveltext0">
    <w:name w:val="formattext topleveltext"/>
    <w:basedOn w:val="10"/>
    <w:link w:val="formattexttopleveltext"/>
    <w:rsid w:val="005C74C7"/>
  </w:style>
  <w:style w:type="paragraph" w:customStyle="1" w:styleId="Endnote">
    <w:name w:val="Endnote"/>
    <w:link w:val="Endnote0"/>
    <w:rsid w:val="005C74C7"/>
    <w:pPr>
      <w:ind w:firstLine="851"/>
      <w:jc w:val="both"/>
    </w:pPr>
    <w:rPr>
      <w:rFonts w:ascii="XO Thames" w:hAnsi="XO Thames"/>
      <w:sz w:val="22"/>
    </w:rPr>
  </w:style>
  <w:style w:type="character" w:customStyle="1" w:styleId="Endnote0">
    <w:name w:val="Endnote"/>
    <w:link w:val="Endnote"/>
    <w:rsid w:val="005C74C7"/>
    <w:rPr>
      <w:rFonts w:ascii="XO Thames" w:hAnsi="XO Thames"/>
      <w:sz w:val="22"/>
    </w:rPr>
  </w:style>
  <w:style w:type="character" w:customStyle="1" w:styleId="30">
    <w:name w:val="Заголовок 3 Знак"/>
    <w:basedOn w:val="10"/>
    <w:link w:val="3"/>
    <w:rsid w:val="005C74C7"/>
    <w:rPr>
      <w:spacing w:val="-8"/>
      <w:sz w:val="28"/>
    </w:rPr>
  </w:style>
  <w:style w:type="paragraph" w:customStyle="1" w:styleId="12">
    <w:name w:val="Основной шрифт абзаца1"/>
    <w:link w:val="9"/>
    <w:rsid w:val="005C74C7"/>
  </w:style>
  <w:style w:type="character" w:customStyle="1" w:styleId="90">
    <w:name w:val="Заголовок 9 Знак"/>
    <w:basedOn w:val="10"/>
    <w:link w:val="9"/>
    <w:rsid w:val="005C74C7"/>
    <w:rPr>
      <w:b/>
      <w:sz w:val="28"/>
    </w:rPr>
  </w:style>
  <w:style w:type="paragraph" w:styleId="a7">
    <w:name w:val="Body Text Indent"/>
    <w:basedOn w:val="a"/>
    <w:link w:val="a8"/>
    <w:rsid w:val="005C74C7"/>
    <w:pPr>
      <w:ind w:left="5670"/>
    </w:pPr>
    <w:rPr>
      <w:b/>
      <w:sz w:val="28"/>
    </w:rPr>
  </w:style>
  <w:style w:type="character" w:customStyle="1" w:styleId="a8">
    <w:name w:val="Основной текст с отступом Знак"/>
    <w:basedOn w:val="10"/>
    <w:link w:val="a7"/>
    <w:rsid w:val="005C74C7"/>
    <w:rPr>
      <w:b/>
      <w:sz w:val="28"/>
    </w:rPr>
  </w:style>
  <w:style w:type="paragraph" w:customStyle="1" w:styleId="13">
    <w:name w:val="Основной шрифт абзаца1"/>
    <w:link w:val="14"/>
    <w:rsid w:val="005C74C7"/>
  </w:style>
  <w:style w:type="character" w:customStyle="1" w:styleId="14">
    <w:name w:val="Основной шрифт абзаца1"/>
    <w:link w:val="13"/>
    <w:rsid w:val="005C74C7"/>
  </w:style>
  <w:style w:type="paragraph" w:customStyle="1" w:styleId="CharCharCarCarCharCharCarCarCharCharCarCarCharChar">
    <w:name w:val="Char Char Car Car Char Char Car Car Char Char Car Car Char Char"/>
    <w:basedOn w:val="a"/>
    <w:link w:val="CharCharCarCarCharCharCarCarCharCharCarCarCharChar0"/>
    <w:rsid w:val="005C74C7"/>
    <w:pPr>
      <w:spacing w:after="160" w:line="240" w:lineRule="exact"/>
    </w:pPr>
    <w:rPr>
      <w:sz w:val="20"/>
    </w:rPr>
  </w:style>
  <w:style w:type="character" w:customStyle="1" w:styleId="CharCharCarCarCharCharCarCarCharCharCarCarCharChar0">
    <w:name w:val="Char Char Car Car Char Char Car Car Char Char Car Car Char Char"/>
    <w:basedOn w:val="10"/>
    <w:link w:val="CharCharCarCarCharCharCarCarCharCharCarCarCharChar"/>
    <w:rsid w:val="005C74C7"/>
    <w:rPr>
      <w:sz w:val="20"/>
    </w:rPr>
  </w:style>
  <w:style w:type="paragraph" w:customStyle="1" w:styleId="23">
    <w:name w:val="Гиперссылка2"/>
    <w:basedOn w:val="CharCharCarCarCharCharCarCarCharCharCarCarCharChar"/>
    <w:link w:val="24"/>
    <w:rsid w:val="005C74C7"/>
    <w:rPr>
      <w:color w:val="0000FF"/>
      <w:u w:val="single"/>
    </w:rPr>
  </w:style>
  <w:style w:type="character" w:customStyle="1" w:styleId="24">
    <w:name w:val="Гиперссылка2"/>
    <w:basedOn w:val="CharCharCarCarCharCharCarCarCharCharCarCarCharChar0"/>
    <w:link w:val="23"/>
    <w:rsid w:val="005C74C7"/>
    <w:rPr>
      <w:color w:val="0000FF"/>
      <w:u w:val="single"/>
    </w:rPr>
  </w:style>
  <w:style w:type="paragraph" w:styleId="31">
    <w:name w:val="Body Text 3"/>
    <w:basedOn w:val="a"/>
    <w:link w:val="32"/>
    <w:rsid w:val="005C74C7"/>
    <w:pPr>
      <w:jc w:val="center"/>
    </w:pPr>
    <w:rPr>
      <w:sz w:val="28"/>
    </w:rPr>
  </w:style>
  <w:style w:type="character" w:customStyle="1" w:styleId="32">
    <w:name w:val="Основной текст 3 Знак"/>
    <w:basedOn w:val="10"/>
    <w:link w:val="31"/>
    <w:rsid w:val="005C74C7"/>
    <w:rPr>
      <w:sz w:val="28"/>
    </w:rPr>
  </w:style>
  <w:style w:type="paragraph" w:customStyle="1" w:styleId="ConsNormal">
    <w:name w:val="ConsNormal"/>
    <w:link w:val="ConsNormal0"/>
    <w:rsid w:val="005C74C7"/>
    <w:pPr>
      <w:widowControl w:val="0"/>
      <w:ind w:firstLine="720"/>
    </w:pPr>
    <w:rPr>
      <w:rFonts w:ascii="Arial" w:hAnsi="Arial"/>
    </w:rPr>
  </w:style>
  <w:style w:type="character" w:customStyle="1" w:styleId="ConsNormal0">
    <w:name w:val="ConsNormal"/>
    <w:link w:val="ConsNormal"/>
    <w:rsid w:val="005C74C7"/>
    <w:rPr>
      <w:rFonts w:ascii="Arial" w:hAnsi="Arial"/>
    </w:rPr>
  </w:style>
  <w:style w:type="paragraph" w:customStyle="1" w:styleId="15">
    <w:name w:val="Обычный1"/>
    <w:link w:val="16"/>
    <w:rsid w:val="005C74C7"/>
    <w:rPr>
      <w:sz w:val="24"/>
    </w:rPr>
  </w:style>
  <w:style w:type="character" w:customStyle="1" w:styleId="16">
    <w:name w:val="Обычный1"/>
    <w:link w:val="15"/>
    <w:rsid w:val="005C74C7"/>
    <w:rPr>
      <w:sz w:val="24"/>
    </w:rPr>
  </w:style>
  <w:style w:type="paragraph" w:styleId="a9">
    <w:name w:val="List Paragraph"/>
    <w:basedOn w:val="a"/>
    <w:link w:val="aa"/>
    <w:rsid w:val="005C74C7"/>
    <w:pPr>
      <w:spacing w:after="200" w:line="276" w:lineRule="auto"/>
      <w:ind w:left="720"/>
      <w:contextualSpacing/>
    </w:pPr>
    <w:rPr>
      <w:rFonts w:ascii="Calibri" w:hAnsi="Calibri"/>
      <w:sz w:val="22"/>
    </w:rPr>
  </w:style>
  <w:style w:type="character" w:customStyle="1" w:styleId="aa">
    <w:name w:val="Абзац списка Знак"/>
    <w:basedOn w:val="10"/>
    <w:link w:val="a9"/>
    <w:rsid w:val="005C74C7"/>
    <w:rPr>
      <w:rFonts w:ascii="Calibri" w:hAnsi="Calibri"/>
      <w:sz w:val="22"/>
    </w:rPr>
  </w:style>
  <w:style w:type="paragraph" w:styleId="ab">
    <w:name w:val="Plain Text"/>
    <w:basedOn w:val="a"/>
    <w:link w:val="ac"/>
    <w:rsid w:val="005C74C7"/>
    <w:rPr>
      <w:rFonts w:ascii="Courier New" w:hAnsi="Courier New"/>
      <w:sz w:val="20"/>
    </w:rPr>
  </w:style>
  <w:style w:type="character" w:customStyle="1" w:styleId="ac">
    <w:name w:val="Текст Знак"/>
    <w:basedOn w:val="10"/>
    <w:link w:val="ab"/>
    <w:rsid w:val="005C74C7"/>
    <w:rPr>
      <w:rFonts w:ascii="Courier New" w:hAnsi="Courier New"/>
      <w:sz w:val="20"/>
    </w:rPr>
  </w:style>
  <w:style w:type="paragraph" w:styleId="33">
    <w:name w:val="toc 3"/>
    <w:next w:val="a"/>
    <w:link w:val="34"/>
    <w:uiPriority w:val="39"/>
    <w:rsid w:val="005C74C7"/>
    <w:pPr>
      <w:ind w:left="400"/>
    </w:pPr>
    <w:rPr>
      <w:rFonts w:ascii="XO Thames" w:hAnsi="XO Thames"/>
      <w:sz w:val="28"/>
    </w:rPr>
  </w:style>
  <w:style w:type="character" w:customStyle="1" w:styleId="34">
    <w:name w:val="Оглавление 3 Знак"/>
    <w:link w:val="33"/>
    <w:rsid w:val="005C74C7"/>
    <w:rPr>
      <w:rFonts w:ascii="XO Thames" w:hAnsi="XO Thames"/>
      <w:sz w:val="28"/>
    </w:rPr>
  </w:style>
  <w:style w:type="paragraph" w:customStyle="1" w:styleId="WW8Num1z2">
    <w:name w:val="WW8Num1z2"/>
    <w:link w:val="WW8Num1z20"/>
    <w:rsid w:val="005C74C7"/>
    <w:rPr>
      <w:rFonts w:ascii="Wingdings" w:hAnsi="Wingdings"/>
    </w:rPr>
  </w:style>
  <w:style w:type="character" w:customStyle="1" w:styleId="WW8Num1z20">
    <w:name w:val="WW8Num1z2"/>
    <w:link w:val="WW8Num1z2"/>
    <w:rsid w:val="005C74C7"/>
    <w:rPr>
      <w:rFonts w:ascii="Wingdings" w:hAnsi="Wingdings"/>
    </w:rPr>
  </w:style>
  <w:style w:type="paragraph" w:styleId="ad">
    <w:name w:val="caption"/>
    <w:basedOn w:val="a"/>
    <w:next w:val="a"/>
    <w:link w:val="ae"/>
    <w:rsid w:val="005C74C7"/>
    <w:pPr>
      <w:jc w:val="center"/>
    </w:pPr>
    <w:rPr>
      <w:b/>
      <w:sz w:val="32"/>
    </w:rPr>
  </w:style>
  <w:style w:type="character" w:customStyle="1" w:styleId="ae">
    <w:name w:val="Название объекта Знак"/>
    <w:basedOn w:val="10"/>
    <w:link w:val="ad"/>
    <w:rsid w:val="005C74C7"/>
    <w:rPr>
      <w:b/>
      <w:sz w:val="32"/>
    </w:rPr>
  </w:style>
  <w:style w:type="character" w:customStyle="1" w:styleId="50">
    <w:name w:val="Заголовок 5 Знак"/>
    <w:basedOn w:val="10"/>
    <w:link w:val="5"/>
    <w:rsid w:val="005C74C7"/>
    <w:rPr>
      <w:spacing w:val="-7"/>
      <w:sz w:val="28"/>
    </w:rPr>
  </w:style>
  <w:style w:type="character" w:customStyle="1" w:styleId="11">
    <w:name w:val="Заголовок 1 Знак"/>
    <w:basedOn w:val="10"/>
    <w:link w:val="1"/>
    <w:rsid w:val="005C74C7"/>
    <w:rPr>
      <w:spacing w:val="-7"/>
      <w:sz w:val="28"/>
    </w:rPr>
  </w:style>
  <w:style w:type="paragraph" w:customStyle="1" w:styleId="WW8Num1z1">
    <w:name w:val="WW8Num1z1"/>
    <w:link w:val="WW8Num1z10"/>
    <w:rsid w:val="005C74C7"/>
    <w:rPr>
      <w:rFonts w:ascii="Courier New" w:hAnsi="Courier New"/>
    </w:rPr>
  </w:style>
  <w:style w:type="character" w:customStyle="1" w:styleId="WW8Num1z10">
    <w:name w:val="WW8Num1z1"/>
    <w:link w:val="WW8Num1z1"/>
    <w:rsid w:val="005C74C7"/>
    <w:rPr>
      <w:rFonts w:ascii="Courier New" w:hAnsi="Courier New"/>
    </w:rPr>
  </w:style>
  <w:style w:type="paragraph" w:customStyle="1" w:styleId="s1">
    <w:name w:val="s_1"/>
    <w:basedOn w:val="a"/>
    <w:link w:val="s10"/>
    <w:rsid w:val="005C74C7"/>
    <w:pPr>
      <w:spacing w:beforeAutospacing="1" w:afterAutospacing="1"/>
    </w:pPr>
  </w:style>
  <w:style w:type="character" w:customStyle="1" w:styleId="s10">
    <w:name w:val="s_1"/>
    <w:basedOn w:val="10"/>
    <w:link w:val="s1"/>
    <w:rsid w:val="005C74C7"/>
  </w:style>
  <w:style w:type="paragraph" w:customStyle="1" w:styleId="WW8Num1z0">
    <w:name w:val="WW8Num1z0"/>
    <w:link w:val="WW8Num1z00"/>
    <w:rsid w:val="005C74C7"/>
  </w:style>
  <w:style w:type="character" w:customStyle="1" w:styleId="WW8Num1z00">
    <w:name w:val="WW8Num1z0"/>
    <w:link w:val="WW8Num1z0"/>
    <w:rsid w:val="005C74C7"/>
  </w:style>
  <w:style w:type="paragraph" w:customStyle="1" w:styleId="17">
    <w:name w:val="Гиперссылка1"/>
    <w:link w:val="af"/>
    <w:rsid w:val="005C74C7"/>
    <w:rPr>
      <w:color w:val="0000FF"/>
      <w:u w:val="single"/>
    </w:rPr>
  </w:style>
  <w:style w:type="character" w:styleId="af">
    <w:name w:val="Hyperlink"/>
    <w:link w:val="17"/>
    <w:rsid w:val="005C74C7"/>
    <w:rPr>
      <w:color w:val="0000FF"/>
      <w:u w:val="single"/>
    </w:rPr>
  </w:style>
  <w:style w:type="paragraph" w:customStyle="1" w:styleId="Footnote">
    <w:name w:val="Footnote"/>
    <w:link w:val="Footnote0"/>
    <w:rsid w:val="005C74C7"/>
    <w:pPr>
      <w:ind w:firstLine="851"/>
      <w:jc w:val="both"/>
    </w:pPr>
    <w:rPr>
      <w:rFonts w:ascii="XO Thames" w:hAnsi="XO Thames"/>
      <w:sz w:val="22"/>
    </w:rPr>
  </w:style>
  <w:style w:type="character" w:customStyle="1" w:styleId="Footnote0">
    <w:name w:val="Footnote"/>
    <w:link w:val="Footnote"/>
    <w:rsid w:val="005C74C7"/>
    <w:rPr>
      <w:rFonts w:ascii="XO Thames" w:hAnsi="XO Thames"/>
      <w:sz w:val="22"/>
    </w:rPr>
  </w:style>
  <w:style w:type="character" w:customStyle="1" w:styleId="80">
    <w:name w:val="Заголовок 8 Знак"/>
    <w:basedOn w:val="10"/>
    <w:link w:val="8"/>
    <w:rsid w:val="005C74C7"/>
    <w:rPr>
      <w:spacing w:val="-8"/>
      <w:sz w:val="28"/>
    </w:rPr>
  </w:style>
  <w:style w:type="paragraph" w:styleId="18">
    <w:name w:val="toc 1"/>
    <w:next w:val="a"/>
    <w:link w:val="19"/>
    <w:uiPriority w:val="39"/>
    <w:rsid w:val="005C74C7"/>
    <w:rPr>
      <w:rFonts w:ascii="XO Thames" w:hAnsi="XO Thames"/>
      <w:b/>
      <w:sz w:val="28"/>
    </w:rPr>
  </w:style>
  <w:style w:type="character" w:customStyle="1" w:styleId="19">
    <w:name w:val="Оглавление 1 Знак"/>
    <w:link w:val="18"/>
    <w:rsid w:val="005C74C7"/>
    <w:rPr>
      <w:rFonts w:ascii="XO Thames" w:hAnsi="XO Thames"/>
      <w:b/>
      <w:sz w:val="28"/>
    </w:rPr>
  </w:style>
  <w:style w:type="paragraph" w:customStyle="1" w:styleId="ConsPlusNonformat">
    <w:name w:val="ConsPlusNonformat"/>
    <w:link w:val="ConsPlusNonformat0"/>
    <w:rsid w:val="005C74C7"/>
    <w:pPr>
      <w:widowControl w:val="0"/>
    </w:pPr>
    <w:rPr>
      <w:rFonts w:ascii="Courier New" w:hAnsi="Courier New"/>
    </w:rPr>
  </w:style>
  <w:style w:type="character" w:customStyle="1" w:styleId="ConsPlusNonformat0">
    <w:name w:val="ConsPlusNonformat"/>
    <w:link w:val="ConsPlusNonformat"/>
    <w:rsid w:val="005C74C7"/>
    <w:rPr>
      <w:rFonts w:ascii="Courier New" w:hAnsi="Courier New"/>
    </w:rPr>
  </w:style>
  <w:style w:type="paragraph" w:customStyle="1" w:styleId="HeaderandFooter">
    <w:name w:val="Header and Footer"/>
    <w:link w:val="HeaderandFooter0"/>
    <w:rsid w:val="005C74C7"/>
    <w:pPr>
      <w:jc w:val="both"/>
    </w:pPr>
    <w:rPr>
      <w:rFonts w:ascii="XO Thames" w:hAnsi="XO Thames"/>
      <w:sz w:val="28"/>
    </w:rPr>
  </w:style>
  <w:style w:type="character" w:customStyle="1" w:styleId="HeaderandFooter0">
    <w:name w:val="Header and Footer"/>
    <w:link w:val="HeaderandFooter"/>
    <w:rsid w:val="005C74C7"/>
    <w:rPr>
      <w:rFonts w:ascii="XO Thames" w:hAnsi="XO Thames"/>
      <w:sz w:val="28"/>
    </w:rPr>
  </w:style>
  <w:style w:type="paragraph" w:customStyle="1" w:styleId="ConsPlusTitle">
    <w:name w:val="ConsPlusTitle"/>
    <w:link w:val="ConsPlusTitle0"/>
    <w:rsid w:val="005C74C7"/>
    <w:pPr>
      <w:widowControl w:val="0"/>
    </w:pPr>
    <w:rPr>
      <w:rFonts w:ascii="Calibri" w:hAnsi="Calibri"/>
      <w:b/>
      <w:sz w:val="22"/>
    </w:rPr>
  </w:style>
  <w:style w:type="character" w:customStyle="1" w:styleId="ConsPlusTitle0">
    <w:name w:val="ConsPlusTitle"/>
    <w:link w:val="ConsPlusTitle"/>
    <w:rsid w:val="005C74C7"/>
    <w:rPr>
      <w:rFonts w:ascii="Calibri" w:hAnsi="Calibri"/>
      <w:b/>
      <w:sz w:val="22"/>
    </w:rPr>
  </w:style>
  <w:style w:type="paragraph" w:customStyle="1" w:styleId="1a">
    <w:name w:val="Гиперссылка1"/>
    <w:basedOn w:val="CharCharCarCarCharCharCarCarCharCharCarCarCharChar"/>
    <w:link w:val="1b"/>
    <w:rsid w:val="005C74C7"/>
  </w:style>
  <w:style w:type="character" w:customStyle="1" w:styleId="1b">
    <w:name w:val="Гиперссылка1"/>
    <w:basedOn w:val="CharCharCarCarCharCharCarCarCharCharCarCarCharChar0"/>
    <w:link w:val="1a"/>
    <w:rsid w:val="005C74C7"/>
  </w:style>
  <w:style w:type="paragraph" w:styleId="af0">
    <w:name w:val="index heading"/>
    <w:basedOn w:val="a"/>
    <w:link w:val="af1"/>
    <w:rsid w:val="005C74C7"/>
    <w:rPr>
      <w:rFonts w:ascii="Arial" w:hAnsi="Arial"/>
    </w:rPr>
  </w:style>
  <w:style w:type="character" w:customStyle="1" w:styleId="af1">
    <w:name w:val="Указатель Знак"/>
    <w:basedOn w:val="10"/>
    <w:link w:val="af0"/>
    <w:rsid w:val="005C74C7"/>
    <w:rPr>
      <w:rFonts w:ascii="Arial" w:hAnsi="Arial"/>
    </w:rPr>
  </w:style>
  <w:style w:type="paragraph" w:styleId="91">
    <w:name w:val="toc 9"/>
    <w:next w:val="a"/>
    <w:link w:val="92"/>
    <w:uiPriority w:val="39"/>
    <w:rsid w:val="005C74C7"/>
    <w:pPr>
      <w:ind w:left="1600"/>
    </w:pPr>
    <w:rPr>
      <w:rFonts w:ascii="XO Thames" w:hAnsi="XO Thames"/>
      <w:sz w:val="28"/>
    </w:rPr>
  </w:style>
  <w:style w:type="character" w:customStyle="1" w:styleId="92">
    <w:name w:val="Оглавление 9 Знак"/>
    <w:link w:val="91"/>
    <w:rsid w:val="005C74C7"/>
    <w:rPr>
      <w:rFonts w:ascii="XO Thames" w:hAnsi="XO Thames"/>
      <w:sz w:val="28"/>
    </w:rPr>
  </w:style>
  <w:style w:type="paragraph" w:styleId="af2">
    <w:name w:val="Body Text"/>
    <w:basedOn w:val="a"/>
    <w:link w:val="af3"/>
    <w:rsid w:val="005C74C7"/>
  </w:style>
  <w:style w:type="character" w:customStyle="1" w:styleId="af3">
    <w:name w:val="Основной текст Знак"/>
    <w:basedOn w:val="10"/>
    <w:link w:val="af2"/>
    <w:rsid w:val="005C74C7"/>
  </w:style>
  <w:style w:type="paragraph" w:customStyle="1" w:styleId="af4">
    <w:name w:val="Заголовок"/>
    <w:basedOn w:val="a"/>
    <w:next w:val="af2"/>
    <w:link w:val="af5"/>
    <w:rsid w:val="005C74C7"/>
    <w:pPr>
      <w:keepNext/>
      <w:spacing w:before="240" w:after="120"/>
    </w:pPr>
    <w:rPr>
      <w:rFonts w:ascii="Arial" w:hAnsi="Arial"/>
      <w:sz w:val="28"/>
    </w:rPr>
  </w:style>
  <w:style w:type="character" w:customStyle="1" w:styleId="af5">
    <w:name w:val="Заголовок"/>
    <w:basedOn w:val="10"/>
    <w:link w:val="af4"/>
    <w:rsid w:val="005C74C7"/>
    <w:rPr>
      <w:rFonts w:ascii="Arial" w:hAnsi="Arial"/>
      <w:sz w:val="28"/>
    </w:rPr>
  </w:style>
  <w:style w:type="paragraph" w:customStyle="1" w:styleId="ConsPlusNormal">
    <w:name w:val="ConsPlusNormal"/>
    <w:link w:val="ConsPlusNormal0"/>
    <w:rsid w:val="005C74C7"/>
    <w:pPr>
      <w:widowControl w:val="0"/>
      <w:ind w:firstLine="720"/>
    </w:pPr>
    <w:rPr>
      <w:rFonts w:ascii="Arial" w:hAnsi="Arial"/>
    </w:rPr>
  </w:style>
  <w:style w:type="character" w:customStyle="1" w:styleId="ConsPlusNormal0">
    <w:name w:val="ConsPlusNormal"/>
    <w:link w:val="ConsPlusNormal"/>
    <w:rsid w:val="005C74C7"/>
    <w:rPr>
      <w:rFonts w:ascii="Arial" w:hAnsi="Arial"/>
    </w:rPr>
  </w:style>
  <w:style w:type="paragraph" w:styleId="81">
    <w:name w:val="toc 8"/>
    <w:next w:val="a"/>
    <w:link w:val="82"/>
    <w:uiPriority w:val="39"/>
    <w:rsid w:val="005C74C7"/>
    <w:pPr>
      <w:ind w:left="1400"/>
    </w:pPr>
    <w:rPr>
      <w:rFonts w:ascii="XO Thames" w:hAnsi="XO Thames"/>
      <w:sz w:val="28"/>
    </w:rPr>
  </w:style>
  <w:style w:type="character" w:customStyle="1" w:styleId="82">
    <w:name w:val="Оглавление 8 Знак"/>
    <w:link w:val="81"/>
    <w:rsid w:val="005C74C7"/>
    <w:rPr>
      <w:rFonts w:ascii="XO Thames" w:hAnsi="XO Thames"/>
      <w:sz w:val="28"/>
    </w:rPr>
  </w:style>
  <w:style w:type="paragraph" w:styleId="25">
    <w:name w:val="Body Text 2"/>
    <w:basedOn w:val="a"/>
    <w:link w:val="26"/>
    <w:rsid w:val="005C74C7"/>
    <w:pPr>
      <w:jc w:val="both"/>
    </w:pPr>
    <w:rPr>
      <w:sz w:val="28"/>
    </w:rPr>
  </w:style>
  <w:style w:type="character" w:customStyle="1" w:styleId="26">
    <w:name w:val="Основной текст 2 Знак"/>
    <w:basedOn w:val="10"/>
    <w:link w:val="25"/>
    <w:rsid w:val="005C74C7"/>
    <w:rPr>
      <w:sz w:val="28"/>
    </w:rPr>
  </w:style>
  <w:style w:type="paragraph" w:styleId="af6">
    <w:name w:val="Normal (Web)"/>
    <w:basedOn w:val="a"/>
    <w:link w:val="af7"/>
    <w:rsid w:val="005C74C7"/>
    <w:pPr>
      <w:spacing w:beforeAutospacing="1" w:afterAutospacing="1"/>
    </w:pPr>
  </w:style>
  <w:style w:type="character" w:customStyle="1" w:styleId="af7">
    <w:name w:val="Обычный (веб) Знак"/>
    <w:basedOn w:val="10"/>
    <w:link w:val="af6"/>
    <w:rsid w:val="005C74C7"/>
  </w:style>
  <w:style w:type="paragraph" w:styleId="51">
    <w:name w:val="toc 5"/>
    <w:next w:val="a"/>
    <w:link w:val="52"/>
    <w:uiPriority w:val="39"/>
    <w:rsid w:val="005C74C7"/>
    <w:pPr>
      <w:ind w:left="800"/>
    </w:pPr>
    <w:rPr>
      <w:rFonts w:ascii="XO Thames" w:hAnsi="XO Thames"/>
      <w:sz w:val="28"/>
    </w:rPr>
  </w:style>
  <w:style w:type="character" w:customStyle="1" w:styleId="52">
    <w:name w:val="Оглавление 5 Знак"/>
    <w:link w:val="51"/>
    <w:rsid w:val="005C74C7"/>
    <w:rPr>
      <w:rFonts w:ascii="XO Thames" w:hAnsi="XO Thames"/>
      <w:sz w:val="28"/>
    </w:rPr>
  </w:style>
  <w:style w:type="paragraph" w:customStyle="1" w:styleId="0">
    <w:name w:val="Основной шрифт абзаца_0"/>
    <w:link w:val="00"/>
    <w:rsid w:val="005C74C7"/>
  </w:style>
  <w:style w:type="character" w:customStyle="1" w:styleId="00">
    <w:name w:val="Основной шрифт абзаца_0"/>
    <w:link w:val="0"/>
    <w:rsid w:val="005C74C7"/>
  </w:style>
  <w:style w:type="paragraph" w:customStyle="1" w:styleId="Absatz-Standardschriftart">
    <w:name w:val="Absatz-Standardschriftart"/>
    <w:link w:val="Absatz-Standardschriftart0"/>
    <w:rsid w:val="005C74C7"/>
  </w:style>
  <w:style w:type="character" w:customStyle="1" w:styleId="Absatz-Standardschriftart0">
    <w:name w:val="Absatz-Standardschriftart"/>
    <w:link w:val="Absatz-Standardschriftart"/>
    <w:rsid w:val="005C74C7"/>
  </w:style>
  <w:style w:type="paragraph" w:customStyle="1" w:styleId="WW8Num1z3">
    <w:name w:val="WW8Num1z3"/>
    <w:link w:val="WW8Num1z30"/>
    <w:rsid w:val="005C74C7"/>
    <w:rPr>
      <w:rFonts w:ascii="Symbol" w:hAnsi="Symbol"/>
    </w:rPr>
  </w:style>
  <w:style w:type="character" w:customStyle="1" w:styleId="WW8Num1z30">
    <w:name w:val="WW8Num1z3"/>
    <w:link w:val="WW8Num1z3"/>
    <w:rsid w:val="005C74C7"/>
    <w:rPr>
      <w:rFonts w:ascii="Symbol" w:hAnsi="Symbol"/>
    </w:rPr>
  </w:style>
  <w:style w:type="paragraph" w:styleId="af8">
    <w:name w:val="footer"/>
    <w:basedOn w:val="a"/>
    <w:link w:val="af9"/>
    <w:rsid w:val="005C74C7"/>
    <w:pPr>
      <w:tabs>
        <w:tab w:val="center" w:pos="4677"/>
        <w:tab w:val="right" w:pos="9355"/>
      </w:tabs>
    </w:pPr>
  </w:style>
  <w:style w:type="character" w:customStyle="1" w:styleId="af9">
    <w:name w:val="Нижний колонтитул Знак"/>
    <w:basedOn w:val="10"/>
    <w:link w:val="af8"/>
    <w:rsid w:val="005C74C7"/>
  </w:style>
  <w:style w:type="paragraph" w:customStyle="1" w:styleId="s2">
    <w:name w:val="s_2"/>
    <w:basedOn w:val="a"/>
    <w:link w:val="s20"/>
    <w:rsid w:val="005C74C7"/>
    <w:pPr>
      <w:spacing w:beforeAutospacing="1" w:afterAutospacing="1"/>
    </w:pPr>
  </w:style>
  <w:style w:type="character" w:customStyle="1" w:styleId="s20">
    <w:name w:val="s_2"/>
    <w:basedOn w:val="10"/>
    <w:link w:val="s2"/>
    <w:rsid w:val="005C74C7"/>
  </w:style>
  <w:style w:type="paragraph" w:styleId="afa">
    <w:name w:val="Subtitle"/>
    <w:basedOn w:val="af4"/>
    <w:next w:val="af2"/>
    <w:link w:val="afb"/>
    <w:uiPriority w:val="11"/>
    <w:qFormat/>
    <w:rsid w:val="005C74C7"/>
    <w:pPr>
      <w:jc w:val="center"/>
    </w:pPr>
    <w:rPr>
      <w:i/>
    </w:rPr>
  </w:style>
  <w:style w:type="character" w:customStyle="1" w:styleId="afb">
    <w:name w:val="Подзаголовок Знак"/>
    <w:basedOn w:val="af5"/>
    <w:link w:val="afa"/>
    <w:rsid w:val="005C74C7"/>
    <w:rPr>
      <w:i/>
    </w:rPr>
  </w:style>
  <w:style w:type="paragraph" w:styleId="afc">
    <w:name w:val="Title"/>
    <w:basedOn w:val="a"/>
    <w:link w:val="afd"/>
    <w:uiPriority w:val="10"/>
    <w:qFormat/>
    <w:rsid w:val="005C74C7"/>
    <w:pPr>
      <w:spacing w:before="120" w:after="120"/>
    </w:pPr>
    <w:rPr>
      <w:rFonts w:ascii="Arial" w:hAnsi="Arial"/>
      <w:i/>
    </w:rPr>
  </w:style>
  <w:style w:type="character" w:customStyle="1" w:styleId="afd">
    <w:name w:val="Название Знак"/>
    <w:basedOn w:val="10"/>
    <w:link w:val="afc"/>
    <w:rsid w:val="005C74C7"/>
    <w:rPr>
      <w:rFonts w:ascii="Arial" w:hAnsi="Arial"/>
      <w:i/>
    </w:rPr>
  </w:style>
  <w:style w:type="character" w:customStyle="1" w:styleId="40">
    <w:name w:val="Заголовок 4 Знак"/>
    <w:basedOn w:val="10"/>
    <w:link w:val="4"/>
    <w:rsid w:val="005C74C7"/>
    <w:rPr>
      <w:spacing w:val="-3"/>
      <w:sz w:val="28"/>
    </w:rPr>
  </w:style>
  <w:style w:type="paragraph" w:styleId="afe">
    <w:name w:val="List"/>
    <w:basedOn w:val="af2"/>
    <w:link w:val="aff"/>
    <w:rsid w:val="005C74C7"/>
    <w:rPr>
      <w:rFonts w:ascii="Arial" w:hAnsi="Arial"/>
    </w:rPr>
  </w:style>
  <w:style w:type="character" w:customStyle="1" w:styleId="aff">
    <w:name w:val="Список Знак"/>
    <w:basedOn w:val="af3"/>
    <w:link w:val="afe"/>
    <w:rsid w:val="005C74C7"/>
    <w:rPr>
      <w:rFonts w:ascii="Arial" w:hAnsi="Arial"/>
    </w:rPr>
  </w:style>
  <w:style w:type="paragraph" w:customStyle="1" w:styleId="01">
    <w:name w:val="Название_0"/>
    <w:basedOn w:val="a"/>
    <w:next w:val="afa"/>
    <w:link w:val="02"/>
    <w:rsid w:val="005C74C7"/>
    <w:pPr>
      <w:jc w:val="center"/>
    </w:pPr>
    <w:rPr>
      <w:sz w:val="28"/>
    </w:rPr>
  </w:style>
  <w:style w:type="character" w:customStyle="1" w:styleId="02">
    <w:name w:val="Название_0"/>
    <w:basedOn w:val="10"/>
    <w:link w:val="01"/>
    <w:rsid w:val="005C74C7"/>
    <w:rPr>
      <w:sz w:val="28"/>
    </w:rPr>
  </w:style>
  <w:style w:type="character" w:customStyle="1" w:styleId="20">
    <w:name w:val="Заголовок 2 Знак"/>
    <w:basedOn w:val="10"/>
    <w:link w:val="2"/>
    <w:rsid w:val="005C74C7"/>
    <w:rPr>
      <w:sz w:val="28"/>
    </w:rPr>
  </w:style>
  <w:style w:type="character" w:customStyle="1" w:styleId="60">
    <w:name w:val="Заголовок 6 Знак"/>
    <w:basedOn w:val="10"/>
    <w:link w:val="6"/>
    <w:rsid w:val="005C74C7"/>
    <w:rPr>
      <w:spacing w:val="-14"/>
      <w:sz w:val="28"/>
    </w:rPr>
  </w:style>
  <w:style w:type="paragraph" w:customStyle="1" w:styleId="1c">
    <w:name w:val="обычный_1 Знак Знак Знак Знак Знак Знак Знак Знак Знак"/>
    <w:basedOn w:val="a"/>
    <w:link w:val="1d"/>
    <w:rsid w:val="005C74C7"/>
    <w:pPr>
      <w:spacing w:beforeAutospacing="1" w:afterAutospacing="1"/>
      <w:jc w:val="both"/>
    </w:pPr>
    <w:rPr>
      <w:rFonts w:ascii="Tahoma" w:hAnsi="Tahoma"/>
      <w:sz w:val="20"/>
    </w:rPr>
  </w:style>
  <w:style w:type="character" w:customStyle="1" w:styleId="1d">
    <w:name w:val="обычный_1 Знак Знак Знак Знак Знак Знак Знак Знак Знак"/>
    <w:basedOn w:val="10"/>
    <w:link w:val="1c"/>
    <w:rsid w:val="005C74C7"/>
    <w:rPr>
      <w:rFonts w:ascii="Tahoma" w:hAnsi="Tahoma"/>
      <w:sz w:val="20"/>
    </w:rPr>
  </w:style>
  <w:style w:type="table" w:styleId="aff0">
    <w:name w:val="Table Grid"/>
    <w:basedOn w:val="a1"/>
    <w:rsid w:val="005C74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pravo-search.minjust.ru/bigs/showDocument.html?id=9AA48369-618A-4BB4-B4B8-AE15F2B7EBF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3311</Words>
  <Characters>18876</Characters>
  <Application>Microsoft Office Word</Application>
  <DocSecurity>0</DocSecurity>
  <Lines>157</Lines>
  <Paragraphs>44</Paragraphs>
  <ScaleCrop>false</ScaleCrop>
  <Company/>
  <LinksUpToDate>false</LinksUpToDate>
  <CharactersWithSpaces>22143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Агафонова Инна Владимировна</cp:lastModifiedBy>
  <cp:revision>3</cp:revision>
  <dcterms:created xsi:type="dcterms:W3CDTF">2025-07-02T11:17:00Z</dcterms:created>
  <dcterms:modified xsi:type="dcterms:W3CDTF">2025-07-02T11:28:00Z</dcterms:modified>
</cp:coreProperties>
</file>