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DFC7" w14:textId="0DC073C3" w:rsidR="00A368AE" w:rsidRDefault="00A368AE" w:rsidP="00FE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="00FE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офилактика наркомании – предупредить проще, чем лечить</w:t>
      </w:r>
    </w:p>
    <w:p w14:paraId="39F1994D" w14:textId="77777777" w:rsidR="00A368AE" w:rsidRPr="00A368AE" w:rsidRDefault="00A368AE" w:rsidP="00A368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01DB3E" w14:textId="42A01D4D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обществе растет тенденция к здоровому образу жизни и уменьшению потребления алкоголя. Но не для всей молодежи отдых ассоциируется со спортивными, культурными мероприятиями и здоровыми увлечениями. Часть воспринимает досуг как веселье в сопровождении спиртного.</w:t>
      </w:r>
    </w:p>
    <w:p w14:paraId="2344A474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алкоголь разрешают себе несовершеннолетние лица, налицо нарушение закона. Отвечать за это должны не только подростки, но и взрослые.</w:t>
      </w:r>
    </w:p>
    <w:p w14:paraId="1B65C232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закона влечет за собой административную ответственность в соответствии с Кодексом Российской Федерации об административных правонарушениях. Протокол выписывают сотрудники правоохранительных органов.</w:t>
      </w:r>
    </w:p>
    <w:p w14:paraId="29D7B9A7" w14:textId="77777777" w:rsidR="00A368AE" w:rsidRPr="00A368AE" w:rsidRDefault="00A368AE" w:rsidP="00A368A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Законодательство запрещает употреблять алкоголь, включая слабоалкогольные напитки, лицам моложе восемнадцати лет, вовлекать их в распитие, и продавать им спиртное. Об этом говорит Федеральный закон №171 (ст.16), в котором прописаны ограничения на потребление спиртных напитков для взрослых людей и полный запрет для несовершеннолетних лиц.</w:t>
      </w:r>
    </w:p>
    <w:p w14:paraId="53FA0C11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несет ответственность?</w:t>
      </w:r>
    </w:p>
    <w:p w14:paraId="3AADBE32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подросток 16 лет и старше обнаружен в состоянии алкогольного опьянения, наказание </w:t>
      </w:r>
      <w:proofErr w:type="gramStart"/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понесет</w:t>
      </w:r>
      <w:proofErr w:type="gramEnd"/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сам и взрослые, на которых возложена ответственность за его воспитание. За малолетних правонарушителей, которым не исполнилось 16 лет, отвечают родители или опекуны, сами они наказаны быть не могут.</w:t>
      </w:r>
    </w:p>
    <w:p w14:paraId="36664BB9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предусматривает наказание для тех, кто продал детям или подросткам спиртные напитки. Взрослые, которые пьют вместе с детьми, привлекаются за привлечение лиц несовершеннолетнего возраста к употреблению алкоголя.</w:t>
      </w:r>
    </w:p>
    <w:p w14:paraId="0D73BD98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пресечения и штраф за употребление алкоголя несовершеннолетними лицами</w:t>
      </w:r>
    </w:p>
    <w:p w14:paraId="2C3D2B57" w14:textId="77777777" w:rsidR="00A368AE" w:rsidRPr="00A368AE" w:rsidRDefault="00A368AE" w:rsidP="00A368A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Спаивание лиц подросткового возраста подлежит ответственности. КоАП (ст.6.10) устанавливает взыскание для тех, кто склоняет несовершеннолетних распивать алкогольные напитки. На взрослых, выпивающих вместе с детьми, налагается штраф 1500-4000 рублей.</w:t>
      </w:r>
    </w:p>
    <w:p w14:paraId="41B46825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Знакомый взрослый человек или случайный прохожий, который помог подросткам приобрести алкоголь в магазине, тоже попадает под эту статью и подвергается административному наказанию. Не стоит идти на поводу у несовершеннолетних, если они просят о такой услуге.</w:t>
      </w:r>
    </w:p>
    <w:p w14:paraId="410C2E7B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родители, опекуны, лица, которые отвечают за воспитание подрастающего поколения, разрешают выпивать малолетнему ребенку в своем присутствии или склоняют к этому, их наказывают строже. Для них предусмотрен штраф 4000-5000 рублей. Данное правонарушение рассматривается на комиссии по делам несовершеннолетних. Если оно 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зафиксировано неоднократно, возникает вопрос о лишении родительских прав. Если взрослые люди вовлекают подростка в пьянство систематически, применяют силу или угрозы, возникают признаки уголовного преступления (ст.151 УК РФ).</w:t>
      </w:r>
    </w:p>
    <w:p w14:paraId="0B5FF2C3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несовершеннолетние задержаны в нетрезвом состоянии, сотрудники правоохранительных органов устанавливают факт продажи напитка, где и кем продан алкоголь. КоАП (ст.14.16) квалифицирует виновность тех, кто продал спиртные напитки лицам моложе 18 лет.</w:t>
      </w:r>
    </w:p>
    <w:p w14:paraId="7AF0E0A7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спиртное было продано физическим лицом, на него передается в суд протокол об административном правонарушении, за которое предусмотрен штраф 50 000 рублей. В случае, когда напитки проданы в торговой точке, к ответственности привлекут продавца, руководителя и организацию. Штрафы составят в общей сложности более 500 тысяч рублей. Фирма может быть лишена лицензии на продажу алкоголя.</w:t>
      </w:r>
    </w:p>
    <w:p w14:paraId="05E76141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неоднократное нарушение человек, продающий спиртное детям, понесет уголовное наказание в виде штрафа или лишения свободы на срок от 1 до 4 лет. Торговым организациям разрешается для подтверждения возраста покупателя спрашивать документ, удостоверяющий личность, и отказывать в продаже в случае его отсутствия.</w:t>
      </w:r>
    </w:p>
    <w:p w14:paraId="188AB463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места и квартира</w:t>
      </w:r>
    </w:p>
    <w:p w14:paraId="1C36EF2B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ситуации, когда распитие спиртного произошло в образовательном учреждении, на улице, в зоне отдыха или на придомовой территории, применяется статья о распитии спиртных напитков несовершеннолетними в общественных местах (КоАП 20.20-20.22).</w:t>
      </w:r>
    </w:p>
    <w:p w14:paraId="0281F6C1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Точный перечень мест, которые считаются общественными, прописан законодательством.</w:t>
      </w:r>
    </w:p>
    <w:p w14:paraId="4EE3EB15" w14:textId="77777777" w:rsidR="00A368AE" w:rsidRPr="00A368AE" w:rsidRDefault="00A368AE" w:rsidP="00A368A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устанавливает запрет на выпивку в общественном месте для всех граждан и штраф в размере 500-1500 руб. Но для подростка и его родителей применяется более суровое взыскание, они заплатят штраф в размере 1500-2000 рублей. Как дополнительное наказание в случае асоциального поведения, оскорбляющего достоинство окружающих, может последовать арест на 15 суток.</w:t>
      </w:r>
    </w:p>
    <w:p w14:paraId="18BE5B7A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Выпивать подростку нельзя нигде, в том числе дома, согласно ФЗ №171. Если юная компания распивает спиртное на квартире, в случае составления протокола на них налагается штраф за употребление алкогольных напитков несовершеннолетними (1500-2000 руб., КоАП 20.20-20.22).</w:t>
      </w:r>
    </w:p>
    <w:p w14:paraId="59C80F71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алкоголя на неокрепший подростковый организм чревато необратимыми последствиями, что юное поколение часто не осознает. Помогать в этом должны все, кто их окружает. Нельзя оставаться равнодушными к этой проблеме.</w:t>
      </w:r>
    </w:p>
    <w:p w14:paraId="6B053DC3" w14:textId="77777777" w:rsidR="00A368AE" w:rsidRPr="00A368AE" w:rsidRDefault="00A368AE" w:rsidP="00A368A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Курение несовершеннолетними табачной продукции</w:t>
      </w:r>
    </w:p>
    <w:p w14:paraId="431F4844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Здоровье всей страны во многом зависит от правильных привычек подрастающего поколения. Вот, почему так важно, чтобы несовершеннолетние дети и подростки были проинформированы о том, что 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отказ от курения поможет в дальнейшем сохранить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работоспособность, активность и хорошее здоровье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243E3C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несовершеннолетнего задержат за курением?</w:t>
      </w:r>
    </w:p>
    <w:p w14:paraId="63743BFE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в России табакокурение запрещено законодательством, по статистике оно продолжает оставаться одной из самых распространенных вредных привычек. При этом практически 47% опрошенных ответили, что начали курить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наступления совершеннолетнего возраста.</w:t>
      </w:r>
    </w:p>
    <w:p w14:paraId="7D2E61F3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Административному кодексу Российской Федерации и соответствующей статье, до наступления возраста 16 лет, за курение несовершеннолетних полностью несут ответственность родители или опекуны. Поэтому, если подростка поймают в момент потребления табака или табачной продукции, то придется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заплатить штраф от 1500-2000.</w:t>
      </w:r>
    </w:p>
    <w:p w14:paraId="7770AFF2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соучастии взрослого, угостившего сигаретой, штраф может увеличиться до 3000 рублей.</w:t>
      </w:r>
    </w:p>
    <w:p w14:paraId="391ABCBE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16 лет наложение административного штрафа за курение несовершеннолетних приходится на нарушителя. Он обязан выплатить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 до 3 тыс. рублей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курении в общественных местах, правонарушителя могут задержать и поставить на учет.</w:t>
      </w:r>
    </w:p>
    <w:p w14:paraId="51C7992B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человека ставят на учет, то в дальнейшем это может привести к следующим последствиям:</w:t>
      </w:r>
    </w:p>
    <w:p w14:paraId="714BDFC8" w14:textId="77777777" w:rsidR="00A368AE" w:rsidRPr="00A368AE" w:rsidRDefault="00A368AE" w:rsidP="00A368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попадает под подозрение при возникновении ЧП в школе, районе, в котором учится и живет несовершеннолетний. Он будет в числе подозреваемых.</w:t>
      </w:r>
    </w:p>
    <w:p w14:paraId="06D501B5" w14:textId="77777777" w:rsidR="00A368AE" w:rsidRPr="00A368AE" w:rsidRDefault="00A368AE" w:rsidP="00A368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ребенке при постановке на учет отправляются в школу, в которой учиться ребенок. Это может повлиять на отношение учителей и сверстников, а также попасть в личное дело ученика;</w:t>
      </w:r>
    </w:p>
    <w:p w14:paraId="34AF2E95" w14:textId="77777777" w:rsidR="00A368AE" w:rsidRPr="00A368AE" w:rsidRDefault="00A368AE" w:rsidP="00A368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также направляется в Военкомат, что в дальнейшем может привести к отсутствию возможности пройти службу в армии и получить военный билет;</w:t>
      </w:r>
    </w:p>
    <w:p w14:paraId="3F9ADBF3" w14:textId="77777777" w:rsidR="00A368AE" w:rsidRPr="00A368AE" w:rsidRDefault="00A368AE" w:rsidP="00A368A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документов в Высшее Учебное заведение запрашивается справка о том, что человек не состоит на учете в полиции, что может стать настоящей проблемой при поступлении в престижный институт или университет.</w:t>
      </w:r>
    </w:p>
    <w:p w14:paraId="7759604A" w14:textId="1FB44EBC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 в полицию обычно ставят при многократном нарушении закона. Единично ограничиваются предупреждение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14:paraId="3ACFE9C0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табачных изделий допустима только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предъявлении документов, подтверждающих совершеннолетний возраст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магазин не соблюдает данный закон, и происходит продажа несовершеннолетним сигарет, то это влечет за собой наложение административного штрафа.</w:t>
      </w:r>
    </w:p>
    <w:p w14:paraId="55472FC2" w14:textId="77777777" w:rsidR="00A368AE" w:rsidRPr="00A368AE" w:rsidRDefault="00A368AE" w:rsidP="00A3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санкции, возлагаемой на организацию, зависит от ее статуса:</w:t>
      </w:r>
    </w:p>
    <w:p w14:paraId="27000A7B" w14:textId="77777777" w:rsidR="00A368AE" w:rsidRPr="00A368AE" w:rsidRDefault="00A368AE" w:rsidP="00A368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лицо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 5 тыс. рублей;</w:t>
      </w:r>
    </w:p>
    <w:p w14:paraId="479EE4D4" w14:textId="77777777" w:rsidR="00A368AE" w:rsidRPr="00A368AE" w:rsidRDefault="00A368AE" w:rsidP="00A368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Юр. лицо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100 до 150 тыс. рублей;</w:t>
      </w:r>
    </w:p>
    <w:p w14:paraId="35BD722E" w14:textId="77777777" w:rsidR="00A368AE" w:rsidRPr="00A368AE" w:rsidRDefault="00A368AE" w:rsidP="00A368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лица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30 тыс. до 50 тыс. рублей;</w:t>
      </w:r>
    </w:p>
    <w:p w14:paraId="3FD22E65" w14:textId="77777777" w:rsidR="00A368AE" w:rsidRPr="00A368AE" w:rsidRDefault="00A368AE" w:rsidP="00A368A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предприниматели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 30 тыс. до 50 тыс. рублей.</w:t>
      </w:r>
    </w:p>
    <w:p w14:paraId="356DC00E" w14:textId="1EC270E9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Расположение места для торговли сигаретами должно быть не ближе, чем в 100 метрах от образовательных учреждений.</w:t>
      </w:r>
    </w:p>
    <w:p w14:paraId="4E6D9E3F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спорным вопросом является употребление несовершеннолетними таких табачных изделий, как кальян, эл. сигареты, </w:t>
      </w:r>
      <w:hyperlink r:id="rId5" w:history="1">
        <w:r w:rsidRPr="00A368AE">
          <w:rPr>
            <w:rFonts w:ascii="Times New Roman" w:eastAsia="Times New Roman" w:hAnsi="Times New Roman" w:cs="Times New Roman"/>
            <w:color w:val="3579C0"/>
            <w:sz w:val="28"/>
            <w:szCs w:val="28"/>
            <w:u w:val="single"/>
            <w:lang w:eastAsia="ru-RU"/>
          </w:rPr>
          <w:t>VAPE </w:t>
        </w:r>
      </w:hyperlink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IQOS. Вне зависимости от того заправлен ли он без никотиновым сырьем или никотиновым, курение невозможно.</w:t>
      </w:r>
    </w:p>
    <w:p w14:paraId="5E5CA376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Нарушение, связанное с курением несовершеннолетних, влечет за собой наказание согласно КоАП России. Это может быть предупреждение, исправительные работы или штраф. Размер санкционной выплаты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500 до 3000 рублей.</w:t>
      </w:r>
    </w:p>
    <w:p w14:paraId="22F7D823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современных устройств для курения и парения, это электронные сигареты и вейп, то Российское законодательство </w:t>
      </w: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создало законов, которые бы препятствовали использованию данных устройств.</w:t>
      </w:r>
    </w:p>
    <w:p w14:paraId="31988B58" w14:textId="561C9199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подростками в подобном случае должны осуществлять родители, так как правоохранительные органы не смогут повлиять на подростка, использующего электронную сигарету или вейп.</w:t>
      </w:r>
    </w:p>
    <w:p w14:paraId="4426843D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меры, связанные с курением табака несовершеннолетними, помогут предотвратить проблему прежде, чем она появится. Именно правильно подобранные методы помогают убедить подростка в том, что курение сигарет несовершеннолетним не приносит для него пользы.</w:t>
      </w:r>
    </w:p>
    <w:p w14:paraId="14ABE6C3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действенных способов:</w:t>
      </w:r>
    </w:p>
    <w:p w14:paraId="21C08F13" w14:textId="77777777" w:rsidR="00A368AE" w:rsidRPr="00A368AE" w:rsidRDefault="00A368AE" w:rsidP="00A368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поговорить с ребенком и объяснить ему, что курение табака несовершеннолетним может привести к более серьезным последствиям, связанным с законодательством. В разговоре можно также упомянуть про правила пожарной безопасности. Желательно личным примером доказать, что вредные привычки мешают человеку.</w:t>
      </w:r>
    </w:p>
    <w:p w14:paraId="733D8346" w14:textId="77777777" w:rsidR="00A368AE" w:rsidRPr="00A368AE" w:rsidRDefault="00A368AE" w:rsidP="00A368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Пропаганда ЗОЖ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Уже в подростковом возрасте человек может самостоятельно выбрать именно здоровый образ жизни.</w:t>
      </w:r>
    </w:p>
    <w:p w14:paraId="19E1F730" w14:textId="77777777" w:rsidR="00A368AE" w:rsidRPr="00A368AE" w:rsidRDefault="00A368AE" w:rsidP="00A368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антитабачного закона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Продавцы не должны проводить продажу сигарет несовершеннолетним.</w:t>
      </w:r>
    </w:p>
    <w:p w14:paraId="0CD4AF80" w14:textId="77777777" w:rsidR="00A368AE" w:rsidRPr="00A368AE" w:rsidRDefault="00A368AE" w:rsidP="00A368A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Увеличение цен на табачную продукцию.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Зачастую у подростков еще нет собственных денег, поэтому при высокой стоимости они не смогут приобретать сигареты.</w:t>
      </w:r>
    </w:p>
    <w:p w14:paraId="565D8AC7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времени в законодательстве Российской Федерации продуманы практически все моменты, касающиеся курения несовершеннолетних. С введением законов процент курящих подростков существенно снизился, что позволяет надеяться на дальнейшее улучшение статистики.</w:t>
      </w:r>
    </w:p>
    <w:p w14:paraId="5DA1E6DB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Употребление наркотических средств и психотропных веществ несовершеннолетними</w:t>
      </w:r>
    </w:p>
    <w:p w14:paraId="27225559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Наркомания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</w:t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наркотической зависимости. Проблема наркомании уже давно стала всемирной.</w:t>
      </w:r>
    </w:p>
    <w:p w14:paraId="6B30FF7C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14:paraId="51C6352D" w14:textId="77777777" w:rsidR="00A368AE" w:rsidRPr="00A368AE" w:rsidRDefault="00A368AE" w:rsidP="00A368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14:paraId="3BF2E660" w14:textId="210A71A7" w:rsidR="00A368AE" w:rsidRPr="00A368AE" w:rsidRDefault="00A368AE" w:rsidP="00A36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наркотических средствах и психотропных веществах» на территории Российской Федерации запрещено употребление наркотических или психотропных веществ без назначения врача. Так, нарушение указанного запрета лицом, достигшим 16-летнего возраста, влечет административную ответственность по статье 6.9 Кодекса Российской Федерации об административных правонарушениях (далее – КоАП РФ) в виде административного штрафа в размере от 4 тысяч рублей до 5 тысяч рублей или административного ареста на срок до 15 суток. Кроме того, административная ответственность предусмотрена по части 2 статьи 20.20 КоАП РФ за потребление наркотических средств или психотропных веществ без назначения врача на улицах, стадионах, скверах, парках, в транспорте общего пользования, а также в других общественных местах. Если потребителем является лицо, не достигшее 16 лет – привлечению к административной ответственности по статьи 20.22 КоАП РФ подлежат его родители или законные представители в виде административного штрафа в размере от 1,5 до 2 тысяч рублей. Кроме этого, несовершеннолетний, который замечен в употреблении алкогольных напитков, наркотических средств или психотропных веществ подлежит постановке на профилактический учет в подразделениях по делам несовершеннолетних органов внутренних дел.</w:t>
      </w:r>
    </w:p>
    <w:p w14:paraId="707CC158" w14:textId="77777777" w:rsidR="00A368AE" w:rsidRPr="00A368AE" w:rsidRDefault="00A368AE" w:rsidP="00A368A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у ваших близких возникли проблемы с наркотиками, алкоголем – срочно ищите помощь! Обращайтесь к врачам, специалистам районных, городских, наркологических кабинетов и диспансеров.</w:t>
      </w:r>
    </w:p>
    <w:p w14:paraId="48E70379" w14:textId="77777777" w:rsidR="00D13ED7" w:rsidRPr="00A368AE" w:rsidRDefault="00D13ED7" w:rsidP="00A36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ED7" w:rsidRPr="00A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26C6F"/>
    <w:multiLevelType w:val="multilevel"/>
    <w:tmpl w:val="6B7A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C11E6"/>
    <w:multiLevelType w:val="multilevel"/>
    <w:tmpl w:val="C94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059E"/>
    <w:multiLevelType w:val="multilevel"/>
    <w:tmpl w:val="403E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75F82"/>
    <w:multiLevelType w:val="multilevel"/>
    <w:tmpl w:val="AF5C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765CC"/>
    <w:multiLevelType w:val="multilevel"/>
    <w:tmpl w:val="FE7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338FD"/>
    <w:multiLevelType w:val="multilevel"/>
    <w:tmpl w:val="09F2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9F"/>
    <w:rsid w:val="007C169F"/>
    <w:rsid w:val="00A368AE"/>
    <w:rsid w:val="00D13ED7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5051"/>
  <w15:chartTrackingRefBased/>
  <w15:docId w15:val="{B22EE249-53EC-464D-971E-2660DA54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turbo/evilsmoke.ru/s/sposoby-kureniya/vape-bezopasnyj-analog-sigaretam-ili-vrag-zdorovyu.html?parent-reqid=1606954512695493-166607339345896941500163-production-app-host-man-web-yp-131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5й</dc:creator>
  <cp:keywords/>
  <dc:description/>
  <cp:lastModifiedBy>5й</cp:lastModifiedBy>
  <cp:revision>5</cp:revision>
  <dcterms:created xsi:type="dcterms:W3CDTF">2021-04-15T13:53:00Z</dcterms:created>
  <dcterms:modified xsi:type="dcterms:W3CDTF">2021-04-15T14:02:00Z</dcterms:modified>
</cp:coreProperties>
</file>