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00" w:rsidRPr="00EF3800" w:rsidRDefault="00EF3800" w:rsidP="003B24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Пресс-релиз </w:t>
      </w:r>
      <w:r w:rsidRPr="00EF3800">
        <w:rPr>
          <w:rFonts w:ascii="Times New Roman" w:hAnsi="Times New Roman" w:cs="Times New Roman"/>
          <w:b/>
          <w:sz w:val="28"/>
          <w:szCs w:val="28"/>
        </w:rPr>
        <w:t>XXV АГРОПРОМЫШЛЕННОЙ ВЫСТАВКИ-ЯРМАРКИ</w:t>
      </w:r>
    </w:p>
    <w:p w:rsidR="00EF3800" w:rsidRDefault="00EF3800" w:rsidP="003B2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800">
        <w:rPr>
          <w:rFonts w:ascii="Times New Roman" w:hAnsi="Times New Roman" w:cs="Times New Roman"/>
          <w:b/>
          <w:sz w:val="28"/>
          <w:szCs w:val="28"/>
        </w:rPr>
        <w:t>ЗОЛОТАЯ НИВА</w:t>
      </w:r>
      <w:r w:rsidRPr="00EF3800">
        <w:rPr>
          <w:rFonts w:ascii="Times New Roman" w:hAnsi="Times New Roman" w:cs="Times New Roman"/>
          <w:sz w:val="28"/>
          <w:szCs w:val="28"/>
        </w:rPr>
        <w:t>с демонстрацией техники в поле</w:t>
      </w:r>
    </w:p>
    <w:p w:rsidR="009449A3" w:rsidRDefault="009449A3" w:rsidP="003B2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3800" w:rsidRPr="00D028E9" w:rsidRDefault="00EF3800" w:rsidP="003B24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8E9">
        <w:rPr>
          <w:rFonts w:ascii="Times New Roman" w:hAnsi="Times New Roman" w:cs="Times New Roman"/>
          <w:b/>
          <w:sz w:val="28"/>
          <w:szCs w:val="28"/>
        </w:rPr>
        <w:t>Трансформация сельского хозяйства через технологии и машины</w:t>
      </w:r>
    </w:p>
    <w:p w:rsidR="009449A3" w:rsidRDefault="009449A3" w:rsidP="003B2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49A3" w:rsidRDefault="00EF3800" w:rsidP="003B2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27 по 30 мая 2025 года </w:t>
      </w:r>
      <w:r w:rsidR="009449A3">
        <w:rPr>
          <w:rFonts w:ascii="Times New Roman" w:hAnsi="Times New Roman" w:cs="Times New Roman"/>
          <w:sz w:val="28"/>
          <w:szCs w:val="28"/>
        </w:rPr>
        <w:t>в ст.</w:t>
      </w:r>
      <w:r w:rsidR="009449A3" w:rsidRPr="009449A3">
        <w:rPr>
          <w:rFonts w:ascii="Times New Roman" w:hAnsi="Times New Roman" w:cs="Times New Roman"/>
          <w:sz w:val="28"/>
          <w:szCs w:val="28"/>
        </w:rPr>
        <w:t xml:space="preserve"> Воронежск</w:t>
      </w:r>
      <w:r w:rsidR="009449A3">
        <w:rPr>
          <w:rFonts w:ascii="Times New Roman" w:hAnsi="Times New Roman" w:cs="Times New Roman"/>
          <w:sz w:val="28"/>
          <w:szCs w:val="28"/>
        </w:rPr>
        <w:t>ой</w:t>
      </w:r>
      <w:r w:rsidR="009449A3" w:rsidRPr="009449A3">
        <w:rPr>
          <w:rFonts w:ascii="Times New Roman" w:hAnsi="Times New Roman" w:cs="Times New Roman"/>
          <w:sz w:val="28"/>
          <w:szCs w:val="28"/>
        </w:rPr>
        <w:t xml:space="preserve">, </w:t>
      </w:r>
      <w:r w:rsidR="009449A3">
        <w:rPr>
          <w:rFonts w:ascii="Times New Roman" w:hAnsi="Times New Roman" w:cs="Times New Roman"/>
          <w:sz w:val="28"/>
          <w:szCs w:val="28"/>
        </w:rPr>
        <w:t xml:space="preserve">на площадке </w:t>
      </w:r>
      <w:r w:rsidR="009449A3" w:rsidRPr="009449A3">
        <w:rPr>
          <w:rFonts w:ascii="Times New Roman" w:hAnsi="Times New Roman" w:cs="Times New Roman"/>
          <w:sz w:val="28"/>
          <w:szCs w:val="28"/>
        </w:rPr>
        <w:t>ВЦ «Золотая Нива»</w:t>
      </w:r>
      <w:r w:rsidR="009449A3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9449A3" w:rsidRPr="009449A3">
        <w:rPr>
          <w:rFonts w:ascii="Times New Roman" w:hAnsi="Times New Roman" w:cs="Times New Roman"/>
          <w:sz w:val="28"/>
          <w:szCs w:val="28"/>
        </w:rPr>
        <w:t>XXV</w:t>
      </w:r>
      <w:r w:rsidR="009449A3">
        <w:rPr>
          <w:rFonts w:ascii="Times New Roman" w:hAnsi="Times New Roman" w:cs="Times New Roman"/>
          <w:sz w:val="28"/>
          <w:szCs w:val="28"/>
        </w:rPr>
        <w:t xml:space="preserve"> юбилейная </w:t>
      </w:r>
      <w:r w:rsidR="009449A3" w:rsidRPr="009449A3">
        <w:rPr>
          <w:rFonts w:ascii="Times New Roman" w:hAnsi="Times New Roman" w:cs="Times New Roman"/>
          <w:sz w:val="28"/>
          <w:szCs w:val="28"/>
        </w:rPr>
        <w:t>АГРОПРОМЫШЛЕНН</w:t>
      </w:r>
      <w:r w:rsidR="009449A3">
        <w:rPr>
          <w:rFonts w:ascii="Times New Roman" w:hAnsi="Times New Roman" w:cs="Times New Roman"/>
          <w:sz w:val="28"/>
          <w:szCs w:val="28"/>
        </w:rPr>
        <w:t>АЯ</w:t>
      </w:r>
      <w:r w:rsidR="009449A3" w:rsidRPr="009449A3">
        <w:rPr>
          <w:rFonts w:ascii="Times New Roman" w:hAnsi="Times New Roman" w:cs="Times New Roman"/>
          <w:sz w:val="28"/>
          <w:szCs w:val="28"/>
        </w:rPr>
        <w:t xml:space="preserve"> ВЫСТАВК</w:t>
      </w:r>
      <w:r w:rsidR="009449A3">
        <w:rPr>
          <w:rFonts w:ascii="Times New Roman" w:hAnsi="Times New Roman" w:cs="Times New Roman"/>
          <w:sz w:val="28"/>
          <w:szCs w:val="28"/>
        </w:rPr>
        <w:t>А</w:t>
      </w:r>
      <w:r w:rsidR="00D028E9">
        <w:rPr>
          <w:rFonts w:ascii="Times New Roman" w:hAnsi="Times New Roman" w:cs="Times New Roman"/>
          <w:sz w:val="28"/>
          <w:szCs w:val="28"/>
        </w:rPr>
        <w:t xml:space="preserve"> - </w:t>
      </w:r>
      <w:r w:rsidR="009449A3">
        <w:rPr>
          <w:rFonts w:ascii="Times New Roman" w:hAnsi="Times New Roman" w:cs="Times New Roman"/>
          <w:sz w:val="28"/>
          <w:szCs w:val="28"/>
        </w:rPr>
        <w:t xml:space="preserve"> ЯРМАРКА </w:t>
      </w:r>
      <w:r w:rsidR="009449A3" w:rsidRPr="009449A3">
        <w:rPr>
          <w:rFonts w:ascii="Times New Roman" w:hAnsi="Times New Roman" w:cs="Times New Roman"/>
          <w:sz w:val="28"/>
          <w:szCs w:val="28"/>
        </w:rPr>
        <w:t>ЗОЛОТАЯ НИВА с демонстрацией техники в поле</w:t>
      </w:r>
      <w:r w:rsidR="009449A3">
        <w:rPr>
          <w:rFonts w:ascii="Times New Roman" w:hAnsi="Times New Roman" w:cs="Times New Roman"/>
          <w:sz w:val="28"/>
          <w:szCs w:val="28"/>
        </w:rPr>
        <w:t xml:space="preserve"> – ключевое событие для аграрной отрасли </w:t>
      </w:r>
      <w:r w:rsidR="003B2461">
        <w:rPr>
          <w:rFonts w:ascii="Times New Roman" w:hAnsi="Times New Roman" w:cs="Times New Roman"/>
          <w:sz w:val="28"/>
          <w:szCs w:val="28"/>
        </w:rPr>
        <w:t xml:space="preserve">Юга России, ставшаясимволом достижений в области сельскохозяйственной техники и технологий. </w:t>
      </w:r>
      <w:r w:rsidR="009449A3">
        <w:rPr>
          <w:rFonts w:ascii="Times New Roman" w:hAnsi="Times New Roman" w:cs="Times New Roman"/>
          <w:sz w:val="28"/>
          <w:szCs w:val="28"/>
        </w:rPr>
        <w:t xml:space="preserve">В 2025 году выставка пройдет под девизом «Через инновации в машинах к дальнейшему развитию», объединив лидеров агробизнеса, производителей и поставщиков сельскохозяйственной техники </w:t>
      </w:r>
      <w:r w:rsidR="003B2461">
        <w:rPr>
          <w:rFonts w:ascii="Times New Roman" w:hAnsi="Times New Roman" w:cs="Times New Roman"/>
          <w:sz w:val="28"/>
          <w:szCs w:val="28"/>
        </w:rPr>
        <w:t xml:space="preserve">ученых и фермеров для формирования эффективного сельского хозяйства. В этом году ключевой акцент будет сделан на полевых демонстрациях </w:t>
      </w:r>
      <w:r w:rsidR="00947E43">
        <w:rPr>
          <w:rFonts w:ascii="Times New Roman" w:hAnsi="Times New Roman" w:cs="Times New Roman"/>
          <w:sz w:val="28"/>
          <w:szCs w:val="28"/>
        </w:rPr>
        <w:t>сельхозтехники, где</w:t>
      </w:r>
      <w:r w:rsidR="003B2461">
        <w:rPr>
          <w:rFonts w:ascii="Times New Roman" w:hAnsi="Times New Roman" w:cs="Times New Roman"/>
          <w:sz w:val="28"/>
          <w:szCs w:val="28"/>
        </w:rPr>
        <w:t xml:space="preserve"> ведущие производители представят машины в реальных условиях работы.</w:t>
      </w:r>
    </w:p>
    <w:p w:rsidR="003B2461" w:rsidRDefault="003B2461" w:rsidP="003B24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461">
        <w:rPr>
          <w:rFonts w:ascii="Times New Roman" w:hAnsi="Times New Roman" w:cs="Times New Roman"/>
          <w:b/>
          <w:sz w:val="28"/>
          <w:szCs w:val="28"/>
        </w:rPr>
        <w:t>О выставке</w:t>
      </w:r>
    </w:p>
    <w:p w:rsidR="00947E43" w:rsidRDefault="003B2461" w:rsidP="0094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461">
        <w:rPr>
          <w:rFonts w:ascii="Times New Roman" w:hAnsi="Times New Roman" w:cs="Times New Roman"/>
          <w:sz w:val="28"/>
          <w:szCs w:val="28"/>
        </w:rPr>
        <w:t xml:space="preserve">«Золотая нива» </w:t>
      </w:r>
      <w:r>
        <w:rPr>
          <w:rFonts w:ascii="Times New Roman" w:hAnsi="Times New Roman" w:cs="Times New Roman"/>
          <w:sz w:val="28"/>
          <w:szCs w:val="28"/>
        </w:rPr>
        <w:t xml:space="preserve">за четверть века стала платформой для демонстрации современных машин и прорывных технологий, обмена знаниями и заключения </w:t>
      </w:r>
      <w:r w:rsidR="00947E43">
        <w:rPr>
          <w:rFonts w:ascii="Times New Roman" w:hAnsi="Times New Roman" w:cs="Times New Roman"/>
          <w:sz w:val="28"/>
          <w:szCs w:val="28"/>
        </w:rPr>
        <w:t xml:space="preserve">стратегических соглашений. В 2025 году ожидается участие более </w:t>
      </w:r>
      <w:r w:rsidR="006603EA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947E43">
        <w:rPr>
          <w:rFonts w:ascii="Times New Roman" w:hAnsi="Times New Roman" w:cs="Times New Roman"/>
          <w:sz w:val="28"/>
          <w:szCs w:val="28"/>
        </w:rPr>
        <w:t xml:space="preserve">00 </w:t>
      </w:r>
      <w:r w:rsidR="00D028E9">
        <w:rPr>
          <w:rFonts w:ascii="Times New Roman" w:hAnsi="Times New Roman" w:cs="Times New Roman"/>
          <w:sz w:val="28"/>
          <w:szCs w:val="28"/>
        </w:rPr>
        <w:t xml:space="preserve">компаний,представляющих продукцию </w:t>
      </w:r>
      <w:r w:rsidR="00947E43">
        <w:rPr>
          <w:rFonts w:ascii="Times New Roman" w:hAnsi="Times New Roman" w:cs="Times New Roman"/>
          <w:sz w:val="28"/>
          <w:szCs w:val="28"/>
        </w:rPr>
        <w:t xml:space="preserve">из России, </w:t>
      </w:r>
      <w:r w:rsidR="00D028E9">
        <w:rPr>
          <w:rFonts w:ascii="Times New Roman" w:hAnsi="Times New Roman" w:cs="Times New Roman"/>
          <w:sz w:val="28"/>
          <w:szCs w:val="28"/>
        </w:rPr>
        <w:t>стран СНГ, Европы и Азии</w:t>
      </w:r>
      <w:r w:rsidR="00947E43">
        <w:rPr>
          <w:rFonts w:ascii="Times New Roman" w:hAnsi="Times New Roman" w:cs="Times New Roman"/>
          <w:sz w:val="28"/>
          <w:szCs w:val="28"/>
        </w:rPr>
        <w:t xml:space="preserve">. </w:t>
      </w:r>
      <w:r w:rsidR="00D028E9">
        <w:rPr>
          <w:rFonts w:ascii="Times New Roman" w:hAnsi="Times New Roman" w:cs="Times New Roman"/>
          <w:sz w:val="28"/>
          <w:szCs w:val="28"/>
        </w:rPr>
        <w:t>Экспозиция займет</w:t>
      </w:r>
      <w:r w:rsidR="00947E43" w:rsidRPr="00947E43">
        <w:rPr>
          <w:rFonts w:ascii="Times New Roman" w:hAnsi="Times New Roman" w:cs="Times New Roman"/>
          <w:sz w:val="28"/>
          <w:szCs w:val="28"/>
        </w:rPr>
        <w:t xml:space="preserve"> 100 тысяч квадратных метр</w:t>
      </w:r>
      <w:r w:rsidR="00D028E9">
        <w:rPr>
          <w:rFonts w:ascii="Times New Roman" w:hAnsi="Times New Roman" w:cs="Times New Roman"/>
          <w:sz w:val="28"/>
          <w:szCs w:val="28"/>
        </w:rPr>
        <w:t>ов, представив новейшие решения в сфере агротехники, оборудования, цифровизации, селекции, защиты растений.</w:t>
      </w:r>
      <w:r w:rsidR="002E30EF">
        <w:rPr>
          <w:rFonts w:ascii="Times New Roman" w:hAnsi="Times New Roman" w:cs="Times New Roman"/>
          <w:sz w:val="28"/>
          <w:szCs w:val="28"/>
        </w:rPr>
        <w:t xml:space="preserve"> Помимо традиционной экспозиции на площадках гости увидят полевые показы. Здесь пройдут тест драйвы тракторов и комбайнов и другой техники, а фермеры смогут лично оценить эффективность техники в условиях Кубани.</w:t>
      </w:r>
    </w:p>
    <w:p w:rsidR="00D028E9" w:rsidRPr="00D028E9" w:rsidRDefault="00D028E9" w:rsidP="00947E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8E9">
        <w:rPr>
          <w:rFonts w:ascii="Times New Roman" w:hAnsi="Times New Roman" w:cs="Times New Roman"/>
          <w:b/>
          <w:sz w:val="28"/>
          <w:szCs w:val="28"/>
        </w:rPr>
        <w:t>Основные направления</w:t>
      </w:r>
    </w:p>
    <w:p w:rsidR="00EE5BBF" w:rsidRPr="00EE5BBF" w:rsidRDefault="00EE5BBF" w:rsidP="00EE5B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BBF">
        <w:rPr>
          <w:rFonts w:ascii="Times New Roman" w:hAnsi="Times New Roman" w:cs="Times New Roman"/>
          <w:b/>
          <w:sz w:val="28"/>
          <w:szCs w:val="28"/>
        </w:rPr>
        <w:t>Сельхозтехника</w:t>
      </w:r>
      <w:r w:rsidR="00A31BB9">
        <w:rPr>
          <w:rFonts w:ascii="Times New Roman" w:hAnsi="Times New Roman" w:cs="Times New Roman"/>
          <w:b/>
          <w:sz w:val="28"/>
          <w:szCs w:val="28"/>
        </w:rPr>
        <w:t xml:space="preserve"> и роботизация</w:t>
      </w:r>
      <w:r w:rsidRPr="00EE5BBF">
        <w:rPr>
          <w:rFonts w:ascii="Times New Roman" w:hAnsi="Times New Roman" w:cs="Times New Roman"/>
          <w:sz w:val="28"/>
          <w:szCs w:val="28"/>
        </w:rPr>
        <w:t xml:space="preserve"> – самая масштабная секция, на которой представлены новейшие тракторы и комбайны, </w:t>
      </w:r>
      <w:r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Pr="00EE5BBF">
        <w:rPr>
          <w:rFonts w:ascii="Times New Roman" w:hAnsi="Times New Roman" w:cs="Times New Roman"/>
          <w:sz w:val="28"/>
          <w:szCs w:val="28"/>
        </w:rPr>
        <w:t xml:space="preserve">плуги, жатки, бороны, сеялки, прицепы, грузовой транспорт и комплектующие. </w:t>
      </w:r>
    </w:p>
    <w:p w:rsidR="00EE5BBF" w:rsidRPr="00EE5BBF" w:rsidRDefault="00EE5BBF" w:rsidP="00EE5B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Агротехнологии и инновации</w:t>
      </w:r>
      <w:r w:rsidR="00A31BB9">
        <w:rPr>
          <w:rFonts w:ascii="Times New Roman" w:hAnsi="Times New Roman" w:cs="Times New Roman"/>
          <w:b/>
          <w:sz w:val="28"/>
          <w:szCs w:val="28"/>
        </w:rPr>
        <w:t>, цифровое сельское хозяйство</w:t>
      </w:r>
      <w:r w:rsidRPr="00EE5BBF">
        <w:rPr>
          <w:rFonts w:ascii="Times New Roman" w:hAnsi="Times New Roman" w:cs="Times New Roman"/>
          <w:sz w:val="28"/>
          <w:szCs w:val="28"/>
        </w:rPr>
        <w:t xml:space="preserve">включают </w:t>
      </w:r>
      <w:r>
        <w:rPr>
          <w:rFonts w:ascii="Times New Roman" w:hAnsi="Times New Roman" w:cs="Times New Roman"/>
          <w:sz w:val="28"/>
          <w:szCs w:val="28"/>
        </w:rPr>
        <w:t>направления с</w:t>
      </w:r>
      <w:r w:rsidRPr="00EE5BBF">
        <w:rPr>
          <w:rFonts w:ascii="Times New Roman" w:hAnsi="Times New Roman" w:cs="Times New Roman"/>
          <w:sz w:val="28"/>
          <w:szCs w:val="28"/>
        </w:rPr>
        <w:t xml:space="preserve">емена </w:t>
      </w:r>
      <w:r>
        <w:rPr>
          <w:rFonts w:ascii="Times New Roman" w:hAnsi="Times New Roman" w:cs="Times New Roman"/>
          <w:sz w:val="28"/>
          <w:szCs w:val="28"/>
        </w:rPr>
        <w:t xml:space="preserve">новых сортов </w:t>
      </w:r>
      <w:r w:rsidRPr="00EE5BBF">
        <w:rPr>
          <w:rFonts w:ascii="Times New Roman" w:hAnsi="Times New Roman" w:cs="Times New Roman"/>
          <w:sz w:val="28"/>
          <w:szCs w:val="28"/>
        </w:rPr>
        <w:t>и удобрения</w:t>
      </w:r>
      <w:r>
        <w:rPr>
          <w:rFonts w:ascii="Times New Roman" w:hAnsi="Times New Roman" w:cs="Times New Roman"/>
          <w:sz w:val="28"/>
          <w:szCs w:val="28"/>
        </w:rPr>
        <w:t xml:space="preserve">, биопрепараты, технологии защиты растений, </w:t>
      </w:r>
      <w:r w:rsidR="00A31BB9">
        <w:rPr>
          <w:rFonts w:ascii="Times New Roman" w:hAnsi="Times New Roman" w:cs="Times New Roman"/>
          <w:sz w:val="28"/>
          <w:szCs w:val="28"/>
        </w:rPr>
        <w:t>цифровые решения в области точного земледелия</w:t>
      </w:r>
      <w:r w:rsidRPr="00EE5BBF">
        <w:rPr>
          <w:rFonts w:ascii="Times New Roman" w:hAnsi="Times New Roman" w:cs="Times New Roman"/>
          <w:sz w:val="28"/>
          <w:szCs w:val="28"/>
        </w:rPr>
        <w:t xml:space="preserve">. </w:t>
      </w:r>
      <w:r w:rsidR="00A31BB9">
        <w:rPr>
          <w:rFonts w:ascii="Times New Roman" w:hAnsi="Times New Roman" w:cs="Times New Roman"/>
          <w:sz w:val="28"/>
          <w:szCs w:val="28"/>
        </w:rPr>
        <w:t xml:space="preserve">Обсуждение инноваций в ходе мероприятий деловой программы. </w:t>
      </w:r>
      <w:r w:rsidRPr="00EE5BBF">
        <w:rPr>
          <w:rFonts w:ascii="Times New Roman" w:hAnsi="Times New Roman" w:cs="Times New Roman"/>
          <w:sz w:val="28"/>
          <w:szCs w:val="28"/>
        </w:rPr>
        <w:t>Именно здесь презентуют новые селекции и сорта основных сельхоз культур, а у посетителей появляется возможность решить проблему защиты растений и найти препараты для эффективного земледелия.</w:t>
      </w:r>
    </w:p>
    <w:p w:rsidR="00EE5BBF" w:rsidRPr="00EE5BBF" w:rsidRDefault="00EE5BBF" w:rsidP="00EE5B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BBF">
        <w:rPr>
          <w:rFonts w:ascii="Times New Roman" w:hAnsi="Times New Roman" w:cs="Times New Roman"/>
          <w:b/>
          <w:sz w:val="28"/>
          <w:szCs w:val="28"/>
        </w:rPr>
        <w:t>Теплицы и полив</w:t>
      </w:r>
      <w:r w:rsidRPr="00EE5BBF">
        <w:rPr>
          <w:rFonts w:ascii="Times New Roman" w:hAnsi="Times New Roman" w:cs="Times New Roman"/>
          <w:sz w:val="28"/>
          <w:szCs w:val="28"/>
        </w:rPr>
        <w:t xml:space="preserve"> – раздел, который предлагает аграриям современные технологии развития тепличных комплексов, автоматизации орошения и подачи воды. Эта секция набирает все большую популярность среди </w:t>
      </w:r>
      <w:r w:rsidRPr="00EE5BBF">
        <w:rPr>
          <w:rFonts w:ascii="Times New Roman" w:hAnsi="Times New Roman" w:cs="Times New Roman"/>
          <w:sz w:val="28"/>
          <w:szCs w:val="28"/>
        </w:rPr>
        <w:lastRenderedPageBreak/>
        <w:t>фермерских хозяйств и крупных агрохолдингов благодаря широкому спектру продукции, которая помогает увеличивать урожайность сельхозугодий.</w:t>
      </w:r>
    </w:p>
    <w:p w:rsidR="00EE5BBF" w:rsidRPr="00EE5BBF" w:rsidRDefault="00EE5BBF" w:rsidP="00EE5B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BBF" w:rsidRPr="00EE5BBF" w:rsidRDefault="00EE5BBF" w:rsidP="00EE5B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BBF">
        <w:rPr>
          <w:rFonts w:ascii="Times New Roman" w:hAnsi="Times New Roman" w:cs="Times New Roman"/>
          <w:b/>
          <w:sz w:val="28"/>
          <w:szCs w:val="28"/>
        </w:rPr>
        <w:t>Переработка и хранение</w:t>
      </w:r>
      <w:r w:rsidRPr="00EE5BBF">
        <w:rPr>
          <w:rFonts w:ascii="Times New Roman" w:hAnsi="Times New Roman" w:cs="Times New Roman"/>
          <w:sz w:val="28"/>
          <w:szCs w:val="28"/>
        </w:rPr>
        <w:t xml:space="preserve"> – важнейшая площадка для представителей всех сфер агробизнеса. Здесь есть все для качественной переработки и длительного хранения урожая: зерноочистители, зерносушилки и зерно метатели, каркасные ангары, оборудование для элеваторов и холодильные установки.</w:t>
      </w:r>
    </w:p>
    <w:p w:rsidR="00EE5BBF" w:rsidRPr="00EE5BBF" w:rsidRDefault="00EE5BBF" w:rsidP="00EE5B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BBF" w:rsidRDefault="00EE5BBF" w:rsidP="00EE5B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BBF">
        <w:rPr>
          <w:rFonts w:ascii="Times New Roman" w:hAnsi="Times New Roman" w:cs="Times New Roman"/>
          <w:b/>
          <w:sz w:val="28"/>
          <w:szCs w:val="28"/>
        </w:rPr>
        <w:t>Животноводство</w:t>
      </w:r>
      <w:r w:rsidRPr="00EE5BBF">
        <w:rPr>
          <w:rFonts w:ascii="Times New Roman" w:hAnsi="Times New Roman" w:cs="Times New Roman"/>
          <w:sz w:val="28"/>
          <w:szCs w:val="28"/>
        </w:rPr>
        <w:t> представлено на «Золотой Ниве» ведущими племенными хозяйствами страны. Здесь представители животноводческих комплексов могут обсудить преимущества пород, заключить договоры с ведущими компаниями отрасли, найти поставщиков и расширить поголовье.</w:t>
      </w:r>
    </w:p>
    <w:p w:rsidR="00EE5BBF" w:rsidRPr="00EE5BBF" w:rsidRDefault="00A31BB9" w:rsidP="00EE5B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BB9">
        <w:rPr>
          <w:rFonts w:ascii="Times New Roman" w:hAnsi="Times New Roman" w:cs="Times New Roman"/>
          <w:b/>
          <w:sz w:val="28"/>
          <w:szCs w:val="28"/>
        </w:rPr>
        <w:t>Живые демонстрации техники</w:t>
      </w:r>
      <w:r w:rsidRPr="00A31BB9">
        <w:rPr>
          <w:rFonts w:ascii="Times New Roman" w:hAnsi="Times New Roman" w:cs="Times New Roman"/>
          <w:sz w:val="28"/>
          <w:szCs w:val="28"/>
        </w:rPr>
        <w:t>включает</w:t>
      </w:r>
      <w:r w:rsidR="00D3770A">
        <w:rPr>
          <w:rFonts w:ascii="Times New Roman" w:hAnsi="Times New Roman" w:cs="Times New Roman"/>
          <w:sz w:val="28"/>
          <w:szCs w:val="28"/>
        </w:rPr>
        <w:t xml:space="preserve"> и</w:t>
      </w:r>
      <w:r w:rsidR="00EE5BBF" w:rsidRPr="00EE5BBF">
        <w:rPr>
          <w:rFonts w:ascii="Times New Roman" w:hAnsi="Times New Roman" w:cs="Times New Roman"/>
          <w:sz w:val="28"/>
          <w:szCs w:val="28"/>
        </w:rPr>
        <w:t>ндивидуальные показы техники – самая интересная и зрелищная секция выставки. Здесь на подготовленных участках производители могут показать новинки сельхозтехники в деле и продемонстрировать все этапы сельхоз работ: от вспашки и посева до уборки.</w:t>
      </w:r>
    </w:p>
    <w:p w:rsidR="00EF3800" w:rsidRDefault="00D3770A" w:rsidP="00EE5B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70A">
        <w:rPr>
          <w:rFonts w:ascii="Times New Roman" w:hAnsi="Times New Roman" w:cs="Times New Roman"/>
          <w:b/>
          <w:sz w:val="28"/>
          <w:szCs w:val="28"/>
        </w:rPr>
        <w:t>Агропромышленная ярмарка</w:t>
      </w:r>
      <w:r>
        <w:rPr>
          <w:rFonts w:ascii="Times New Roman" w:hAnsi="Times New Roman" w:cs="Times New Roman"/>
          <w:sz w:val="28"/>
          <w:szCs w:val="28"/>
        </w:rPr>
        <w:t xml:space="preserve"> включает продажу сельхозтехники, оборудования и материалов по специальным выставочным ценам.</w:t>
      </w:r>
    </w:p>
    <w:p w:rsidR="006C2E96" w:rsidRDefault="006C2E96" w:rsidP="00EE5B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70A" w:rsidRPr="00D3770A" w:rsidRDefault="00D3770A" w:rsidP="00EE5B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70A">
        <w:rPr>
          <w:rFonts w:ascii="Times New Roman" w:hAnsi="Times New Roman" w:cs="Times New Roman"/>
          <w:b/>
          <w:sz w:val="28"/>
          <w:szCs w:val="28"/>
        </w:rPr>
        <w:t>Почему стоит посетить?</w:t>
      </w:r>
    </w:p>
    <w:p w:rsidR="00D3770A" w:rsidRDefault="00D3770A" w:rsidP="00EE5B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70A" w:rsidRDefault="00D3770A" w:rsidP="00EE5B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Увидеть технику в работе – сравнить в реальных условиях</w:t>
      </w:r>
    </w:p>
    <w:p w:rsidR="00D3770A" w:rsidRDefault="00D3770A" w:rsidP="00EE5B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70A" w:rsidRDefault="00D3770A" w:rsidP="00EE5B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Заключить контракты – специальные условия от производителей и дилеров</w:t>
      </w:r>
    </w:p>
    <w:p w:rsidR="00D3770A" w:rsidRDefault="00D3770A" w:rsidP="00EE5B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70A" w:rsidRDefault="00D3770A" w:rsidP="00EE5B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Получить консультации – 200 </w:t>
      </w:r>
      <w:r w:rsidR="006C2E96">
        <w:rPr>
          <w:rFonts w:ascii="Times New Roman" w:hAnsi="Times New Roman" w:cs="Times New Roman"/>
          <w:sz w:val="28"/>
          <w:szCs w:val="28"/>
        </w:rPr>
        <w:t>+ экспертов по технике</w:t>
      </w:r>
      <w:r>
        <w:rPr>
          <w:rFonts w:ascii="Times New Roman" w:hAnsi="Times New Roman" w:cs="Times New Roman"/>
          <w:sz w:val="28"/>
          <w:szCs w:val="28"/>
        </w:rPr>
        <w:t xml:space="preserve">,агрономии </w:t>
      </w:r>
      <w:r w:rsidR="006C2E96">
        <w:rPr>
          <w:rFonts w:ascii="Times New Roman" w:hAnsi="Times New Roman" w:cs="Times New Roman"/>
          <w:sz w:val="28"/>
          <w:szCs w:val="28"/>
        </w:rPr>
        <w:t>финансам и господдержке</w:t>
      </w:r>
    </w:p>
    <w:p w:rsidR="006C2E96" w:rsidRDefault="006C2E96" w:rsidP="00EE5B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2E96" w:rsidRPr="006C2E96" w:rsidRDefault="006C2E96" w:rsidP="006C2E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E96">
        <w:rPr>
          <w:rFonts w:ascii="Times New Roman" w:hAnsi="Times New Roman" w:cs="Times New Roman"/>
          <w:b/>
          <w:sz w:val="28"/>
          <w:szCs w:val="28"/>
        </w:rPr>
        <w:t>Поддержка</w:t>
      </w:r>
    </w:p>
    <w:p w:rsidR="00CE6896" w:rsidRDefault="00CE6896" w:rsidP="006C2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2E96" w:rsidRPr="006C2E96" w:rsidRDefault="006C2E96" w:rsidP="006C2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E96">
        <w:rPr>
          <w:rFonts w:ascii="Times New Roman" w:hAnsi="Times New Roman" w:cs="Times New Roman"/>
          <w:sz w:val="28"/>
          <w:szCs w:val="28"/>
        </w:rPr>
        <w:t>Мини</w:t>
      </w:r>
      <w:r>
        <w:rPr>
          <w:rFonts w:ascii="Times New Roman" w:hAnsi="Times New Roman" w:cs="Times New Roman"/>
          <w:sz w:val="28"/>
          <w:szCs w:val="28"/>
        </w:rPr>
        <w:t>стерство сельского хозяйства РФ</w:t>
      </w:r>
    </w:p>
    <w:p w:rsidR="006C2E96" w:rsidRPr="006C2E96" w:rsidRDefault="006C2E96" w:rsidP="006C2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E96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министрация Краснодарского края</w:t>
      </w:r>
    </w:p>
    <w:p w:rsidR="006C2E96" w:rsidRPr="006C2E96" w:rsidRDefault="006C2E96" w:rsidP="006C2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E96">
        <w:rPr>
          <w:rFonts w:ascii="Times New Roman" w:hAnsi="Times New Roman" w:cs="Times New Roman"/>
          <w:sz w:val="28"/>
          <w:szCs w:val="28"/>
        </w:rPr>
        <w:t>Админи</w:t>
      </w:r>
      <w:r>
        <w:rPr>
          <w:rFonts w:ascii="Times New Roman" w:hAnsi="Times New Roman" w:cs="Times New Roman"/>
          <w:sz w:val="28"/>
          <w:szCs w:val="28"/>
        </w:rPr>
        <w:t>страция МО Усть-Лабинский район</w:t>
      </w:r>
    </w:p>
    <w:p w:rsidR="006C2E96" w:rsidRDefault="006C2E96" w:rsidP="006C2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E96">
        <w:rPr>
          <w:rFonts w:ascii="Times New Roman" w:hAnsi="Times New Roman" w:cs="Times New Roman"/>
          <w:sz w:val="28"/>
          <w:szCs w:val="28"/>
        </w:rPr>
        <w:t>Министерство сельского хозяйства и перерабатывающей про</w:t>
      </w:r>
      <w:r>
        <w:rPr>
          <w:rFonts w:ascii="Times New Roman" w:hAnsi="Times New Roman" w:cs="Times New Roman"/>
          <w:sz w:val="28"/>
          <w:szCs w:val="28"/>
        </w:rPr>
        <w:t>мышленности Краснодарского края</w:t>
      </w:r>
    </w:p>
    <w:p w:rsidR="006C2E96" w:rsidRDefault="006C2E96" w:rsidP="006C2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2E96" w:rsidRDefault="006C2E96" w:rsidP="006C2E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896">
        <w:rPr>
          <w:rFonts w:ascii="Times New Roman" w:hAnsi="Times New Roman" w:cs="Times New Roman"/>
          <w:b/>
          <w:sz w:val="28"/>
          <w:szCs w:val="28"/>
        </w:rPr>
        <w:t>Аккредитация СМИ</w:t>
      </w:r>
    </w:p>
    <w:p w:rsidR="00CE6896" w:rsidRDefault="00CE6896" w:rsidP="006C2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896">
        <w:rPr>
          <w:rFonts w:ascii="Times New Roman" w:hAnsi="Times New Roman" w:cs="Times New Roman"/>
          <w:sz w:val="28"/>
          <w:szCs w:val="28"/>
        </w:rPr>
        <w:t xml:space="preserve">Организованы </w:t>
      </w:r>
      <w:r>
        <w:rPr>
          <w:rFonts w:ascii="Times New Roman" w:hAnsi="Times New Roman" w:cs="Times New Roman"/>
          <w:sz w:val="28"/>
          <w:szCs w:val="28"/>
        </w:rPr>
        <w:t>пресс-туры в ходе деловых мероприятий выставки</w:t>
      </w:r>
    </w:p>
    <w:p w:rsidR="00CE6896" w:rsidRDefault="00CE6896" w:rsidP="006C2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съемки техники в работе </w:t>
      </w:r>
      <w:r w:rsidR="005C43F9">
        <w:rPr>
          <w:rFonts w:ascii="Times New Roman" w:hAnsi="Times New Roman" w:cs="Times New Roman"/>
          <w:sz w:val="28"/>
          <w:szCs w:val="28"/>
        </w:rPr>
        <w:t>и интервью с участниками</w:t>
      </w:r>
    </w:p>
    <w:p w:rsidR="005C43F9" w:rsidRDefault="005C43F9" w:rsidP="006C2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Контакты пресс-службы:</w:t>
      </w:r>
    </w:p>
    <w:p w:rsidR="005C43F9" w:rsidRDefault="005C43F9" w:rsidP="006C2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43F9" w:rsidRDefault="005C43F9" w:rsidP="006C2E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3F9">
        <w:rPr>
          <w:rFonts w:ascii="Times New Roman" w:hAnsi="Times New Roman" w:cs="Times New Roman"/>
          <w:b/>
          <w:sz w:val="28"/>
          <w:szCs w:val="28"/>
        </w:rPr>
        <w:t>Как принять участие</w:t>
      </w:r>
    </w:p>
    <w:p w:rsidR="005C43F9" w:rsidRDefault="005C43F9" w:rsidP="006C2E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3F9" w:rsidRDefault="005C43F9" w:rsidP="006C2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Посетители: вход свободный, регистрация по прибытию на выставку.</w:t>
      </w:r>
    </w:p>
    <w:p w:rsidR="005C43F9" w:rsidRDefault="005C43F9" w:rsidP="006C2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Экспоненты: бронирование до 23 мая 2025 года.</w:t>
      </w:r>
    </w:p>
    <w:p w:rsidR="005C43F9" w:rsidRDefault="005C43F9" w:rsidP="006C2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43F9" w:rsidRDefault="005C43F9" w:rsidP="006C2E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C43F9">
        <w:rPr>
          <w:rFonts w:ascii="Times New Roman" w:hAnsi="Times New Roman" w:cs="Times New Roman"/>
          <w:b/>
          <w:sz w:val="28"/>
          <w:szCs w:val="28"/>
        </w:rPr>
        <w:t>Официальный сайт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niva-expo.ru</w:t>
      </w:r>
    </w:p>
    <w:p w:rsidR="005C43F9" w:rsidRDefault="005C43F9" w:rsidP="006C2E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C43F9" w:rsidRDefault="005C43F9" w:rsidP="006C2E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Пресс-служба выставки «Золотая Нива»</w:t>
      </w:r>
    </w:p>
    <w:p w:rsidR="005C43F9" w:rsidRDefault="005C43F9" w:rsidP="006C2E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03EA" w:rsidRPr="006603EA" w:rsidRDefault="006603EA" w:rsidP="006C2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3EA">
        <w:rPr>
          <w:rFonts w:ascii="Times New Roman" w:hAnsi="Times New Roman" w:cs="Times New Roman"/>
          <w:i/>
          <w:sz w:val="28"/>
          <w:szCs w:val="28"/>
        </w:rPr>
        <w:t>Примечание: Программа выставки может быть дополнена. Актуальная информация на сайте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603EA" w:rsidRPr="006603EA" w:rsidSect="00D93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34F1"/>
    <w:rsid w:val="001234F1"/>
    <w:rsid w:val="001E54DF"/>
    <w:rsid w:val="002E30EF"/>
    <w:rsid w:val="003B2461"/>
    <w:rsid w:val="003C63D8"/>
    <w:rsid w:val="005C43F9"/>
    <w:rsid w:val="006603EA"/>
    <w:rsid w:val="006C2E96"/>
    <w:rsid w:val="009449A3"/>
    <w:rsid w:val="00947E43"/>
    <w:rsid w:val="00A31BB9"/>
    <w:rsid w:val="00CE6896"/>
    <w:rsid w:val="00D028E9"/>
    <w:rsid w:val="00D3770A"/>
    <w:rsid w:val="00D93F2A"/>
    <w:rsid w:val="00EE5BBF"/>
    <w:rsid w:val="00EF3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Котенко Юрий Николаевич</dc:creator>
  <cp:lastModifiedBy>User</cp:lastModifiedBy>
  <cp:revision>2</cp:revision>
  <dcterms:created xsi:type="dcterms:W3CDTF">2025-04-09T06:05:00Z</dcterms:created>
  <dcterms:modified xsi:type="dcterms:W3CDTF">2025-04-09T06:05:00Z</dcterms:modified>
</cp:coreProperties>
</file>