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E0" w:rsidRDefault="007E28E0" w:rsidP="007E28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2"/>
          <w:sz w:val="28"/>
          <w:szCs w:val="28"/>
        </w:rPr>
        <w:t>Заявка</w:t>
      </w:r>
    </w:p>
    <w:p w:rsidR="007E28E0" w:rsidRDefault="007E28E0" w:rsidP="007E28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pacing w:val="2"/>
          <w:sz w:val="28"/>
          <w:szCs w:val="28"/>
        </w:rPr>
      </w:pPr>
      <w:r w:rsidRPr="00404819">
        <w:rPr>
          <w:b/>
          <w:bCs/>
          <w:spacing w:val="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2"/>
          <w:sz w:val="28"/>
          <w:szCs w:val="28"/>
        </w:rPr>
        <w:t>муниципального учреждения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участие в конкурсном отборе </w:t>
      </w:r>
      <w:r>
        <w:rPr>
          <w:rFonts w:ascii="Times New Roman CYR" w:hAnsi="Times New Roman CYR" w:cs="Times New Roman CYR"/>
          <w:b/>
          <w:bCs/>
          <w:spacing w:val="2"/>
          <w:sz w:val="28"/>
          <w:szCs w:val="28"/>
        </w:rPr>
        <w:t xml:space="preserve">на предоставление грантов в форме субсидий на поддержку социально значимых проектов в сфере внедрения технологий бережливого производства </w:t>
      </w:r>
    </w:p>
    <w:p w:rsidR="007E28E0" w:rsidRPr="00404819" w:rsidRDefault="007E28E0" w:rsidP="007E28E0">
      <w:pPr>
        <w:autoSpaceDE w:val="0"/>
        <w:autoSpaceDN w:val="0"/>
        <w:adjustRightInd w:val="0"/>
        <w:rPr>
          <w:color w:val="2D2D2D"/>
          <w:spacing w:val="2"/>
          <w:sz w:val="28"/>
          <w:szCs w:val="28"/>
          <w:highlight w:val="white"/>
        </w:rPr>
      </w:pPr>
    </w:p>
    <w:p w:rsidR="007E28E0" w:rsidRDefault="007E28E0" w:rsidP="007E28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  <w:t>Изучив Порядок предоставления грантов в форме субсидий</w:t>
      </w:r>
      <w:r>
        <w:rPr>
          <w:rFonts w:ascii="Times New Roman CYR" w:hAnsi="Times New Roman CYR" w:cs="Times New Roman CYR"/>
          <w:b/>
          <w:bCs/>
          <w:spacing w:val="2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  <w:t>на поддержку социально значимых проектов в сфере внедрения технологий бережливого производства, утвержденный постановлением администрации муниципального образования Усть-Лабинский район от __________ 2017 года № _______, направляем настоящую заявку с пакетом документов для участия в конкурсном отборе.</w:t>
      </w:r>
    </w:p>
    <w:p w:rsidR="007E28E0" w:rsidRPr="00404819" w:rsidRDefault="007E28E0" w:rsidP="007E28E0">
      <w:pPr>
        <w:autoSpaceDE w:val="0"/>
        <w:autoSpaceDN w:val="0"/>
        <w:adjustRightInd w:val="0"/>
        <w:rPr>
          <w:color w:val="2D2D2D"/>
          <w:spacing w:val="2"/>
          <w:sz w:val="28"/>
          <w:szCs w:val="28"/>
          <w:highlight w:val="white"/>
        </w:rPr>
      </w:pPr>
    </w:p>
    <w:p w:rsidR="007E28E0" w:rsidRDefault="007E28E0" w:rsidP="007E28E0">
      <w:pPr>
        <w:autoSpaceDE w:val="0"/>
        <w:autoSpaceDN w:val="0"/>
        <w:adjustRightInd w:val="0"/>
        <w:ind w:firstLine="708"/>
        <w:rPr>
          <w:spacing w:val="2"/>
          <w:sz w:val="28"/>
          <w:szCs w:val="28"/>
          <w:highlight w:val="white"/>
          <w:lang w:val="en-US"/>
        </w:rPr>
      </w:pPr>
      <w:r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  <w:t>Полное наименование муниципального учреждения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: </w:t>
      </w:r>
      <w:r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  <w:br/>
      </w:r>
      <w:r>
        <w:rPr>
          <w:spacing w:val="2"/>
          <w:sz w:val="28"/>
          <w:szCs w:val="28"/>
          <w:highlight w:val="white"/>
          <w:lang w:val="en-US"/>
        </w:rPr>
        <w:t>___________________________________________________________________</w:t>
      </w:r>
      <w:r>
        <w:rPr>
          <w:spacing w:val="2"/>
          <w:sz w:val="28"/>
          <w:szCs w:val="28"/>
          <w:highlight w:val="white"/>
          <w:lang w:val="en-US"/>
        </w:rPr>
        <w:br/>
      </w:r>
    </w:p>
    <w:tbl>
      <w:tblPr>
        <w:tblW w:w="0" w:type="auto"/>
        <w:tblInd w:w="297" w:type="dxa"/>
        <w:tblLayout w:type="fixed"/>
        <w:tblCellMar>
          <w:left w:w="148" w:type="dxa"/>
          <w:right w:w="148" w:type="dxa"/>
        </w:tblCellMar>
        <w:tblLook w:val="0000"/>
      </w:tblPr>
      <w:tblGrid>
        <w:gridCol w:w="4536"/>
        <w:gridCol w:w="4696"/>
      </w:tblGrid>
      <w:tr w:rsidR="007E28E0" w:rsidRPr="00404819" w:rsidTr="00DC6A10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8E0" w:rsidRPr="00A45399" w:rsidRDefault="007E28E0" w:rsidP="00DC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7"/>
                <w:szCs w:val="27"/>
              </w:rPr>
            </w:pPr>
            <w:r w:rsidRPr="00A45399">
              <w:rPr>
                <w:rFonts w:ascii="Times New Roman CYR" w:hAnsi="Times New Roman CYR" w:cs="Times New Roman CYR"/>
                <w:sz w:val="27"/>
                <w:szCs w:val="27"/>
              </w:rPr>
              <w:t>Дата внесения записи о создании в Единый государственный реестр юридических лиц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8E0" w:rsidRPr="00A45399" w:rsidRDefault="007E28E0" w:rsidP="00DC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7E28E0" w:rsidRPr="00404819" w:rsidTr="00DC6A10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8E0" w:rsidRPr="00A45399" w:rsidRDefault="007E28E0" w:rsidP="00DC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7"/>
                <w:szCs w:val="27"/>
              </w:rPr>
            </w:pPr>
            <w:r w:rsidRPr="00A45399">
              <w:rPr>
                <w:rFonts w:ascii="Times New Roman CYR" w:hAnsi="Times New Roman CYR" w:cs="Times New Roman CYR"/>
                <w:sz w:val="27"/>
                <w:szCs w:val="27"/>
              </w:rPr>
              <w:t>Коды деятельности по общероссийскому классификатору внешнеэкономической деятельности (ОКВЭД)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8E0" w:rsidRPr="00A45399" w:rsidRDefault="007E28E0" w:rsidP="00DC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7E28E0" w:rsidTr="00DC6A10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8E0" w:rsidRPr="00A45399" w:rsidRDefault="007E28E0" w:rsidP="00DC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7"/>
                <w:szCs w:val="27"/>
                <w:lang w:val="en-US"/>
              </w:rPr>
            </w:pPr>
            <w:r w:rsidRPr="00A45399">
              <w:rPr>
                <w:rFonts w:ascii="Times New Roman CYR" w:hAnsi="Times New Roman CYR" w:cs="Times New Roman CYR"/>
                <w:sz w:val="27"/>
                <w:szCs w:val="27"/>
              </w:rPr>
              <w:t>Индивидуальный номер налогоплательщика (ИНН)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8E0" w:rsidRPr="00A45399" w:rsidRDefault="007E28E0" w:rsidP="00DC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7"/>
                <w:szCs w:val="27"/>
                <w:lang w:val="en-US"/>
              </w:rPr>
            </w:pPr>
          </w:p>
        </w:tc>
      </w:tr>
      <w:tr w:rsidR="007E28E0" w:rsidRPr="00404819" w:rsidTr="00DC6A10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8E0" w:rsidRPr="00A45399" w:rsidRDefault="007E28E0" w:rsidP="00DC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7"/>
                <w:szCs w:val="27"/>
              </w:rPr>
            </w:pPr>
            <w:r w:rsidRPr="00A45399">
              <w:rPr>
                <w:rFonts w:ascii="Times New Roman CYR" w:hAnsi="Times New Roman CYR" w:cs="Times New Roman CYR"/>
                <w:sz w:val="27"/>
                <w:szCs w:val="27"/>
              </w:rPr>
              <w:t>Код причины постановки на учет (КПП)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8E0" w:rsidRPr="00A45399" w:rsidRDefault="007E28E0" w:rsidP="00DC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7E28E0" w:rsidRPr="00404819" w:rsidTr="00DC6A10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8E0" w:rsidRPr="00A45399" w:rsidRDefault="007E28E0" w:rsidP="00DC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7"/>
                <w:szCs w:val="27"/>
              </w:rPr>
            </w:pPr>
            <w:r w:rsidRPr="00A45399">
              <w:rPr>
                <w:rFonts w:ascii="Times New Roman CYR" w:hAnsi="Times New Roman CYR" w:cs="Times New Roman CYR"/>
                <w:sz w:val="27"/>
                <w:szCs w:val="27"/>
              </w:rPr>
              <w:t>Юридический адрес муниципального учреждения, контактные телефоны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8E0" w:rsidRPr="00A45399" w:rsidRDefault="007E28E0" w:rsidP="00DC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7E28E0" w:rsidTr="00DC6A10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8E0" w:rsidRPr="00A45399" w:rsidRDefault="007E28E0" w:rsidP="00DC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7"/>
                <w:szCs w:val="27"/>
                <w:lang w:val="en-US"/>
              </w:rPr>
            </w:pPr>
            <w:r w:rsidRPr="00A45399">
              <w:rPr>
                <w:rFonts w:ascii="Times New Roman CYR" w:hAnsi="Times New Roman CYR" w:cs="Times New Roman CYR"/>
                <w:sz w:val="27"/>
                <w:szCs w:val="27"/>
              </w:rPr>
              <w:t>Почтовый адрес муниципального учреждения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8E0" w:rsidRPr="00A45399" w:rsidRDefault="007E28E0" w:rsidP="00DC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7"/>
                <w:szCs w:val="27"/>
                <w:lang w:val="en-US"/>
              </w:rPr>
            </w:pPr>
          </w:p>
        </w:tc>
      </w:tr>
      <w:tr w:rsidR="007E28E0" w:rsidRPr="00404819" w:rsidTr="00DC6A10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8E0" w:rsidRPr="00A45399" w:rsidRDefault="007E28E0" w:rsidP="00DC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7"/>
                <w:szCs w:val="27"/>
              </w:rPr>
            </w:pPr>
            <w:r w:rsidRPr="00A45399">
              <w:rPr>
                <w:rFonts w:ascii="Times New Roman CYR" w:hAnsi="Times New Roman CYR" w:cs="Times New Roman CYR"/>
                <w:sz w:val="27"/>
                <w:szCs w:val="27"/>
              </w:rPr>
              <w:t>Адрес электронной почты муниципального учреждения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8E0" w:rsidRPr="00A45399" w:rsidRDefault="007E28E0" w:rsidP="00DC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7E28E0" w:rsidRPr="00404819" w:rsidTr="00DC6A10">
        <w:trPr>
          <w:trHeight w:val="108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8E0" w:rsidRPr="00A45399" w:rsidRDefault="007E28E0" w:rsidP="00DC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7"/>
                <w:szCs w:val="27"/>
              </w:rPr>
            </w:pPr>
            <w:r w:rsidRPr="00A45399">
              <w:rPr>
                <w:rFonts w:ascii="Times New Roman CYR" w:hAnsi="Times New Roman CYR" w:cs="Times New Roman CYR"/>
                <w:sz w:val="27"/>
                <w:szCs w:val="27"/>
              </w:rPr>
              <w:t>Должность, фамилия, имя, отчество руководителя (уполномоченного лица), мобильный телефон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8E0" w:rsidRPr="00A45399" w:rsidRDefault="007E28E0" w:rsidP="00DC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7E28E0" w:rsidRPr="00404819" w:rsidTr="00DC6A10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8E0" w:rsidRPr="00A45399" w:rsidRDefault="007E28E0" w:rsidP="00DC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7"/>
                <w:szCs w:val="27"/>
              </w:rPr>
            </w:pPr>
            <w:r w:rsidRPr="00A45399">
              <w:rPr>
                <w:rFonts w:ascii="Times New Roman CYR" w:hAnsi="Times New Roman CYR" w:cs="Times New Roman CYR"/>
                <w:sz w:val="27"/>
                <w:szCs w:val="27"/>
              </w:rPr>
              <w:t>Главный бухгалтер (фамилия, имя, отчество), мобильный телефон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28E0" w:rsidRPr="00A45399" w:rsidRDefault="007E28E0" w:rsidP="00DC6A1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7"/>
                <w:szCs w:val="27"/>
              </w:rPr>
            </w:pPr>
          </w:p>
        </w:tc>
      </w:tr>
    </w:tbl>
    <w:p w:rsidR="007E28E0" w:rsidRDefault="007E28E0" w:rsidP="007E28E0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  <w:t>Приложения:</w:t>
      </w:r>
    </w:p>
    <w:p w:rsidR="007E28E0" w:rsidRDefault="007E28E0" w:rsidP="007E28E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04819">
        <w:rPr>
          <w:spacing w:val="2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документ, удостоверяющий полномочия представителя (в случае обращения с заявкой представителя);</w:t>
      </w:r>
    </w:p>
    <w:p w:rsidR="007E28E0" w:rsidRDefault="007E28E0" w:rsidP="007E28E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04819">
        <w:rPr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копия выписки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из Единого государственного реестра юридических лиц по состоянию на дату, которая предшествует дате подачи заявления не более чем на 30 дней;</w:t>
      </w:r>
    </w:p>
    <w:p w:rsidR="007E28E0" w:rsidRDefault="007E28E0" w:rsidP="007E28E0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404819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копия учредительного документа;</w:t>
      </w:r>
    </w:p>
    <w:p w:rsidR="007E28E0" w:rsidRDefault="007E28E0" w:rsidP="007E28E0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404819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копия свидетельства о постановке на учет в налоговом органе;</w:t>
      </w:r>
    </w:p>
    <w:p w:rsidR="007E28E0" w:rsidRDefault="007E28E0" w:rsidP="007E28E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04819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заявление</w:t>
      </w:r>
      <w:r>
        <w:rPr>
          <w:sz w:val="28"/>
          <w:szCs w:val="28"/>
          <w:lang w:val="en-US"/>
        </w:rPr>
        <w:t> </w:t>
      </w:r>
      <w:r w:rsidRPr="00404819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 том,</w:t>
      </w:r>
      <w:r>
        <w:rPr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что заявитель не находится в процессе реорганизации, ликвидации, банкротства и не имеет ограничений на осуществление хозяйственной деятельности;</w:t>
      </w:r>
    </w:p>
    <w:p w:rsidR="007E28E0" w:rsidRDefault="007E28E0" w:rsidP="007E28E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04819">
        <w:rPr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справка об исполнении налогоплательщиком обязанности по уплате налогов, сборов, пеней и штрафов, полученная не ранее чем за месяц до даты регистрации заявки; </w:t>
      </w:r>
    </w:p>
    <w:p w:rsidR="007E28E0" w:rsidRDefault="007E28E0" w:rsidP="007E28E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04819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справка об отсутствии просроченной задолженности по заработной плате на первое число месяца, в котором подана заявка на участие в конкурсе;</w:t>
      </w:r>
    </w:p>
    <w:p w:rsidR="007E28E0" w:rsidRDefault="007E28E0" w:rsidP="007E28E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04819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копии документов, содержащих сведения о банковских реквизитах участника конкурса, заверенные заявителем;</w:t>
      </w:r>
    </w:p>
    <w:p w:rsidR="007E28E0" w:rsidRDefault="007E28E0" w:rsidP="007E28E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04819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подробное описание проекта с обязательным указанием социальной значимости и планируемого охвата аудитории, постановкой проблемы или задачи, цели, концептуальных подходов, путями решения и сроками; </w:t>
      </w:r>
    </w:p>
    <w:p w:rsidR="007E28E0" w:rsidRDefault="007E28E0" w:rsidP="007E28E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04819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полное обоснование расходов на реализацию проекта;</w:t>
      </w:r>
    </w:p>
    <w:p w:rsidR="007E28E0" w:rsidRDefault="007E28E0" w:rsidP="007E28E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404819"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оценка (качественные и количественные показатели) эффективности и ожидаемые результаты от реализации проекта; </w:t>
      </w:r>
    </w:p>
    <w:p w:rsidR="007E28E0" w:rsidRDefault="007E28E0" w:rsidP="007E28E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404819">
        <w:rPr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согласие органа, осуществляющего функции и полномочия учредителя в отношении муниципального учреждения на участие учреждения в конкурсе, оформленного на бланке органа-учредителя;</w:t>
      </w:r>
    </w:p>
    <w:p w:rsidR="007E28E0" w:rsidRDefault="007E28E0" w:rsidP="007E28E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404819">
        <w:rPr>
          <w:sz w:val="28"/>
          <w:szCs w:val="28"/>
          <w:highlight w:val="white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опись предоставленных документов.</w:t>
      </w:r>
    </w:p>
    <w:p w:rsidR="007E28E0" w:rsidRDefault="007E28E0" w:rsidP="007E28E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  <w:t xml:space="preserve">Достоверность информации (в том числе документов), представленной в составе заявки на участие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конкурсном отборе </w:t>
      </w:r>
      <w:r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  <w:t>на предоставление грантов в форме субсидий на поддержку социально значимых проектов в сфере внедрения технологий бережливого производства, подтверждаю.</w:t>
      </w:r>
    </w:p>
    <w:p w:rsidR="007E28E0" w:rsidRDefault="007E28E0" w:rsidP="007E28E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  <w:t>С условиями конкурсного отбора и предоставления на получение грантов в форме субсидий ознакомлен и согласен.</w:t>
      </w:r>
    </w:p>
    <w:p w:rsidR="007E28E0" w:rsidRDefault="007E28E0" w:rsidP="007E28E0">
      <w:pPr>
        <w:autoSpaceDE w:val="0"/>
        <w:autoSpaceDN w:val="0"/>
        <w:adjustRightInd w:val="0"/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</w:pPr>
      <w:r w:rsidRPr="00404819">
        <w:rPr>
          <w:spacing w:val="2"/>
          <w:sz w:val="28"/>
          <w:szCs w:val="28"/>
          <w:highlight w:val="white"/>
        </w:rPr>
        <w:t>___________________________________</w:t>
      </w:r>
      <w:r>
        <w:rPr>
          <w:spacing w:val="2"/>
          <w:sz w:val="28"/>
          <w:szCs w:val="28"/>
          <w:highlight w:val="white"/>
        </w:rPr>
        <w:t>________________________________</w:t>
      </w:r>
      <w:r w:rsidRPr="00404819">
        <w:rPr>
          <w:spacing w:val="2"/>
          <w:sz w:val="28"/>
          <w:szCs w:val="28"/>
          <w:highlight w:val="white"/>
        </w:rPr>
        <w:br/>
        <w:t>(</w:t>
      </w:r>
      <w:r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  <w:t>должность уполномоченного лица (подпись)</w:t>
      </w:r>
      <w:r>
        <w:rPr>
          <w:spacing w:val="2"/>
          <w:sz w:val="28"/>
          <w:szCs w:val="28"/>
          <w:highlight w:val="white"/>
          <w:lang w:val="en-US"/>
        </w:rPr>
        <w:t> </w:t>
      </w:r>
      <w:r w:rsidRPr="00404819">
        <w:rPr>
          <w:spacing w:val="2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  <w:t>Ф.И.О.)</w:t>
      </w:r>
    </w:p>
    <w:p w:rsidR="007E28E0" w:rsidRDefault="007E28E0" w:rsidP="007E28E0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  <w:t>М.П.</w:t>
      </w:r>
    </w:p>
    <w:p w:rsidR="007E28E0" w:rsidRDefault="007E28E0" w:rsidP="007E28E0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</w:pPr>
      <w:r w:rsidRPr="00404819">
        <w:rPr>
          <w:spacing w:val="2"/>
          <w:sz w:val="28"/>
          <w:szCs w:val="28"/>
          <w:highlight w:val="white"/>
        </w:rPr>
        <w:t xml:space="preserve">________________ 20___ </w:t>
      </w:r>
      <w:r>
        <w:rPr>
          <w:rFonts w:ascii="Times New Roman CYR" w:hAnsi="Times New Roman CYR" w:cs="Times New Roman CYR"/>
          <w:spacing w:val="2"/>
          <w:sz w:val="28"/>
          <w:szCs w:val="28"/>
          <w:highlight w:val="white"/>
        </w:rPr>
        <w:t>г.</w:t>
      </w:r>
    </w:p>
    <w:p w:rsidR="007E28E0" w:rsidRPr="00404819" w:rsidRDefault="007E28E0" w:rsidP="007E28E0">
      <w:pPr>
        <w:autoSpaceDE w:val="0"/>
        <w:autoSpaceDN w:val="0"/>
        <w:adjustRightInd w:val="0"/>
        <w:ind w:firstLine="567"/>
        <w:rPr>
          <w:spacing w:val="2"/>
          <w:sz w:val="28"/>
          <w:szCs w:val="28"/>
          <w:highlight w:val="white"/>
        </w:rPr>
      </w:pPr>
    </w:p>
    <w:p w:rsidR="006B37AA" w:rsidRDefault="00EC4401"/>
    <w:sectPr w:rsidR="006B37AA" w:rsidSect="0066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28E0"/>
    <w:rsid w:val="00667903"/>
    <w:rsid w:val="007C5E1E"/>
    <w:rsid w:val="007E28E0"/>
    <w:rsid w:val="008F6C8E"/>
    <w:rsid w:val="00AF1587"/>
    <w:rsid w:val="00B21CA3"/>
    <w:rsid w:val="00C25313"/>
    <w:rsid w:val="00EC4401"/>
    <w:rsid w:val="00F032CA"/>
    <w:rsid w:val="00FB2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>DG Win&amp;Soft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2018-07-30T05:26:00Z</dcterms:created>
  <dcterms:modified xsi:type="dcterms:W3CDTF">2018-07-30T05:26:00Z</dcterms:modified>
</cp:coreProperties>
</file>