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38696B" w:rsidRDefault="00F63610" w:rsidP="00F63610">
      <w:pPr>
        <w:ind w:right="-284"/>
        <w:jc w:val="center"/>
        <w:rPr>
          <w:sz w:val="28"/>
          <w:szCs w:val="28"/>
        </w:rPr>
      </w:pPr>
      <w:r w:rsidRPr="0038696B">
        <w:rPr>
          <w:sz w:val="28"/>
          <w:szCs w:val="28"/>
        </w:rPr>
        <w:t>Информация</w:t>
      </w:r>
    </w:p>
    <w:p w:rsidR="0038696B" w:rsidRPr="0038696B"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38696B">
        <w:rPr>
          <w:rFonts w:ascii="Times New Roman" w:hAnsi="Times New Roman" w:cs="Times New Roman"/>
          <w:i w:val="0"/>
          <w:color w:val="auto"/>
          <w:sz w:val="28"/>
          <w:szCs w:val="28"/>
        </w:rPr>
        <w:t>о результатах контрольного м</w:t>
      </w:r>
      <w:r w:rsidR="006930B1" w:rsidRPr="0038696B">
        <w:rPr>
          <w:rFonts w:ascii="Times New Roman" w:hAnsi="Times New Roman" w:cs="Times New Roman"/>
          <w:i w:val="0"/>
          <w:color w:val="auto"/>
          <w:sz w:val="28"/>
          <w:szCs w:val="28"/>
        </w:rPr>
        <w:t xml:space="preserve">ероприятия в </w:t>
      </w:r>
      <w:r w:rsidR="0038696B" w:rsidRPr="0038696B">
        <w:rPr>
          <w:rFonts w:ascii="Times New Roman" w:hAnsi="Times New Roman" w:cs="Times New Roman"/>
          <w:i w:val="0"/>
          <w:color w:val="auto"/>
          <w:sz w:val="28"/>
          <w:szCs w:val="28"/>
          <w:lang w:eastAsia="ar-SA"/>
        </w:rPr>
        <w:t>МАУК</w:t>
      </w:r>
      <w:r w:rsidR="0038696B" w:rsidRPr="0038696B">
        <w:rPr>
          <w:rFonts w:ascii="Times New Roman" w:hAnsi="Times New Roman" w:cs="Times New Roman"/>
          <w:i w:val="0"/>
          <w:color w:val="auto"/>
          <w:sz w:val="28"/>
          <w:szCs w:val="28"/>
        </w:rPr>
        <w:t xml:space="preserve"> «Центр кино и досуга «Знамя» Усть-Лабинского городского поселения </w:t>
      </w:r>
    </w:p>
    <w:p w:rsidR="00F63610" w:rsidRPr="0038696B" w:rsidRDefault="0038696B"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38696B">
        <w:rPr>
          <w:rFonts w:ascii="Times New Roman" w:hAnsi="Times New Roman" w:cs="Times New Roman"/>
          <w:i w:val="0"/>
          <w:color w:val="auto"/>
          <w:sz w:val="28"/>
          <w:szCs w:val="28"/>
        </w:rPr>
        <w:t>Усть-Лабинского района</w:t>
      </w:r>
    </w:p>
    <w:p w:rsidR="006930B1" w:rsidRPr="0038696B" w:rsidRDefault="006930B1" w:rsidP="006930B1">
      <w:pPr>
        <w:rPr>
          <w:lang w:eastAsia="en-US"/>
        </w:rPr>
      </w:pPr>
    </w:p>
    <w:p w:rsidR="00F63610" w:rsidRPr="000F2149" w:rsidRDefault="006930B1" w:rsidP="006930B1">
      <w:pPr>
        <w:autoSpaceDE w:val="0"/>
        <w:autoSpaceDN w:val="0"/>
        <w:adjustRightInd w:val="0"/>
        <w:ind w:firstLine="709"/>
        <w:jc w:val="both"/>
        <w:rPr>
          <w:sz w:val="28"/>
          <w:szCs w:val="28"/>
        </w:rPr>
      </w:pPr>
      <w:r w:rsidRPr="000C5BE2">
        <w:rPr>
          <w:sz w:val="28"/>
          <w:szCs w:val="28"/>
        </w:rPr>
        <w:t>В соответствии с планом работы Контрольно-счетной палаты муниципального образования Усть-Лабинский район на 2019 год проведено контрольное мероприятие «</w:t>
      </w:r>
      <w:r w:rsidR="0038696B" w:rsidRPr="00F57B9D">
        <w:rPr>
          <w:sz w:val="28"/>
          <w:szCs w:val="28"/>
        </w:rPr>
        <w:t xml:space="preserve">Проверка отдельных вопросов финансово- хозяйственной деятельности </w:t>
      </w:r>
      <w:r w:rsidR="0038696B" w:rsidRPr="00F57B9D">
        <w:rPr>
          <w:sz w:val="28"/>
          <w:szCs w:val="28"/>
          <w:lang w:eastAsia="ar-SA"/>
        </w:rPr>
        <w:t>м</w:t>
      </w:r>
      <w:r w:rsidR="0038696B" w:rsidRPr="00F57B9D">
        <w:rPr>
          <w:sz w:val="28"/>
          <w:szCs w:val="28"/>
        </w:rPr>
        <w:t xml:space="preserve">униципального автономного учреждения культуры «Центр кино и досуга </w:t>
      </w:r>
      <w:r w:rsidR="0038696B">
        <w:rPr>
          <w:sz w:val="28"/>
          <w:szCs w:val="28"/>
        </w:rPr>
        <w:t>«З</w:t>
      </w:r>
      <w:r w:rsidR="0038696B" w:rsidRPr="00F57B9D">
        <w:rPr>
          <w:sz w:val="28"/>
          <w:szCs w:val="28"/>
        </w:rPr>
        <w:t>намя» Усть-Лабинского городского поселения Усть-Лабинского района за 2018 год</w:t>
      </w:r>
      <w:r w:rsidRPr="000C5BE2">
        <w:rPr>
          <w:bCs/>
          <w:sz w:val="28"/>
          <w:szCs w:val="28"/>
        </w:rPr>
        <w:t>».</w:t>
      </w:r>
    </w:p>
    <w:p w:rsidR="00F63610" w:rsidRPr="005E01D5" w:rsidRDefault="00F63610" w:rsidP="00F63610">
      <w:pPr>
        <w:tabs>
          <w:tab w:val="left" w:pos="900"/>
        </w:tabs>
        <w:ind w:firstLine="567"/>
        <w:jc w:val="both"/>
        <w:rPr>
          <w:sz w:val="28"/>
          <w:szCs w:val="28"/>
        </w:rPr>
      </w:pPr>
      <w:r w:rsidRPr="005E01D5">
        <w:rPr>
          <w:sz w:val="28"/>
          <w:szCs w:val="28"/>
        </w:rPr>
        <w:t xml:space="preserve">По результатам проверки были выявлены финансовые </w:t>
      </w:r>
      <w:r>
        <w:rPr>
          <w:sz w:val="28"/>
          <w:szCs w:val="28"/>
        </w:rPr>
        <w:t xml:space="preserve">и прочие нарушения, </w:t>
      </w:r>
      <w:r w:rsidRPr="005E01D5">
        <w:rPr>
          <w:sz w:val="28"/>
          <w:szCs w:val="28"/>
        </w:rPr>
        <w:t>недоста</w:t>
      </w:r>
      <w:r w:rsidR="0038696B">
        <w:rPr>
          <w:sz w:val="28"/>
          <w:szCs w:val="28"/>
        </w:rPr>
        <w:t xml:space="preserve">тки на общую сумму 4 972 669,05 </w:t>
      </w:r>
      <w:r w:rsidRPr="005E01D5">
        <w:rPr>
          <w:sz w:val="28"/>
          <w:szCs w:val="28"/>
        </w:rPr>
        <w:t>р</w:t>
      </w:r>
      <w:r>
        <w:rPr>
          <w:sz w:val="28"/>
          <w:szCs w:val="28"/>
        </w:rPr>
        <w:t xml:space="preserve">ублей, из них: финансовые нарушения – </w:t>
      </w:r>
      <w:r w:rsidR="0038696B">
        <w:rPr>
          <w:sz w:val="28"/>
          <w:szCs w:val="28"/>
        </w:rPr>
        <w:t xml:space="preserve">1 333 447,01 </w:t>
      </w:r>
      <w:r>
        <w:rPr>
          <w:sz w:val="28"/>
          <w:szCs w:val="28"/>
        </w:rPr>
        <w:t xml:space="preserve">рублей, </w:t>
      </w:r>
      <w:r w:rsidR="0038696B">
        <w:rPr>
          <w:sz w:val="28"/>
          <w:szCs w:val="28"/>
        </w:rPr>
        <w:t>прочие нарушения – 3 639 222,04</w:t>
      </w:r>
      <w:r w:rsidR="006930B1">
        <w:rPr>
          <w:sz w:val="28"/>
          <w:szCs w:val="28"/>
        </w:rPr>
        <w:t xml:space="preserve"> </w:t>
      </w:r>
      <w:r>
        <w:rPr>
          <w:sz w:val="28"/>
          <w:szCs w:val="28"/>
        </w:rPr>
        <w:t>рублей.</w:t>
      </w:r>
    </w:p>
    <w:p w:rsidR="00F63610" w:rsidRPr="0038696B" w:rsidRDefault="006930B1" w:rsidP="0038696B">
      <w:pPr>
        <w:pStyle w:val="4"/>
        <w:shd w:val="clear" w:color="auto" w:fill="FFFFFF"/>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Директору</w:t>
      </w:r>
      <w:r w:rsidR="0038696B" w:rsidRPr="0038696B">
        <w:rPr>
          <w:rFonts w:ascii="Times New Roman" w:hAnsi="Times New Roman" w:cs="Times New Roman"/>
          <w:i w:val="0"/>
          <w:color w:val="auto"/>
          <w:sz w:val="28"/>
          <w:szCs w:val="28"/>
          <w:lang w:eastAsia="ar-SA"/>
        </w:rPr>
        <w:t xml:space="preserve"> МАУК</w:t>
      </w:r>
      <w:r w:rsidR="0038696B" w:rsidRPr="0038696B">
        <w:rPr>
          <w:rFonts w:ascii="Times New Roman" w:hAnsi="Times New Roman" w:cs="Times New Roman"/>
          <w:i w:val="0"/>
          <w:color w:val="auto"/>
          <w:sz w:val="28"/>
          <w:szCs w:val="28"/>
        </w:rPr>
        <w:t xml:space="preserve"> «Центр кино и досуга «Знамя» Усть-Лабинского городского поселения</w:t>
      </w:r>
      <w:r>
        <w:rPr>
          <w:rFonts w:ascii="Times New Roman" w:hAnsi="Times New Roman" w:cs="Times New Roman"/>
          <w:i w:val="0"/>
          <w:color w:val="auto"/>
          <w:sz w:val="28"/>
          <w:szCs w:val="28"/>
        </w:rPr>
        <w:t xml:space="preserve"> </w:t>
      </w:r>
      <w:r w:rsidR="0038696B" w:rsidRPr="0038696B">
        <w:rPr>
          <w:rFonts w:ascii="Times New Roman" w:hAnsi="Times New Roman" w:cs="Times New Roman"/>
          <w:i w:val="0"/>
          <w:color w:val="auto"/>
          <w:sz w:val="28"/>
          <w:szCs w:val="28"/>
        </w:rPr>
        <w:t>Усть-Лабинского района</w:t>
      </w:r>
      <w:r w:rsidR="0038696B">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направлено</w:t>
      </w:r>
      <w:r w:rsidR="0038696B">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представление</w:t>
      </w:r>
      <w:r w:rsidR="00F63610" w:rsidRPr="00443BB6">
        <w:rPr>
          <w:rFonts w:ascii="Times New Roman" w:hAnsi="Times New Roman" w:cs="Times New Roman"/>
          <w:i w:val="0"/>
          <w:color w:val="auto"/>
          <w:sz w:val="28"/>
          <w:szCs w:val="28"/>
        </w:rPr>
        <w:t xml:space="preserve">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DD7644" w:rsidRDefault="00F63610" w:rsidP="00ED5781">
      <w:pPr>
        <w:ind w:firstLine="709"/>
        <w:jc w:val="both"/>
        <w:rPr>
          <w:sz w:val="28"/>
          <w:szCs w:val="28"/>
        </w:rPr>
      </w:pPr>
      <w:r w:rsidRPr="005E01D5">
        <w:rPr>
          <w:sz w:val="28"/>
          <w:szCs w:val="28"/>
        </w:rPr>
        <w:t>О результата</w:t>
      </w:r>
      <w:r w:rsidR="009A3AE2">
        <w:rPr>
          <w:sz w:val="28"/>
          <w:szCs w:val="28"/>
        </w:rPr>
        <w:t>х проверки проинформирован</w:t>
      </w:r>
      <w:r w:rsidR="00ED5781">
        <w:rPr>
          <w:sz w:val="28"/>
          <w:szCs w:val="28"/>
        </w:rPr>
        <w:t xml:space="preserve"> </w:t>
      </w:r>
      <w:r w:rsidR="0038696B">
        <w:rPr>
          <w:sz w:val="28"/>
          <w:szCs w:val="28"/>
        </w:rPr>
        <w:t xml:space="preserve">Совет Усть-Лабинского городского </w:t>
      </w:r>
      <w:r w:rsidRPr="005E01D5">
        <w:rPr>
          <w:sz w:val="28"/>
          <w:szCs w:val="28"/>
        </w:rPr>
        <w:t>поселения</w:t>
      </w:r>
      <w:r>
        <w:rPr>
          <w:sz w:val="28"/>
          <w:szCs w:val="28"/>
        </w:rPr>
        <w:t xml:space="preserve"> Усть-Лабинского района</w:t>
      </w:r>
      <w:r w:rsidR="00DD7644">
        <w:rPr>
          <w:sz w:val="28"/>
          <w:szCs w:val="28"/>
        </w:rPr>
        <w:t>.</w:t>
      </w:r>
    </w:p>
    <w:p w:rsidR="00F63610" w:rsidRPr="005E01D5" w:rsidRDefault="00DD7644" w:rsidP="00ED5781">
      <w:pPr>
        <w:ind w:firstLine="709"/>
        <w:jc w:val="both"/>
        <w:rPr>
          <w:sz w:val="28"/>
          <w:szCs w:val="28"/>
        </w:rPr>
      </w:pPr>
      <w:r>
        <w:rPr>
          <w:sz w:val="28"/>
          <w:szCs w:val="28"/>
        </w:rPr>
        <w:t>Материалы проверки направлены в</w:t>
      </w:r>
      <w:r w:rsidR="00ED5781">
        <w:rPr>
          <w:sz w:val="28"/>
          <w:szCs w:val="28"/>
        </w:rPr>
        <w:t xml:space="preserve"> </w:t>
      </w:r>
      <w:r>
        <w:rPr>
          <w:sz w:val="28"/>
          <w:szCs w:val="28"/>
        </w:rPr>
        <w:t>прокуратуру</w:t>
      </w:r>
      <w:r w:rsidR="00ED5781" w:rsidRPr="005E01D5">
        <w:rPr>
          <w:sz w:val="28"/>
          <w:szCs w:val="28"/>
        </w:rPr>
        <w:t xml:space="preserve"> по Усть-Лабинскому район</w:t>
      </w:r>
      <w:r w:rsidR="00ED5781">
        <w:rPr>
          <w:sz w:val="28"/>
          <w:szCs w:val="28"/>
        </w:rPr>
        <w:t>у</w:t>
      </w:r>
      <w:r w:rsidR="00F63610" w:rsidRPr="005E01D5">
        <w:rPr>
          <w:sz w:val="28"/>
          <w:szCs w:val="28"/>
        </w:rPr>
        <w:t>.</w:t>
      </w:r>
    </w:p>
    <w:p w:rsidR="00F63610" w:rsidRPr="005E01D5" w:rsidRDefault="00F63610" w:rsidP="00F63610">
      <w:pPr>
        <w:ind w:firstLine="709"/>
        <w:jc w:val="both"/>
        <w:rPr>
          <w:sz w:val="28"/>
          <w:szCs w:val="28"/>
        </w:rPr>
      </w:pPr>
    </w:p>
    <w:p w:rsidR="00F63610" w:rsidRPr="005E01D5" w:rsidRDefault="00F63610" w:rsidP="00F63610">
      <w:pPr>
        <w:jc w:val="both"/>
        <w:rPr>
          <w:sz w:val="28"/>
          <w:szCs w:val="28"/>
        </w:rPr>
      </w:pPr>
      <w:bookmarkStart w:id="0" w:name="_GoBack"/>
      <w:bookmarkEnd w:id="0"/>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AE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2C0F"/>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2019-11-20T11:14:00Z</cp:lastPrinted>
  <dcterms:created xsi:type="dcterms:W3CDTF">2023-01-31T10:46:00Z</dcterms:created>
  <dcterms:modified xsi:type="dcterms:W3CDTF">2023-01-31T10:46:00Z</dcterms:modified>
</cp:coreProperties>
</file>