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63"/>
        <w:tblW w:w="0" w:type="auto"/>
        <w:tblBorders>
          <w:bottom w:val="thinThickLarge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7"/>
      </w:tblGrid>
      <w:tr w:rsidR="009478A1" w:rsidTr="00EE2EC2">
        <w:trPr>
          <w:trHeight w:val="1609"/>
        </w:trPr>
        <w:tc>
          <w:tcPr>
            <w:tcW w:w="9387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:rsidR="009478A1" w:rsidRDefault="009478A1" w:rsidP="00EE2EC2">
            <w:pPr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 xml:space="preserve">Территориальная избирательная комиссия </w:t>
            </w:r>
          </w:p>
          <w:p w:rsidR="009478A1" w:rsidRDefault="009478A1" w:rsidP="00EE2EC2">
            <w:pPr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>Усть-Лабинская</w:t>
            </w:r>
          </w:p>
          <w:p w:rsidR="009478A1" w:rsidRDefault="009478A1" w:rsidP="00EE2EC2">
            <w:pPr>
              <w:rPr>
                <w:sz w:val="23"/>
              </w:rPr>
            </w:pPr>
          </w:p>
        </w:tc>
      </w:tr>
    </w:tbl>
    <w:p w:rsidR="009478A1" w:rsidRPr="00AF60C9" w:rsidRDefault="009478A1" w:rsidP="009478A1">
      <w:pPr>
        <w:jc w:val="center"/>
        <w:rPr>
          <w:b/>
          <w:bCs/>
          <w:sz w:val="16"/>
          <w:szCs w:val="16"/>
        </w:rPr>
      </w:pPr>
    </w:p>
    <w:p w:rsidR="009478A1" w:rsidRDefault="009478A1" w:rsidP="009478A1">
      <w:pPr>
        <w:pStyle w:val="ad"/>
        <w:rPr>
          <w:sz w:val="36"/>
          <w:szCs w:val="36"/>
        </w:rPr>
      </w:pPr>
      <w:r>
        <w:rPr>
          <w:sz w:val="36"/>
          <w:szCs w:val="36"/>
        </w:rPr>
        <w:t>РЕШЕНИЕ</w:t>
      </w:r>
    </w:p>
    <w:p w:rsidR="00010423" w:rsidRDefault="00010423" w:rsidP="009478A1">
      <w:pPr>
        <w:rPr>
          <w:sz w:val="28"/>
          <w:szCs w:val="28"/>
        </w:rPr>
      </w:pPr>
    </w:p>
    <w:p w:rsidR="009478A1" w:rsidRPr="00010423" w:rsidRDefault="00EE2EC2" w:rsidP="009478A1">
      <w:pPr>
        <w:rPr>
          <w:sz w:val="28"/>
          <w:szCs w:val="28"/>
        </w:rPr>
      </w:pPr>
      <w:r>
        <w:rPr>
          <w:sz w:val="28"/>
          <w:szCs w:val="28"/>
        </w:rPr>
        <w:t>21</w:t>
      </w:r>
      <w:r w:rsidR="00955420" w:rsidRPr="00010423">
        <w:rPr>
          <w:sz w:val="28"/>
          <w:szCs w:val="28"/>
        </w:rPr>
        <w:t xml:space="preserve"> июля</w:t>
      </w:r>
      <w:r w:rsidR="009478A1" w:rsidRPr="00010423">
        <w:rPr>
          <w:sz w:val="28"/>
          <w:szCs w:val="28"/>
        </w:rPr>
        <w:t xml:space="preserve"> 20</w:t>
      </w:r>
      <w:r w:rsidR="008D102D" w:rsidRPr="00010423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9478A1" w:rsidRPr="00010423">
        <w:rPr>
          <w:sz w:val="28"/>
          <w:szCs w:val="28"/>
        </w:rPr>
        <w:t xml:space="preserve"> года</w:t>
      </w:r>
      <w:r w:rsidR="009478A1" w:rsidRPr="00010423">
        <w:rPr>
          <w:b/>
          <w:sz w:val="28"/>
          <w:szCs w:val="28"/>
        </w:rPr>
        <w:tab/>
      </w:r>
      <w:r w:rsidR="009478A1" w:rsidRPr="00010423">
        <w:rPr>
          <w:b/>
          <w:sz w:val="28"/>
          <w:szCs w:val="28"/>
        </w:rPr>
        <w:tab/>
      </w:r>
      <w:r w:rsidR="009478A1" w:rsidRPr="00010423">
        <w:rPr>
          <w:b/>
          <w:sz w:val="28"/>
          <w:szCs w:val="28"/>
        </w:rPr>
        <w:tab/>
      </w:r>
      <w:r w:rsidR="009478A1" w:rsidRPr="00010423">
        <w:rPr>
          <w:b/>
          <w:sz w:val="28"/>
          <w:szCs w:val="28"/>
        </w:rPr>
        <w:tab/>
      </w:r>
      <w:r w:rsidR="009478A1" w:rsidRPr="00010423">
        <w:rPr>
          <w:b/>
          <w:sz w:val="28"/>
          <w:szCs w:val="28"/>
        </w:rPr>
        <w:tab/>
      </w:r>
      <w:r w:rsidR="009478A1" w:rsidRPr="00010423">
        <w:rPr>
          <w:b/>
          <w:sz w:val="28"/>
          <w:szCs w:val="28"/>
        </w:rPr>
        <w:tab/>
      </w:r>
      <w:r w:rsidR="005953DD" w:rsidRPr="00010423">
        <w:rPr>
          <w:b/>
          <w:sz w:val="28"/>
          <w:szCs w:val="28"/>
        </w:rPr>
        <w:t xml:space="preserve">     </w:t>
      </w:r>
      <w:r w:rsidR="0036196E" w:rsidRPr="00010423">
        <w:rPr>
          <w:b/>
          <w:sz w:val="28"/>
          <w:szCs w:val="28"/>
        </w:rPr>
        <w:tab/>
      </w:r>
      <w:r w:rsidR="0036196E" w:rsidRPr="00010423">
        <w:rPr>
          <w:b/>
          <w:sz w:val="28"/>
          <w:szCs w:val="28"/>
        </w:rPr>
        <w:tab/>
      </w:r>
      <w:r w:rsidR="005953DD" w:rsidRPr="00010423">
        <w:rPr>
          <w:b/>
          <w:sz w:val="28"/>
          <w:szCs w:val="28"/>
        </w:rPr>
        <w:t xml:space="preserve"> </w:t>
      </w:r>
      <w:r w:rsidR="009478A1" w:rsidRPr="00010423">
        <w:rPr>
          <w:sz w:val="28"/>
          <w:szCs w:val="28"/>
        </w:rPr>
        <w:t xml:space="preserve">№ </w:t>
      </w:r>
      <w:r>
        <w:rPr>
          <w:sz w:val="28"/>
          <w:szCs w:val="28"/>
        </w:rPr>
        <w:t>47</w:t>
      </w:r>
      <w:r w:rsidR="000538A3" w:rsidRPr="00010423">
        <w:rPr>
          <w:sz w:val="28"/>
          <w:szCs w:val="28"/>
        </w:rPr>
        <w:t>/</w:t>
      </w:r>
      <w:r w:rsidR="00B83470">
        <w:rPr>
          <w:sz w:val="28"/>
          <w:szCs w:val="28"/>
        </w:rPr>
        <w:t>318</w:t>
      </w:r>
      <w:bookmarkStart w:id="0" w:name="_GoBack"/>
      <w:bookmarkEnd w:id="0"/>
    </w:p>
    <w:p w:rsidR="002B7E6F" w:rsidRPr="00010423" w:rsidRDefault="00B83470" w:rsidP="007721AB">
      <w:pPr>
        <w:tabs>
          <w:tab w:val="left" w:pos="2596"/>
        </w:tabs>
        <w:rPr>
          <w:sz w:val="28"/>
          <w:szCs w:val="28"/>
        </w:rPr>
      </w:pPr>
      <w:r>
        <w:rPr>
          <w:sz w:val="28"/>
          <w:szCs w:val="28"/>
        </w:rPr>
        <w:t xml:space="preserve">16 </w:t>
      </w:r>
      <w:r w:rsidR="005953DD" w:rsidRPr="00010423">
        <w:rPr>
          <w:sz w:val="28"/>
          <w:szCs w:val="28"/>
        </w:rPr>
        <w:t>час.</w:t>
      </w:r>
      <w:r>
        <w:rPr>
          <w:sz w:val="28"/>
          <w:szCs w:val="28"/>
        </w:rPr>
        <w:t>38</w:t>
      </w:r>
      <w:r w:rsidR="005953DD" w:rsidRPr="00010423">
        <w:rPr>
          <w:sz w:val="28"/>
          <w:szCs w:val="28"/>
        </w:rPr>
        <w:t xml:space="preserve"> мин.</w:t>
      </w:r>
      <w:r w:rsidR="007721AB">
        <w:rPr>
          <w:sz w:val="28"/>
          <w:szCs w:val="28"/>
        </w:rPr>
        <w:tab/>
      </w:r>
    </w:p>
    <w:p w:rsidR="00DF4187" w:rsidRPr="00010423" w:rsidRDefault="00DF4187" w:rsidP="005953DD">
      <w:pPr>
        <w:rPr>
          <w:sz w:val="28"/>
          <w:szCs w:val="28"/>
        </w:rPr>
      </w:pPr>
    </w:p>
    <w:p w:rsidR="00EE2EC2" w:rsidRPr="00EE2EC2" w:rsidRDefault="00EE2EC2" w:rsidP="00EE2EC2">
      <w:pPr>
        <w:jc w:val="center"/>
        <w:rPr>
          <w:b/>
          <w:sz w:val="28"/>
          <w:szCs w:val="28"/>
        </w:rPr>
      </w:pPr>
      <w:r w:rsidRPr="00EE2EC2">
        <w:rPr>
          <w:b/>
          <w:sz w:val="28"/>
          <w:szCs w:val="28"/>
        </w:rPr>
        <w:t xml:space="preserve">О регистрации Мельниковой Оксаны Федоровны кандидатом </w:t>
      </w:r>
    </w:p>
    <w:p w:rsidR="00EE2EC2" w:rsidRPr="00EE2EC2" w:rsidRDefault="00EE2EC2" w:rsidP="00EE2EC2">
      <w:pPr>
        <w:jc w:val="center"/>
        <w:rPr>
          <w:b/>
          <w:sz w:val="28"/>
          <w:szCs w:val="28"/>
        </w:rPr>
      </w:pPr>
      <w:r w:rsidRPr="00EE2EC2">
        <w:rPr>
          <w:b/>
          <w:sz w:val="28"/>
          <w:szCs w:val="28"/>
        </w:rPr>
        <w:t xml:space="preserve">на должность главы </w:t>
      </w:r>
      <w:r w:rsidR="00910358">
        <w:rPr>
          <w:b/>
          <w:sz w:val="28"/>
          <w:szCs w:val="28"/>
        </w:rPr>
        <w:t>Александров</w:t>
      </w:r>
      <w:r w:rsidRPr="00EE2EC2">
        <w:rPr>
          <w:b/>
          <w:sz w:val="28"/>
          <w:szCs w:val="28"/>
        </w:rPr>
        <w:t xml:space="preserve">ского сельского поселения </w:t>
      </w:r>
    </w:p>
    <w:p w:rsidR="00EE2EC2" w:rsidRPr="00EE2EC2" w:rsidRDefault="00EE2EC2" w:rsidP="00EE2EC2">
      <w:pPr>
        <w:jc w:val="center"/>
        <w:rPr>
          <w:b/>
          <w:sz w:val="28"/>
          <w:szCs w:val="28"/>
        </w:rPr>
      </w:pPr>
      <w:r w:rsidRPr="00EE2EC2">
        <w:rPr>
          <w:b/>
          <w:sz w:val="28"/>
          <w:szCs w:val="28"/>
        </w:rPr>
        <w:t xml:space="preserve">Усть-Лабинского района </w:t>
      </w:r>
    </w:p>
    <w:p w:rsidR="00EE2EC2" w:rsidRPr="00EE2EC2" w:rsidRDefault="00EE2EC2" w:rsidP="00EE2EC2">
      <w:pPr>
        <w:jc w:val="center"/>
        <w:rPr>
          <w:b/>
          <w:sz w:val="28"/>
          <w:szCs w:val="28"/>
        </w:rPr>
      </w:pPr>
    </w:p>
    <w:p w:rsidR="00EE2EC2" w:rsidRPr="00EE2EC2" w:rsidRDefault="00EE2EC2" w:rsidP="00EE2EC2">
      <w:pPr>
        <w:spacing w:line="360" w:lineRule="auto"/>
        <w:ind w:firstLine="708"/>
        <w:jc w:val="both"/>
        <w:rPr>
          <w:sz w:val="28"/>
          <w:szCs w:val="28"/>
        </w:rPr>
      </w:pPr>
      <w:r w:rsidRPr="00EE2EC2">
        <w:rPr>
          <w:sz w:val="28"/>
          <w:szCs w:val="28"/>
        </w:rPr>
        <w:t xml:space="preserve">Рассмотрев документы  Мельниковой Оксаны Федоровны, представленные в территориальную избирательную комиссию Усть-Лабинская для выдвижения и регистрации кандидатом на должность главы </w:t>
      </w:r>
      <w:r w:rsidR="00910358" w:rsidRPr="00910358">
        <w:rPr>
          <w:sz w:val="28"/>
          <w:szCs w:val="28"/>
        </w:rPr>
        <w:t>Александровского</w:t>
      </w:r>
      <w:r w:rsidRPr="00EE2EC2">
        <w:rPr>
          <w:sz w:val="28"/>
          <w:szCs w:val="28"/>
        </w:rPr>
        <w:t xml:space="preserve"> сельского поселения Усть-Лабинского района,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</w:t>
      </w:r>
      <w:r w:rsidRPr="00EE2EC2">
        <w:rPr>
          <w:rFonts w:eastAsia="Calibri"/>
          <w:sz w:val="28"/>
          <w:szCs w:val="28"/>
        </w:rPr>
        <w:t xml:space="preserve">«О муниципальных выборах в Краснодарском крае» </w:t>
      </w:r>
      <w:r w:rsidRPr="00EE2EC2">
        <w:rPr>
          <w:sz w:val="28"/>
          <w:szCs w:val="28"/>
        </w:rPr>
        <w:t>территориальная избирательная комиссия Усть-Лабинская РЕШИЛА:</w:t>
      </w:r>
    </w:p>
    <w:p w:rsidR="00EE2EC2" w:rsidRPr="00EE2EC2" w:rsidRDefault="00EE2EC2" w:rsidP="00EE2EC2">
      <w:pPr>
        <w:spacing w:line="360" w:lineRule="auto"/>
        <w:ind w:firstLine="709"/>
        <w:jc w:val="both"/>
        <w:rPr>
          <w:sz w:val="28"/>
          <w:szCs w:val="28"/>
        </w:rPr>
      </w:pPr>
      <w:r w:rsidRPr="00EE2EC2">
        <w:rPr>
          <w:sz w:val="28"/>
          <w:szCs w:val="28"/>
        </w:rPr>
        <w:t xml:space="preserve">1. Зарегистрировать Мельникову Оксану Федоровну, 1983 года рождения, работающую в  МБУК «КДЦ «Ладожский» Ладожского сельского поселения Усть-Лабинского района контрактным управляющим,  выдвинутую избирательным объединением Краснодарское региональное отделение Политической партии ЛДПР – Либерально-демократической партии России, кандидатом на должность главы </w:t>
      </w:r>
      <w:r w:rsidR="00910358" w:rsidRPr="00910358">
        <w:rPr>
          <w:sz w:val="28"/>
          <w:szCs w:val="28"/>
        </w:rPr>
        <w:t>Александровского</w:t>
      </w:r>
      <w:r w:rsidRPr="00EE2EC2">
        <w:rPr>
          <w:sz w:val="28"/>
          <w:szCs w:val="28"/>
        </w:rPr>
        <w:t xml:space="preserve"> сельского поселения Усть-Лабинского района.</w:t>
      </w:r>
    </w:p>
    <w:p w:rsidR="00EE2EC2" w:rsidRPr="00EE2EC2" w:rsidRDefault="00EE2EC2" w:rsidP="00EE2EC2">
      <w:pPr>
        <w:spacing w:line="360" w:lineRule="auto"/>
        <w:ind w:firstLine="709"/>
        <w:jc w:val="both"/>
        <w:rPr>
          <w:sz w:val="28"/>
          <w:szCs w:val="28"/>
        </w:rPr>
      </w:pPr>
      <w:r w:rsidRPr="00EE2EC2">
        <w:rPr>
          <w:sz w:val="28"/>
          <w:szCs w:val="28"/>
        </w:rPr>
        <w:t>2. Вручить Мельниковой О.Ф. удостоверение установленного образца.</w:t>
      </w:r>
    </w:p>
    <w:p w:rsidR="00EE2EC2" w:rsidRPr="00EE2EC2" w:rsidRDefault="00EE2EC2" w:rsidP="00EE2EC2">
      <w:pPr>
        <w:spacing w:line="360" w:lineRule="auto"/>
        <w:ind w:firstLine="708"/>
        <w:jc w:val="both"/>
        <w:rPr>
          <w:sz w:val="28"/>
          <w:szCs w:val="28"/>
        </w:rPr>
      </w:pPr>
      <w:r w:rsidRPr="00EE2EC2">
        <w:rPr>
          <w:sz w:val="28"/>
          <w:szCs w:val="28"/>
        </w:rPr>
        <w:t>3. Разместить настоящее решение на интернет-странице ТИК Усть-Лабинская сайта администрации муниципального образования Усть-Лабинский район.</w:t>
      </w:r>
    </w:p>
    <w:p w:rsidR="00EE2EC2" w:rsidRPr="00EE2EC2" w:rsidRDefault="00EE2EC2" w:rsidP="00EE2EC2">
      <w:pPr>
        <w:spacing w:line="360" w:lineRule="auto"/>
        <w:ind w:firstLine="709"/>
        <w:jc w:val="both"/>
        <w:rPr>
          <w:sz w:val="28"/>
          <w:szCs w:val="28"/>
        </w:rPr>
      </w:pPr>
      <w:r w:rsidRPr="00EE2EC2">
        <w:rPr>
          <w:sz w:val="28"/>
          <w:szCs w:val="28"/>
        </w:rPr>
        <w:lastRenderedPageBreak/>
        <w:t>4. Направить в районную газету «Сельская Новь», указанную в пункте 1 настоящего решения информацию для публикации в установленном порядке.</w:t>
      </w:r>
    </w:p>
    <w:p w:rsidR="00EE2EC2" w:rsidRPr="00EE2EC2" w:rsidRDefault="00EE2EC2" w:rsidP="00EE2EC2">
      <w:pPr>
        <w:spacing w:line="360" w:lineRule="auto"/>
        <w:ind w:firstLine="708"/>
        <w:jc w:val="both"/>
        <w:rPr>
          <w:sz w:val="28"/>
          <w:szCs w:val="28"/>
        </w:rPr>
      </w:pPr>
      <w:r w:rsidRPr="00EE2EC2">
        <w:rPr>
          <w:sz w:val="28"/>
          <w:szCs w:val="28"/>
        </w:rPr>
        <w:t>5. Контроль за выполнением пунктов 2,3,4 настоящего решения возложить на секретаря территориальной избирательной комиссии Усть-Лабинская Курочкину Л.Г.</w:t>
      </w:r>
    </w:p>
    <w:p w:rsidR="00EE2EC2" w:rsidRPr="00EE2EC2" w:rsidRDefault="00EE2EC2" w:rsidP="00EE2EC2">
      <w:pPr>
        <w:spacing w:line="276" w:lineRule="auto"/>
        <w:ind w:firstLine="709"/>
        <w:rPr>
          <w:sz w:val="28"/>
          <w:szCs w:val="28"/>
        </w:rPr>
      </w:pPr>
    </w:p>
    <w:p w:rsidR="00EE2EC2" w:rsidRPr="00EE2EC2" w:rsidRDefault="00EE2EC2" w:rsidP="00EE2EC2">
      <w:pPr>
        <w:spacing w:line="276" w:lineRule="auto"/>
        <w:ind w:firstLine="709"/>
        <w:rPr>
          <w:i/>
          <w:sz w:val="28"/>
          <w:szCs w:val="28"/>
        </w:rPr>
      </w:pPr>
    </w:p>
    <w:tbl>
      <w:tblPr>
        <w:tblpPr w:leftFromText="180" w:rightFromText="180" w:vertAnchor="text" w:horzAnchor="margin" w:tblpY="54"/>
        <w:tblW w:w="9483" w:type="dxa"/>
        <w:tblLook w:val="01E0" w:firstRow="1" w:lastRow="1" w:firstColumn="1" w:lastColumn="1" w:noHBand="0" w:noVBand="0"/>
      </w:tblPr>
      <w:tblGrid>
        <w:gridCol w:w="4060"/>
        <w:gridCol w:w="3168"/>
        <w:gridCol w:w="2255"/>
      </w:tblGrid>
      <w:tr w:rsidR="00EE2EC2" w:rsidRPr="00EE2EC2" w:rsidTr="00295FE5">
        <w:trPr>
          <w:trHeight w:val="1408"/>
        </w:trPr>
        <w:tc>
          <w:tcPr>
            <w:tcW w:w="4060" w:type="dxa"/>
          </w:tcPr>
          <w:p w:rsidR="00EE2EC2" w:rsidRPr="00EE2EC2" w:rsidRDefault="00EE2EC2" w:rsidP="00EE2EC2">
            <w:pPr>
              <w:tabs>
                <w:tab w:val="center" w:pos="4153"/>
                <w:tab w:val="left" w:pos="7140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EE2EC2">
              <w:rPr>
                <w:sz w:val="28"/>
                <w:szCs w:val="28"/>
              </w:rPr>
              <w:t>Председатель</w:t>
            </w:r>
          </w:p>
          <w:p w:rsidR="00EE2EC2" w:rsidRPr="00EE2EC2" w:rsidRDefault="00EE2EC2" w:rsidP="00EE2EC2">
            <w:pPr>
              <w:jc w:val="center"/>
              <w:rPr>
                <w:sz w:val="28"/>
                <w:szCs w:val="28"/>
              </w:rPr>
            </w:pPr>
            <w:r w:rsidRPr="00EE2EC2">
              <w:rPr>
                <w:sz w:val="28"/>
                <w:szCs w:val="28"/>
              </w:rPr>
              <w:t>территориальной</w:t>
            </w:r>
          </w:p>
          <w:p w:rsidR="00EE2EC2" w:rsidRPr="00EE2EC2" w:rsidRDefault="00EE2EC2" w:rsidP="00EE2EC2">
            <w:pPr>
              <w:jc w:val="center"/>
              <w:rPr>
                <w:sz w:val="28"/>
                <w:szCs w:val="28"/>
              </w:rPr>
            </w:pPr>
            <w:r w:rsidRPr="00EE2EC2">
              <w:rPr>
                <w:sz w:val="28"/>
                <w:szCs w:val="28"/>
              </w:rPr>
              <w:t>избирательной комиссии</w:t>
            </w:r>
          </w:p>
          <w:p w:rsidR="00EE2EC2" w:rsidRPr="00EE2EC2" w:rsidRDefault="00EE2EC2" w:rsidP="00EE2EC2">
            <w:pPr>
              <w:jc w:val="center"/>
              <w:rPr>
                <w:sz w:val="28"/>
                <w:szCs w:val="28"/>
              </w:rPr>
            </w:pPr>
            <w:r w:rsidRPr="00EE2EC2">
              <w:rPr>
                <w:sz w:val="28"/>
                <w:szCs w:val="28"/>
              </w:rPr>
              <w:t>Усть-Лабинская</w:t>
            </w:r>
          </w:p>
          <w:p w:rsidR="00EE2EC2" w:rsidRPr="00EE2EC2" w:rsidRDefault="00EE2EC2" w:rsidP="00EE2E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8" w:type="dxa"/>
            <w:shd w:val="clear" w:color="auto" w:fill="auto"/>
          </w:tcPr>
          <w:p w:rsidR="00EE2EC2" w:rsidRPr="00EE2EC2" w:rsidRDefault="00EE2EC2" w:rsidP="00EE2EC2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</w:tcPr>
          <w:p w:rsidR="00EE2EC2" w:rsidRPr="00EE2EC2" w:rsidRDefault="00EE2EC2" w:rsidP="00EE2EC2">
            <w:pPr>
              <w:rPr>
                <w:sz w:val="28"/>
                <w:szCs w:val="28"/>
              </w:rPr>
            </w:pPr>
          </w:p>
          <w:p w:rsidR="00EE2EC2" w:rsidRPr="00EE2EC2" w:rsidRDefault="00EE2EC2" w:rsidP="00EE2EC2">
            <w:pPr>
              <w:rPr>
                <w:sz w:val="28"/>
                <w:szCs w:val="28"/>
              </w:rPr>
            </w:pPr>
          </w:p>
          <w:p w:rsidR="00EE2EC2" w:rsidRPr="00EE2EC2" w:rsidRDefault="00EE2EC2" w:rsidP="00EE2EC2">
            <w:pPr>
              <w:rPr>
                <w:sz w:val="28"/>
                <w:szCs w:val="28"/>
              </w:rPr>
            </w:pPr>
            <w:r w:rsidRPr="00EE2EC2">
              <w:rPr>
                <w:sz w:val="28"/>
                <w:szCs w:val="28"/>
              </w:rPr>
              <w:t>Л.В.Кириллова</w:t>
            </w:r>
          </w:p>
        </w:tc>
      </w:tr>
      <w:tr w:rsidR="00EE2EC2" w:rsidRPr="00EE2EC2" w:rsidTr="00295FE5">
        <w:trPr>
          <w:trHeight w:val="922"/>
        </w:trPr>
        <w:tc>
          <w:tcPr>
            <w:tcW w:w="4060" w:type="dxa"/>
          </w:tcPr>
          <w:p w:rsidR="00EE2EC2" w:rsidRPr="00EE2EC2" w:rsidRDefault="00EE2EC2" w:rsidP="00EE2EC2">
            <w:pPr>
              <w:jc w:val="center"/>
              <w:rPr>
                <w:sz w:val="28"/>
                <w:szCs w:val="28"/>
              </w:rPr>
            </w:pPr>
            <w:r w:rsidRPr="00EE2EC2">
              <w:rPr>
                <w:sz w:val="28"/>
                <w:szCs w:val="28"/>
              </w:rPr>
              <w:t>Секретарь</w:t>
            </w:r>
          </w:p>
          <w:p w:rsidR="00EE2EC2" w:rsidRPr="00EE2EC2" w:rsidRDefault="00EE2EC2" w:rsidP="00EE2EC2">
            <w:pPr>
              <w:jc w:val="center"/>
              <w:rPr>
                <w:sz w:val="28"/>
                <w:szCs w:val="28"/>
              </w:rPr>
            </w:pPr>
            <w:r w:rsidRPr="00EE2EC2">
              <w:rPr>
                <w:sz w:val="28"/>
                <w:szCs w:val="28"/>
              </w:rPr>
              <w:t>территориальной</w:t>
            </w:r>
          </w:p>
          <w:p w:rsidR="00EE2EC2" w:rsidRPr="00EE2EC2" w:rsidRDefault="00EE2EC2" w:rsidP="00EE2EC2">
            <w:pPr>
              <w:jc w:val="center"/>
              <w:rPr>
                <w:sz w:val="28"/>
                <w:szCs w:val="28"/>
              </w:rPr>
            </w:pPr>
            <w:r w:rsidRPr="00EE2EC2">
              <w:rPr>
                <w:sz w:val="28"/>
                <w:szCs w:val="28"/>
              </w:rPr>
              <w:t>избирательной комиссии</w:t>
            </w:r>
          </w:p>
          <w:p w:rsidR="00EE2EC2" w:rsidRPr="00EE2EC2" w:rsidRDefault="00EE2EC2" w:rsidP="00EE2EC2">
            <w:pPr>
              <w:jc w:val="center"/>
              <w:rPr>
                <w:sz w:val="28"/>
                <w:szCs w:val="28"/>
              </w:rPr>
            </w:pPr>
            <w:r w:rsidRPr="00EE2EC2">
              <w:rPr>
                <w:sz w:val="28"/>
                <w:szCs w:val="28"/>
              </w:rPr>
              <w:t>Усть-Лабинская</w:t>
            </w:r>
          </w:p>
        </w:tc>
        <w:tc>
          <w:tcPr>
            <w:tcW w:w="3168" w:type="dxa"/>
            <w:shd w:val="clear" w:color="auto" w:fill="auto"/>
          </w:tcPr>
          <w:p w:rsidR="00EE2EC2" w:rsidRPr="00EE2EC2" w:rsidRDefault="00EE2EC2" w:rsidP="00EE2EC2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</w:tcPr>
          <w:p w:rsidR="00EE2EC2" w:rsidRPr="00EE2EC2" w:rsidRDefault="00EE2EC2" w:rsidP="00EE2EC2">
            <w:pPr>
              <w:rPr>
                <w:sz w:val="28"/>
                <w:szCs w:val="28"/>
              </w:rPr>
            </w:pPr>
          </w:p>
          <w:p w:rsidR="00EE2EC2" w:rsidRPr="00EE2EC2" w:rsidRDefault="00EE2EC2" w:rsidP="00EE2EC2">
            <w:pPr>
              <w:rPr>
                <w:sz w:val="28"/>
                <w:szCs w:val="28"/>
              </w:rPr>
            </w:pPr>
            <w:r w:rsidRPr="00EE2EC2">
              <w:rPr>
                <w:sz w:val="28"/>
                <w:szCs w:val="28"/>
              </w:rPr>
              <w:t>Л.Г.Курочкина</w:t>
            </w:r>
          </w:p>
        </w:tc>
      </w:tr>
    </w:tbl>
    <w:p w:rsidR="00EE2EC2" w:rsidRPr="00EE2EC2" w:rsidRDefault="00EE2EC2" w:rsidP="00EE2EC2">
      <w:pPr>
        <w:ind w:firstLine="3969"/>
        <w:jc w:val="center"/>
      </w:pPr>
    </w:p>
    <w:p w:rsidR="00EE2EC2" w:rsidRPr="00EE2EC2" w:rsidRDefault="00EE2EC2" w:rsidP="00EE2EC2">
      <w:pPr>
        <w:ind w:firstLine="3969"/>
        <w:jc w:val="center"/>
      </w:pPr>
    </w:p>
    <w:p w:rsidR="00DE0191" w:rsidRPr="0036196E" w:rsidRDefault="00DE0191" w:rsidP="00EE2EC2">
      <w:pPr>
        <w:jc w:val="center"/>
        <w:rPr>
          <w:sz w:val="26"/>
          <w:szCs w:val="26"/>
        </w:rPr>
      </w:pPr>
    </w:p>
    <w:sectPr w:rsidR="00DE0191" w:rsidRPr="0036196E" w:rsidSect="00174C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708" w:rsidRDefault="006A4708">
      <w:r>
        <w:separator/>
      </w:r>
    </w:p>
  </w:endnote>
  <w:endnote w:type="continuationSeparator" w:id="0">
    <w:p w:rsidR="006A4708" w:rsidRDefault="006A4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708" w:rsidRDefault="006A4708">
      <w:r>
        <w:separator/>
      </w:r>
    </w:p>
  </w:footnote>
  <w:footnote w:type="continuationSeparator" w:id="0">
    <w:p w:rsidR="006A4708" w:rsidRDefault="006A4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01A"/>
    <w:rsid w:val="00010423"/>
    <w:rsid w:val="00026B0B"/>
    <w:rsid w:val="00027018"/>
    <w:rsid w:val="00034FAD"/>
    <w:rsid w:val="00044477"/>
    <w:rsid w:val="000538A3"/>
    <w:rsid w:val="00057AA5"/>
    <w:rsid w:val="000658E9"/>
    <w:rsid w:val="00065E08"/>
    <w:rsid w:val="00074925"/>
    <w:rsid w:val="000768C3"/>
    <w:rsid w:val="00086798"/>
    <w:rsid w:val="000A6E98"/>
    <w:rsid w:val="000A7316"/>
    <w:rsid w:val="000D07D7"/>
    <w:rsid w:val="000E1124"/>
    <w:rsid w:val="000E24F8"/>
    <w:rsid w:val="000F40FC"/>
    <w:rsid w:val="000F51BB"/>
    <w:rsid w:val="00104328"/>
    <w:rsid w:val="0011005B"/>
    <w:rsid w:val="00115906"/>
    <w:rsid w:val="001256D7"/>
    <w:rsid w:val="001262B6"/>
    <w:rsid w:val="00127486"/>
    <w:rsid w:val="00155C57"/>
    <w:rsid w:val="00173D23"/>
    <w:rsid w:val="00174C42"/>
    <w:rsid w:val="00176D4A"/>
    <w:rsid w:val="001771DA"/>
    <w:rsid w:val="00177F6C"/>
    <w:rsid w:val="0018781A"/>
    <w:rsid w:val="00195D53"/>
    <w:rsid w:val="001B1730"/>
    <w:rsid w:val="001B4658"/>
    <w:rsid w:val="001C0B9C"/>
    <w:rsid w:val="001C48EE"/>
    <w:rsid w:val="001E3FC4"/>
    <w:rsid w:val="001F30A6"/>
    <w:rsid w:val="00217B35"/>
    <w:rsid w:val="00221B51"/>
    <w:rsid w:val="00224875"/>
    <w:rsid w:val="00263A68"/>
    <w:rsid w:val="0028325F"/>
    <w:rsid w:val="0029477F"/>
    <w:rsid w:val="002B2641"/>
    <w:rsid w:val="002B789E"/>
    <w:rsid w:val="002B7E6F"/>
    <w:rsid w:val="002C25DC"/>
    <w:rsid w:val="002C6C94"/>
    <w:rsid w:val="002D4440"/>
    <w:rsid w:val="00302F98"/>
    <w:rsid w:val="00314630"/>
    <w:rsid w:val="0033222E"/>
    <w:rsid w:val="003372B2"/>
    <w:rsid w:val="003501BD"/>
    <w:rsid w:val="003556B4"/>
    <w:rsid w:val="003604F5"/>
    <w:rsid w:val="0036196E"/>
    <w:rsid w:val="00372BB7"/>
    <w:rsid w:val="003730A1"/>
    <w:rsid w:val="0038729B"/>
    <w:rsid w:val="00394981"/>
    <w:rsid w:val="0039503C"/>
    <w:rsid w:val="00397F83"/>
    <w:rsid w:val="003A2527"/>
    <w:rsid w:val="003B50CA"/>
    <w:rsid w:val="003C0294"/>
    <w:rsid w:val="003C3735"/>
    <w:rsid w:val="003E35DB"/>
    <w:rsid w:val="003F4873"/>
    <w:rsid w:val="004038BD"/>
    <w:rsid w:val="00404506"/>
    <w:rsid w:val="00435561"/>
    <w:rsid w:val="0047419C"/>
    <w:rsid w:val="00475EE6"/>
    <w:rsid w:val="00484186"/>
    <w:rsid w:val="00491559"/>
    <w:rsid w:val="004926F4"/>
    <w:rsid w:val="00494F35"/>
    <w:rsid w:val="0049697B"/>
    <w:rsid w:val="004A20C2"/>
    <w:rsid w:val="004A5C69"/>
    <w:rsid w:val="004B2165"/>
    <w:rsid w:val="004B2236"/>
    <w:rsid w:val="004D0A55"/>
    <w:rsid w:val="004D6865"/>
    <w:rsid w:val="005002EF"/>
    <w:rsid w:val="00515C06"/>
    <w:rsid w:val="0051764B"/>
    <w:rsid w:val="0052241E"/>
    <w:rsid w:val="005338B7"/>
    <w:rsid w:val="00542E3B"/>
    <w:rsid w:val="00545049"/>
    <w:rsid w:val="00556D24"/>
    <w:rsid w:val="0056468A"/>
    <w:rsid w:val="00566465"/>
    <w:rsid w:val="005953DD"/>
    <w:rsid w:val="005C3CFD"/>
    <w:rsid w:val="005D6D88"/>
    <w:rsid w:val="005D75E8"/>
    <w:rsid w:val="00602E3B"/>
    <w:rsid w:val="00607ADC"/>
    <w:rsid w:val="00610DCD"/>
    <w:rsid w:val="00610F87"/>
    <w:rsid w:val="00614009"/>
    <w:rsid w:val="00626FCA"/>
    <w:rsid w:val="006349B3"/>
    <w:rsid w:val="00640C1F"/>
    <w:rsid w:val="00647AD8"/>
    <w:rsid w:val="00670C2A"/>
    <w:rsid w:val="00675E0B"/>
    <w:rsid w:val="0068041E"/>
    <w:rsid w:val="006A0B98"/>
    <w:rsid w:val="006A0C62"/>
    <w:rsid w:val="006A0C89"/>
    <w:rsid w:val="006A4708"/>
    <w:rsid w:val="006C31C0"/>
    <w:rsid w:val="006C72AE"/>
    <w:rsid w:val="006D2E2D"/>
    <w:rsid w:val="006E5440"/>
    <w:rsid w:val="006E7271"/>
    <w:rsid w:val="006F2FF3"/>
    <w:rsid w:val="006F39F3"/>
    <w:rsid w:val="006F43D5"/>
    <w:rsid w:val="00700426"/>
    <w:rsid w:val="007163D6"/>
    <w:rsid w:val="0071642B"/>
    <w:rsid w:val="00721333"/>
    <w:rsid w:val="007305E1"/>
    <w:rsid w:val="0073492F"/>
    <w:rsid w:val="00753E65"/>
    <w:rsid w:val="0075549F"/>
    <w:rsid w:val="007630F7"/>
    <w:rsid w:val="00764B87"/>
    <w:rsid w:val="007678E7"/>
    <w:rsid w:val="007721AB"/>
    <w:rsid w:val="00790010"/>
    <w:rsid w:val="007900AB"/>
    <w:rsid w:val="00791DEC"/>
    <w:rsid w:val="00797428"/>
    <w:rsid w:val="007A5230"/>
    <w:rsid w:val="007B38D6"/>
    <w:rsid w:val="007B3C0D"/>
    <w:rsid w:val="007C0906"/>
    <w:rsid w:val="007D0A3B"/>
    <w:rsid w:val="007D4DA6"/>
    <w:rsid w:val="007D65E9"/>
    <w:rsid w:val="00810DDF"/>
    <w:rsid w:val="00830F8C"/>
    <w:rsid w:val="008450DB"/>
    <w:rsid w:val="00855654"/>
    <w:rsid w:val="00862B3E"/>
    <w:rsid w:val="0086757E"/>
    <w:rsid w:val="00872826"/>
    <w:rsid w:val="008817F9"/>
    <w:rsid w:val="00884F0A"/>
    <w:rsid w:val="008864E0"/>
    <w:rsid w:val="008873E7"/>
    <w:rsid w:val="008A1784"/>
    <w:rsid w:val="008B4F4E"/>
    <w:rsid w:val="008B57F7"/>
    <w:rsid w:val="008D102D"/>
    <w:rsid w:val="008D40D2"/>
    <w:rsid w:val="008E006E"/>
    <w:rsid w:val="008E2364"/>
    <w:rsid w:val="008E327A"/>
    <w:rsid w:val="008E62CF"/>
    <w:rsid w:val="008F31DE"/>
    <w:rsid w:val="00910358"/>
    <w:rsid w:val="00912C7F"/>
    <w:rsid w:val="0094006E"/>
    <w:rsid w:val="009478A1"/>
    <w:rsid w:val="00950E03"/>
    <w:rsid w:val="00955420"/>
    <w:rsid w:val="00957D67"/>
    <w:rsid w:val="009672CE"/>
    <w:rsid w:val="0099436E"/>
    <w:rsid w:val="009A27AA"/>
    <w:rsid w:val="009C3766"/>
    <w:rsid w:val="009C479D"/>
    <w:rsid w:val="009C4BAD"/>
    <w:rsid w:val="009C54BA"/>
    <w:rsid w:val="009D6EF9"/>
    <w:rsid w:val="009E0A10"/>
    <w:rsid w:val="009E3B24"/>
    <w:rsid w:val="00A00EC3"/>
    <w:rsid w:val="00A23E06"/>
    <w:rsid w:val="00A25EF2"/>
    <w:rsid w:val="00A4517B"/>
    <w:rsid w:val="00A64665"/>
    <w:rsid w:val="00A82A41"/>
    <w:rsid w:val="00A85735"/>
    <w:rsid w:val="00A87A9A"/>
    <w:rsid w:val="00A92DF9"/>
    <w:rsid w:val="00A93484"/>
    <w:rsid w:val="00AA1906"/>
    <w:rsid w:val="00AB0C28"/>
    <w:rsid w:val="00AB739B"/>
    <w:rsid w:val="00AC0132"/>
    <w:rsid w:val="00AE0D17"/>
    <w:rsid w:val="00AE629E"/>
    <w:rsid w:val="00AF17DB"/>
    <w:rsid w:val="00AF60C9"/>
    <w:rsid w:val="00B03559"/>
    <w:rsid w:val="00B0400A"/>
    <w:rsid w:val="00B05A83"/>
    <w:rsid w:val="00B07B95"/>
    <w:rsid w:val="00B215F2"/>
    <w:rsid w:val="00B24395"/>
    <w:rsid w:val="00B4140C"/>
    <w:rsid w:val="00B44BE2"/>
    <w:rsid w:val="00B468B5"/>
    <w:rsid w:val="00B5051D"/>
    <w:rsid w:val="00B52819"/>
    <w:rsid w:val="00B571E6"/>
    <w:rsid w:val="00B75F14"/>
    <w:rsid w:val="00B83470"/>
    <w:rsid w:val="00B96B43"/>
    <w:rsid w:val="00BA32CE"/>
    <w:rsid w:val="00BB12DC"/>
    <w:rsid w:val="00BD2C54"/>
    <w:rsid w:val="00BE6580"/>
    <w:rsid w:val="00C05B87"/>
    <w:rsid w:val="00C1401A"/>
    <w:rsid w:val="00C41A5B"/>
    <w:rsid w:val="00C43AF3"/>
    <w:rsid w:val="00C51A10"/>
    <w:rsid w:val="00C673E6"/>
    <w:rsid w:val="00C818A1"/>
    <w:rsid w:val="00C85D4A"/>
    <w:rsid w:val="00C876A8"/>
    <w:rsid w:val="00C87DA7"/>
    <w:rsid w:val="00CB541A"/>
    <w:rsid w:val="00CC053E"/>
    <w:rsid w:val="00CC3BCB"/>
    <w:rsid w:val="00CC5414"/>
    <w:rsid w:val="00CD00A2"/>
    <w:rsid w:val="00CE4A15"/>
    <w:rsid w:val="00CF1324"/>
    <w:rsid w:val="00CF2780"/>
    <w:rsid w:val="00D07669"/>
    <w:rsid w:val="00D10881"/>
    <w:rsid w:val="00D1204E"/>
    <w:rsid w:val="00D330FF"/>
    <w:rsid w:val="00D43AFE"/>
    <w:rsid w:val="00D52178"/>
    <w:rsid w:val="00D76E4A"/>
    <w:rsid w:val="00D83387"/>
    <w:rsid w:val="00D85BE2"/>
    <w:rsid w:val="00D96FAA"/>
    <w:rsid w:val="00DA4D96"/>
    <w:rsid w:val="00DB1B15"/>
    <w:rsid w:val="00DB5C48"/>
    <w:rsid w:val="00DC0F64"/>
    <w:rsid w:val="00DD0895"/>
    <w:rsid w:val="00DD5E52"/>
    <w:rsid w:val="00DE0191"/>
    <w:rsid w:val="00DF4187"/>
    <w:rsid w:val="00E029FA"/>
    <w:rsid w:val="00E269B7"/>
    <w:rsid w:val="00E26E19"/>
    <w:rsid w:val="00E33412"/>
    <w:rsid w:val="00E510E2"/>
    <w:rsid w:val="00E545F7"/>
    <w:rsid w:val="00E708F7"/>
    <w:rsid w:val="00EB487A"/>
    <w:rsid w:val="00EB58FA"/>
    <w:rsid w:val="00EE23C9"/>
    <w:rsid w:val="00EE29A9"/>
    <w:rsid w:val="00EE2EC2"/>
    <w:rsid w:val="00EE5AED"/>
    <w:rsid w:val="00F20CBA"/>
    <w:rsid w:val="00F2276C"/>
    <w:rsid w:val="00F270D7"/>
    <w:rsid w:val="00F3513E"/>
    <w:rsid w:val="00F351E0"/>
    <w:rsid w:val="00F3564C"/>
    <w:rsid w:val="00F42858"/>
    <w:rsid w:val="00F45CCF"/>
    <w:rsid w:val="00F51286"/>
    <w:rsid w:val="00F52B77"/>
    <w:rsid w:val="00F57BC2"/>
    <w:rsid w:val="00F63990"/>
    <w:rsid w:val="00F73E9D"/>
    <w:rsid w:val="00F823ED"/>
    <w:rsid w:val="00FA431A"/>
    <w:rsid w:val="00FD0880"/>
    <w:rsid w:val="00FD40C6"/>
    <w:rsid w:val="00FE13E4"/>
    <w:rsid w:val="00FE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600FD0F-07E5-4B72-B113-AA6277DA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8A1"/>
    <w:rPr>
      <w:sz w:val="24"/>
      <w:szCs w:val="24"/>
    </w:rPr>
  </w:style>
  <w:style w:type="paragraph" w:styleId="3">
    <w:name w:val="heading 3"/>
    <w:basedOn w:val="a"/>
    <w:next w:val="a"/>
    <w:qFormat/>
    <w:rsid w:val="00AB0C28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 Знак"/>
    <w:basedOn w:val="a"/>
    <w:link w:val="a4"/>
    <w:qFormat/>
    <w:rsid w:val="003556B4"/>
    <w:pPr>
      <w:jc w:val="center"/>
    </w:pPr>
  </w:style>
  <w:style w:type="character" w:customStyle="1" w:styleId="a4">
    <w:name w:val="Название Знак"/>
    <w:aliases w:val=" Знак Знак"/>
    <w:basedOn w:val="a0"/>
    <w:link w:val="a3"/>
    <w:rsid w:val="003556B4"/>
    <w:rPr>
      <w:sz w:val="24"/>
      <w:szCs w:val="24"/>
      <w:lang w:val="ru-RU" w:eastAsia="ru-RU" w:bidi="ar-SA"/>
    </w:rPr>
  </w:style>
  <w:style w:type="paragraph" w:styleId="a5">
    <w:name w:val="footer"/>
    <w:basedOn w:val="a"/>
    <w:rsid w:val="003556B4"/>
    <w:pPr>
      <w:tabs>
        <w:tab w:val="center" w:pos="4153"/>
        <w:tab w:val="right" w:pos="8306"/>
      </w:tabs>
    </w:pPr>
    <w:rPr>
      <w:sz w:val="28"/>
      <w:szCs w:val="20"/>
    </w:rPr>
  </w:style>
  <w:style w:type="paragraph" w:styleId="a6">
    <w:name w:val="Body Text Indent"/>
    <w:basedOn w:val="a"/>
    <w:link w:val="a7"/>
    <w:rsid w:val="003556B4"/>
    <w:pPr>
      <w:spacing w:after="120"/>
      <w:ind w:left="283"/>
    </w:pPr>
  </w:style>
  <w:style w:type="paragraph" w:styleId="2">
    <w:name w:val="Body Text Indent 2"/>
    <w:basedOn w:val="a"/>
    <w:rsid w:val="003556B4"/>
    <w:pPr>
      <w:spacing w:after="120" w:line="480" w:lineRule="auto"/>
      <w:ind w:left="283"/>
    </w:pPr>
  </w:style>
  <w:style w:type="paragraph" w:styleId="a8">
    <w:name w:val="header"/>
    <w:basedOn w:val="a"/>
    <w:link w:val="a9"/>
    <w:rsid w:val="003556B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styleId="aa">
    <w:name w:val="Body Text"/>
    <w:basedOn w:val="a"/>
    <w:link w:val="ab"/>
    <w:rsid w:val="003556B4"/>
    <w:pPr>
      <w:spacing w:after="120"/>
    </w:pPr>
  </w:style>
  <w:style w:type="paragraph" w:customStyle="1" w:styleId="ac">
    <w:name w:val="Ст_колон"/>
    <w:basedOn w:val="a"/>
    <w:next w:val="a5"/>
    <w:rsid w:val="003556B4"/>
    <w:pPr>
      <w:jc w:val="both"/>
    </w:pPr>
    <w:rPr>
      <w:rFonts w:ascii="SchoolBook" w:hAnsi="SchoolBook"/>
      <w:sz w:val="26"/>
      <w:szCs w:val="20"/>
    </w:rPr>
  </w:style>
  <w:style w:type="paragraph" w:customStyle="1" w:styleId="14-15">
    <w:name w:val="14-15"/>
    <w:basedOn w:val="a6"/>
    <w:rsid w:val="003556B4"/>
    <w:pPr>
      <w:spacing w:after="0" w:line="360" w:lineRule="auto"/>
      <w:ind w:left="0" w:firstLine="709"/>
      <w:jc w:val="both"/>
    </w:pPr>
    <w:rPr>
      <w:bCs/>
      <w:kern w:val="28"/>
      <w:sz w:val="28"/>
    </w:rPr>
  </w:style>
  <w:style w:type="paragraph" w:styleId="ad">
    <w:name w:val="Subtitle"/>
    <w:basedOn w:val="a"/>
    <w:qFormat/>
    <w:rsid w:val="003556B4"/>
    <w:pPr>
      <w:jc w:val="center"/>
    </w:pPr>
    <w:rPr>
      <w:b/>
      <w:szCs w:val="20"/>
    </w:rPr>
  </w:style>
  <w:style w:type="paragraph" w:styleId="ae">
    <w:name w:val="Balloon Text"/>
    <w:basedOn w:val="a"/>
    <w:semiHidden/>
    <w:rsid w:val="00AC0132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basedOn w:val="a0"/>
    <w:link w:val="a6"/>
    <w:locked/>
    <w:rsid w:val="009478A1"/>
    <w:rPr>
      <w:sz w:val="24"/>
      <w:szCs w:val="24"/>
      <w:lang w:val="ru-RU" w:eastAsia="ru-RU" w:bidi="ar-SA"/>
    </w:rPr>
  </w:style>
  <w:style w:type="paragraph" w:customStyle="1" w:styleId="ConsPlusTitle">
    <w:name w:val="ConsPlusTitle"/>
    <w:rsid w:val="006A0C6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f">
    <w:name w:val="Table Grid"/>
    <w:basedOn w:val="a1"/>
    <w:rsid w:val="00DA4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Верхний колонтитул Знак"/>
    <w:basedOn w:val="a0"/>
    <w:link w:val="a8"/>
    <w:rsid w:val="006F39F3"/>
    <w:rPr>
      <w:sz w:val="28"/>
      <w:lang w:val="ru-RU" w:eastAsia="ru-RU" w:bidi="ar-SA"/>
    </w:rPr>
  </w:style>
  <w:style w:type="character" w:customStyle="1" w:styleId="ab">
    <w:name w:val="Основной текст Знак"/>
    <w:basedOn w:val="a0"/>
    <w:link w:val="aa"/>
    <w:rsid w:val="007630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4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53010-C137-4E27-849A-E7D7AF0ED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DG Win&amp;Soft</Company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User</dc:creator>
  <cp:lastModifiedBy>Пользователь</cp:lastModifiedBy>
  <cp:revision>3</cp:revision>
  <cp:lastPrinted>2020-11-03T11:54:00Z</cp:lastPrinted>
  <dcterms:created xsi:type="dcterms:W3CDTF">2023-07-17T07:40:00Z</dcterms:created>
  <dcterms:modified xsi:type="dcterms:W3CDTF">2023-07-24T08:30:00Z</dcterms:modified>
</cp:coreProperties>
</file>