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CD" w:rsidRDefault="00BF7A1C" w:rsidP="006A20CD">
      <w:pPr>
        <w:tabs>
          <w:tab w:val="left" w:pos="6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Приложение</w:t>
      </w:r>
      <w:r w:rsidR="006A2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DBD" w:rsidRDefault="00957DBD" w:rsidP="006A20CD">
      <w:pPr>
        <w:tabs>
          <w:tab w:val="left" w:pos="6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DBD" w:rsidRDefault="000E1DCB" w:rsidP="009439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  <w:r w:rsidR="00957DBD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5B2633">
        <w:rPr>
          <w:rFonts w:ascii="Times New Roman" w:hAnsi="Times New Roman" w:cs="Times New Roman"/>
          <w:sz w:val="28"/>
          <w:szCs w:val="28"/>
        </w:rPr>
        <w:t xml:space="preserve">ДОПОЛНИТЕЛЬНОГО ОТБОРА </w:t>
      </w:r>
      <w:r w:rsidR="00957DBD">
        <w:rPr>
          <w:rFonts w:ascii="Times New Roman" w:hAnsi="Times New Roman" w:cs="Times New Roman"/>
          <w:sz w:val="28"/>
          <w:szCs w:val="28"/>
        </w:rPr>
        <w:t>МУНИЦИПАЛЬНОГО КОНКУРСА «НАВСТРЕЧУ К ПЕРЕМЕНАМ»</w:t>
      </w:r>
    </w:p>
    <w:p w:rsidR="00957DBD" w:rsidRDefault="00957DBD" w:rsidP="0038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951" w:rsidRPr="00191F2C" w:rsidRDefault="00032348" w:rsidP="0035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2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Усть-Лабинский</w:t>
      </w:r>
      <w:r w:rsidR="00B83676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2A0826">
        <w:rPr>
          <w:rFonts w:ascii="Times New Roman" w:hAnsi="Times New Roman" w:cs="Times New Roman"/>
          <w:sz w:val="28"/>
          <w:szCs w:val="28"/>
        </w:rPr>
        <w:t xml:space="preserve"> 11.07.2017 № 887</w:t>
      </w:r>
      <w:r w:rsidRPr="00191F2C">
        <w:rPr>
          <w:rFonts w:ascii="Times New Roman" w:hAnsi="Times New Roman" w:cs="Times New Roman"/>
          <w:sz w:val="28"/>
          <w:szCs w:val="28"/>
        </w:rPr>
        <w:t xml:space="preserve">  «Об утверждении Порядка предоставления грантов в виде субсидий муниципальным учреждениям на поддержку социально значимых проектов в сфере внедрения техно</w:t>
      </w:r>
      <w:r w:rsidR="0036154A">
        <w:rPr>
          <w:rFonts w:ascii="Times New Roman" w:hAnsi="Times New Roman" w:cs="Times New Roman"/>
          <w:sz w:val="28"/>
          <w:szCs w:val="28"/>
        </w:rPr>
        <w:t xml:space="preserve">логий бережливого производства», </w:t>
      </w:r>
      <w:r w:rsidR="00DD781F" w:rsidRPr="006A20C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Усть-Лабинский район от </w:t>
      </w:r>
      <w:r w:rsidR="00302DF6">
        <w:rPr>
          <w:rFonts w:ascii="Times New Roman" w:hAnsi="Times New Roman" w:cs="Times New Roman"/>
          <w:sz w:val="28"/>
          <w:szCs w:val="28"/>
        </w:rPr>
        <w:t xml:space="preserve"> </w:t>
      </w:r>
      <w:r w:rsidR="005B2633">
        <w:rPr>
          <w:rFonts w:ascii="Times New Roman" w:hAnsi="Times New Roman" w:cs="Times New Roman"/>
          <w:sz w:val="28"/>
          <w:szCs w:val="28"/>
        </w:rPr>
        <w:t>07</w:t>
      </w:r>
      <w:r w:rsidR="008324B3" w:rsidRPr="00963C53">
        <w:rPr>
          <w:rFonts w:ascii="Times New Roman" w:hAnsi="Times New Roman" w:cs="Times New Roman"/>
          <w:sz w:val="28"/>
          <w:szCs w:val="28"/>
        </w:rPr>
        <w:t>.</w:t>
      </w:r>
      <w:r w:rsidR="005B2633">
        <w:rPr>
          <w:rFonts w:ascii="Times New Roman" w:hAnsi="Times New Roman" w:cs="Times New Roman"/>
          <w:sz w:val="28"/>
          <w:szCs w:val="28"/>
        </w:rPr>
        <w:t>10</w:t>
      </w:r>
      <w:r w:rsidR="008324B3" w:rsidRPr="00963C53">
        <w:rPr>
          <w:rFonts w:ascii="Times New Roman" w:hAnsi="Times New Roman" w:cs="Times New Roman"/>
          <w:sz w:val="28"/>
          <w:szCs w:val="28"/>
        </w:rPr>
        <w:t>.20</w:t>
      </w:r>
      <w:r w:rsidR="00302DF6" w:rsidRPr="00963C53">
        <w:rPr>
          <w:rFonts w:ascii="Times New Roman" w:hAnsi="Times New Roman" w:cs="Times New Roman"/>
          <w:sz w:val="28"/>
          <w:szCs w:val="28"/>
        </w:rPr>
        <w:t>21</w:t>
      </w:r>
      <w:r w:rsidR="0036154A" w:rsidRPr="00963C53">
        <w:rPr>
          <w:rFonts w:ascii="Times New Roman" w:hAnsi="Times New Roman" w:cs="Times New Roman"/>
          <w:sz w:val="28"/>
          <w:szCs w:val="28"/>
        </w:rPr>
        <w:t xml:space="preserve"> № </w:t>
      </w:r>
      <w:r w:rsidR="008324B3" w:rsidRPr="00963C53">
        <w:rPr>
          <w:rFonts w:ascii="Times New Roman" w:hAnsi="Times New Roman" w:cs="Times New Roman"/>
          <w:sz w:val="28"/>
          <w:szCs w:val="28"/>
        </w:rPr>
        <w:t xml:space="preserve"> </w:t>
      </w:r>
      <w:r w:rsidR="005B2633">
        <w:rPr>
          <w:rFonts w:ascii="Times New Roman" w:hAnsi="Times New Roman" w:cs="Times New Roman"/>
          <w:sz w:val="28"/>
          <w:szCs w:val="28"/>
        </w:rPr>
        <w:t>11</w:t>
      </w:r>
      <w:r w:rsidR="008856F8">
        <w:rPr>
          <w:rFonts w:ascii="Times New Roman" w:hAnsi="Times New Roman" w:cs="Times New Roman"/>
          <w:sz w:val="28"/>
          <w:szCs w:val="28"/>
        </w:rPr>
        <w:t>0</w:t>
      </w:r>
      <w:r w:rsidR="005B2633">
        <w:rPr>
          <w:rFonts w:ascii="Times New Roman" w:hAnsi="Times New Roman" w:cs="Times New Roman"/>
          <w:sz w:val="28"/>
          <w:szCs w:val="28"/>
        </w:rPr>
        <w:t>9</w:t>
      </w:r>
      <w:r w:rsidR="008324B3" w:rsidRPr="00963C53">
        <w:rPr>
          <w:rFonts w:ascii="Times New Roman" w:hAnsi="Times New Roman" w:cs="Times New Roman"/>
          <w:sz w:val="28"/>
          <w:szCs w:val="28"/>
        </w:rPr>
        <w:t xml:space="preserve"> </w:t>
      </w:r>
      <w:r w:rsidR="0036154A" w:rsidRPr="005B2633">
        <w:rPr>
          <w:rFonts w:ascii="Times New Roman" w:hAnsi="Times New Roman" w:cs="Times New Roman"/>
          <w:sz w:val="28"/>
          <w:szCs w:val="28"/>
        </w:rPr>
        <w:t>«</w:t>
      </w:r>
      <w:r w:rsidR="005B2633" w:rsidRPr="005B2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дополнительного конкурсного отбора для предоставления грантов в </w:t>
      </w:r>
      <w:r w:rsidR="005B2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B2633" w:rsidRPr="005B2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 субсидий, предоставляемых муниципальным учреждениям на поддержку социально значимых проектов в сфере внедрения технологий бережливого производства"</w:t>
      </w:r>
      <w:r w:rsidR="005B263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91F2C">
        <w:rPr>
          <w:rFonts w:ascii="Times New Roman" w:hAnsi="Times New Roman" w:cs="Times New Roman"/>
          <w:sz w:val="28"/>
          <w:szCs w:val="28"/>
        </w:rPr>
        <w:t>информирует</w:t>
      </w:r>
      <w:r w:rsidR="001D0951" w:rsidRPr="00191F2C">
        <w:rPr>
          <w:rFonts w:ascii="Times New Roman" w:hAnsi="Times New Roman" w:cs="Times New Roman"/>
          <w:sz w:val="28"/>
          <w:szCs w:val="28"/>
        </w:rPr>
        <w:t>:</w:t>
      </w:r>
    </w:p>
    <w:p w:rsidR="005B2633" w:rsidRDefault="00502385" w:rsidP="005B2633">
      <w:pPr>
        <w:pStyle w:val="ConsPlusNormal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07FB" w:rsidRPr="00191F2C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B31830">
        <w:rPr>
          <w:rFonts w:ascii="Times New Roman" w:hAnsi="Times New Roman" w:cs="Times New Roman"/>
          <w:sz w:val="28"/>
          <w:szCs w:val="28"/>
        </w:rPr>
        <w:t xml:space="preserve">нии </w:t>
      </w:r>
      <w:r w:rsidR="005B2633">
        <w:rPr>
          <w:rFonts w:ascii="Times New Roman" w:hAnsi="Times New Roman" w:cs="Times New Roman"/>
          <w:sz w:val="28"/>
          <w:szCs w:val="28"/>
        </w:rPr>
        <w:t xml:space="preserve">дополнительного конкурсного отбора для предоставления грантов в виде субсидий, предоставляемых муниципальным учреждениям на поддержку социально значимых проектов в сфере внедрения технологий бережливого производства, за счет средств бюджета муниципального образования Усть-Лабинский район, предусмотренных на реализацию мероприятий муниципальной программы муниципального образования Усть-Лабинский район  «Бережливый Усть-Лабинский район». </w:t>
      </w:r>
    </w:p>
    <w:p w:rsidR="005B2633" w:rsidRDefault="005B2633" w:rsidP="005B2633">
      <w:pPr>
        <w:pStyle w:val="ConsPlusNormal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с 1</w:t>
      </w:r>
      <w:r w:rsidR="001F20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2022 по 1</w:t>
      </w:r>
      <w:r w:rsidR="001F20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ноября 2022 года</w:t>
      </w:r>
    </w:p>
    <w:p w:rsidR="00B218C7" w:rsidRDefault="00963C53" w:rsidP="0035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18C7">
        <w:rPr>
          <w:rFonts w:ascii="Times New Roman" w:hAnsi="Times New Roman" w:cs="Times New Roman"/>
          <w:sz w:val="28"/>
          <w:szCs w:val="28"/>
        </w:rPr>
        <w:t xml:space="preserve">ассмотрение заявок на участие в конкурсе и конкурсной документации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20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0AA">
        <w:rPr>
          <w:rFonts w:ascii="Times New Roman" w:hAnsi="Times New Roman" w:cs="Times New Roman"/>
          <w:sz w:val="28"/>
          <w:szCs w:val="28"/>
        </w:rPr>
        <w:t>ноября</w:t>
      </w:r>
      <w:r w:rsidR="00B218C7">
        <w:rPr>
          <w:rFonts w:ascii="Times New Roman" w:hAnsi="Times New Roman" w:cs="Times New Roman"/>
          <w:sz w:val="28"/>
          <w:szCs w:val="28"/>
        </w:rPr>
        <w:t xml:space="preserve"> 202</w:t>
      </w:r>
      <w:r w:rsidR="005B2633">
        <w:rPr>
          <w:rFonts w:ascii="Times New Roman" w:hAnsi="Times New Roman" w:cs="Times New Roman"/>
          <w:sz w:val="28"/>
          <w:szCs w:val="28"/>
        </w:rPr>
        <w:t>2</w:t>
      </w:r>
      <w:r w:rsidR="00B218C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F20AA">
        <w:rPr>
          <w:rFonts w:ascii="Times New Roman" w:hAnsi="Times New Roman" w:cs="Times New Roman"/>
          <w:sz w:val="28"/>
          <w:szCs w:val="28"/>
        </w:rPr>
        <w:t>2 дека</w:t>
      </w:r>
      <w:r w:rsidR="00B218C7">
        <w:rPr>
          <w:rFonts w:ascii="Times New Roman" w:hAnsi="Times New Roman" w:cs="Times New Roman"/>
          <w:sz w:val="28"/>
          <w:szCs w:val="28"/>
        </w:rPr>
        <w:t>бря 202</w:t>
      </w:r>
      <w:r w:rsidR="005B2633">
        <w:rPr>
          <w:rFonts w:ascii="Times New Roman" w:hAnsi="Times New Roman" w:cs="Times New Roman"/>
          <w:sz w:val="28"/>
          <w:szCs w:val="28"/>
        </w:rPr>
        <w:t>2</w:t>
      </w:r>
      <w:r w:rsidR="00B218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D0951" w:rsidRDefault="00963C53" w:rsidP="0035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18C7">
        <w:rPr>
          <w:rFonts w:ascii="Times New Roman" w:hAnsi="Times New Roman" w:cs="Times New Roman"/>
          <w:sz w:val="28"/>
          <w:szCs w:val="28"/>
        </w:rPr>
        <w:t xml:space="preserve">одведение итогов конкурса </w:t>
      </w:r>
      <w:r w:rsidR="001F20AA">
        <w:rPr>
          <w:rFonts w:ascii="Times New Roman" w:hAnsi="Times New Roman" w:cs="Times New Roman"/>
          <w:sz w:val="28"/>
          <w:szCs w:val="28"/>
        </w:rPr>
        <w:t>5 декабря</w:t>
      </w:r>
      <w:r w:rsidR="00B218C7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0E5B66">
        <w:rPr>
          <w:rFonts w:ascii="Times New Roman" w:hAnsi="Times New Roman" w:cs="Times New Roman"/>
          <w:sz w:val="28"/>
          <w:szCs w:val="28"/>
        </w:rPr>
        <w:t>.</w:t>
      </w:r>
    </w:p>
    <w:p w:rsidR="00CF34B7" w:rsidRPr="000D5CCD" w:rsidRDefault="00CF34B7" w:rsidP="0035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CD">
        <w:rPr>
          <w:rFonts w:ascii="Times New Roman" w:hAnsi="Times New Roman" w:cs="Times New Roman"/>
          <w:sz w:val="28"/>
          <w:szCs w:val="28"/>
        </w:rPr>
        <w:t>Муниципальный конкурс «Навстречу к переменам» проводится в целях стимулирования активности муниципальных учреждений муниципального образования Усть-Лабинский район для реализации социально значимых проектов в сфере внедрения технологий бережливого производства.</w:t>
      </w:r>
    </w:p>
    <w:p w:rsidR="000D5CCD" w:rsidRPr="006D1DCB" w:rsidRDefault="00CF34B7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Размер гранта, предоставляемого по одной заявке, не может превышать 300 000 (трехсот тысяч) рублей из общего объема средств, предусмотренных </w:t>
      </w:r>
      <w:r w:rsidR="00963C53" w:rsidRPr="006D1DC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963C53">
        <w:rPr>
          <w:rFonts w:ascii="Times New Roman" w:hAnsi="Times New Roman" w:cs="Times New Roman"/>
          <w:sz w:val="28"/>
          <w:szCs w:val="28"/>
        </w:rPr>
        <w:t>ой</w:t>
      </w:r>
      <w:r w:rsidR="00963C53" w:rsidRPr="006D1D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Усть-Лабинский район</w:t>
      </w:r>
      <w:r w:rsidRPr="006D1DCB">
        <w:rPr>
          <w:rFonts w:ascii="Times New Roman" w:hAnsi="Times New Roman" w:cs="Times New Roman"/>
          <w:sz w:val="28"/>
          <w:szCs w:val="28"/>
        </w:rPr>
        <w:t xml:space="preserve"> «Бережливый Усть-Лабинский район» на соответствующие цели.</w:t>
      </w:r>
    </w:p>
    <w:p w:rsidR="000D5CCD" w:rsidRPr="006D1DCB" w:rsidRDefault="000D5CCD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>Для участия в Муниципальном конкурсе на получении гранта в форме субсидии участник отбора должен соответствовать на 1 число месяца, предыдущему месяцу, в котором планируется проведение отбора следующим требованиям:</w:t>
      </w:r>
    </w:p>
    <w:p w:rsidR="000D5CCD" w:rsidRPr="006D1DCB" w:rsidRDefault="000D5CCD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>осуществление участником отбора деятельности на территории муниципального образования Усть-Лабинский район;</w:t>
      </w:r>
    </w:p>
    <w:p w:rsidR="000D5CCD" w:rsidRPr="006D1DCB" w:rsidRDefault="000D5CCD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>отсутствие у участника отбора неисполненной обязанности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налогах и сборах;</w:t>
      </w:r>
    </w:p>
    <w:p w:rsidR="000D5CCD" w:rsidRPr="006D1DCB" w:rsidRDefault="000D5CCD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lastRenderedPageBreak/>
        <w:t>отсутствие просроченной задолженности по возврату в бюджет муниципального образования Усть-Лабинский район, субсидии, бюджетных инвестиций, а также иной просроченной (неурегулированной) задолженности по денежным обязательствам перед муниципальным образованием Усть-Лабинский район, из бюджета которого планируется предоставление гранта в форме субсидии;</w:t>
      </w:r>
    </w:p>
    <w:p w:rsidR="000D5CCD" w:rsidRPr="006D1DCB" w:rsidRDefault="000D5CCD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>участники отбора – юридические лица не должны находиться в процессе реорганизации, ликвидации, в отношении них не введена процедура банкротства, деятельности участника отбора не приостановлена в порядке, предусмотренном законодательством Российской Федерации;</w:t>
      </w:r>
    </w:p>
    <w:p w:rsidR="000D5CCD" w:rsidRPr="006D1DCB" w:rsidRDefault="000D5CCD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0D5CCD" w:rsidRPr="006D1DCB" w:rsidRDefault="000D5CCD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Для участия в Муниципальном конкурсе на получение гранта Соискатель представляет в Управление экономики заявку по установленной форме: 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копии учредительных документов, заверенные печатью хозяйствующего субъекта;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2"/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(в случае обращения с заявкой представителя заявителя);</w:t>
      </w:r>
    </w:p>
    <w:bookmarkEnd w:id="0"/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юридических лиц по состоянию на дату, которая предшествует дате подачи заявления не более чем на 30 дней;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4"/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обязанности по уплате налогов, сборов, пеней и штрафов, полученная не ранее чем за месяц до даты регистрации заявки;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5"/>
      <w:bookmarkEnd w:id="1"/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справка об отсутствии просроченной задолженности по заработной плате на первое число месяца, в котором подана заявка на участие в конкурсе;</w:t>
      </w:r>
    </w:p>
    <w:bookmarkEnd w:id="2"/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копии документов, содержащих сведения о банковских реквизитах участника конкурса, заверенные заявителем;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 xml:space="preserve">подробное описание проекта с обязательным указанием социальной значимости и планируемого охвата аудитории, постановкой проблемы или задачи, цели, концептуальных подходов, путями решения и сроками; 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полное обоснование расходов на реализацию проекта;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 xml:space="preserve">оценка (качественные и количественные показатели) эффективности и ожидаемые результаты от реализации проекта; 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количество работников, участвующих в реализации мероприятий по внедрению технологии бережливого производства и использующих ее результаты;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заявление  о том, что заявитель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согласие органа, осуществляющего функции и полномочия учредителя в отношении муниципального учреждения (далее - орган-учредитель) на участие учреждения в конкурсе, оформленного на бланке органа-учредителя);</w:t>
      </w:r>
    </w:p>
    <w:p w:rsidR="000D5CCD" w:rsidRPr="006D1DCB" w:rsidRDefault="006D1DCB" w:rsidP="003520D2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опись представляемых документов.</w:t>
      </w:r>
    </w:p>
    <w:p w:rsidR="000D5CCD" w:rsidRPr="006D1DCB" w:rsidRDefault="000D5CCD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>Заявка на участие в муниципальном конкурсе с приложением документов представляется в письменной форме непосредственно по адресу: 352330, Краснодарский край, г. Усть-Лабинск, ул. Ленина, д. 38, управление экономики администрации муниципального образования Усть-Лабинский район, кабинет 2.02. (с понедельника по четверг с 8.00-17.15, пятница с 8.00-16.00, перерыв с 12.00-13.00).</w:t>
      </w:r>
    </w:p>
    <w:p w:rsidR="00AD5D35" w:rsidRPr="000D5CCD" w:rsidRDefault="00AD5D35" w:rsidP="003520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CCD">
        <w:rPr>
          <w:rFonts w:ascii="Times New Roman" w:hAnsi="Times New Roman" w:cs="Times New Roman"/>
          <w:sz w:val="28"/>
          <w:szCs w:val="28"/>
        </w:rPr>
        <w:t>Информацию об условиях</w:t>
      </w:r>
      <w:r w:rsidR="00383B49" w:rsidRPr="000D5CCD">
        <w:rPr>
          <w:rFonts w:ascii="Times New Roman" w:hAnsi="Times New Roman" w:cs="Times New Roman"/>
          <w:sz w:val="28"/>
          <w:szCs w:val="28"/>
        </w:rPr>
        <w:t xml:space="preserve"> </w:t>
      </w:r>
      <w:r w:rsidRPr="000D5CC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4318F" w:rsidRPr="000D5C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D5CCD">
        <w:rPr>
          <w:rFonts w:ascii="Times New Roman" w:hAnsi="Times New Roman" w:cs="Times New Roman"/>
          <w:sz w:val="28"/>
          <w:szCs w:val="28"/>
        </w:rPr>
        <w:t>конкурса</w:t>
      </w:r>
      <w:r w:rsidR="005E033A" w:rsidRPr="000D5CCD">
        <w:rPr>
          <w:rFonts w:ascii="Times New Roman" w:hAnsi="Times New Roman" w:cs="Times New Roman"/>
          <w:sz w:val="28"/>
          <w:szCs w:val="28"/>
        </w:rPr>
        <w:t>, форме</w:t>
      </w:r>
      <w:r w:rsidR="00383B49" w:rsidRPr="000D5CCD">
        <w:rPr>
          <w:rFonts w:ascii="Times New Roman" w:hAnsi="Times New Roman" w:cs="Times New Roman"/>
          <w:sz w:val="28"/>
          <w:szCs w:val="28"/>
        </w:rPr>
        <w:t xml:space="preserve"> заявки, перечне необходимых документов</w:t>
      </w:r>
      <w:r w:rsidR="000E34AE" w:rsidRPr="000D5CCD">
        <w:rPr>
          <w:rFonts w:ascii="Times New Roman" w:hAnsi="Times New Roman" w:cs="Times New Roman"/>
          <w:sz w:val="28"/>
          <w:szCs w:val="28"/>
        </w:rPr>
        <w:t xml:space="preserve"> можно получить  в управлении экономики администрации муниципального образования Ус</w:t>
      </w:r>
      <w:r w:rsidR="00DF71DB" w:rsidRPr="000D5CCD">
        <w:rPr>
          <w:rFonts w:ascii="Times New Roman" w:hAnsi="Times New Roman" w:cs="Times New Roman"/>
          <w:sz w:val="28"/>
          <w:szCs w:val="28"/>
        </w:rPr>
        <w:t>ть-Лабинский район, тел. 5-27-44</w:t>
      </w:r>
      <w:r w:rsidR="000E34AE" w:rsidRPr="000D5CCD">
        <w:rPr>
          <w:rFonts w:ascii="Times New Roman" w:hAnsi="Times New Roman" w:cs="Times New Roman"/>
          <w:sz w:val="28"/>
          <w:szCs w:val="28"/>
        </w:rPr>
        <w:t xml:space="preserve"> или </w:t>
      </w:r>
      <w:r w:rsidR="00383B49" w:rsidRPr="000D5CCD">
        <w:rPr>
          <w:rFonts w:ascii="Times New Roman" w:hAnsi="Times New Roman" w:cs="Times New Roman"/>
          <w:sz w:val="28"/>
          <w:szCs w:val="28"/>
        </w:rPr>
        <w:t xml:space="preserve">на официальном сайте района </w:t>
      </w:r>
      <w:hyperlink r:id="rId8" w:history="1">
        <w:r w:rsidR="00383B49" w:rsidRPr="000D5CC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83B49" w:rsidRPr="000D5CC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83B49" w:rsidRPr="000D5CC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adminuslabinsk</w:t>
        </w:r>
        <w:r w:rsidR="00383B49" w:rsidRPr="000D5CC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83B49" w:rsidRPr="000D5CC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5CCD">
        <w:rPr>
          <w:rFonts w:ascii="Times New Roman" w:hAnsi="Times New Roman" w:cs="Times New Roman"/>
          <w:sz w:val="28"/>
          <w:szCs w:val="28"/>
        </w:rPr>
        <w:t xml:space="preserve"> </w:t>
      </w:r>
      <w:r w:rsidR="002E507A" w:rsidRPr="000D5CCD">
        <w:rPr>
          <w:rFonts w:ascii="Times New Roman" w:hAnsi="Times New Roman" w:cs="Times New Roman"/>
          <w:sz w:val="28"/>
          <w:szCs w:val="28"/>
        </w:rPr>
        <w:t>Отделы/ Управление экономики/</w:t>
      </w:r>
      <w:r w:rsidR="00383B49" w:rsidRPr="000D5CCD">
        <w:rPr>
          <w:rFonts w:ascii="Times New Roman" w:hAnsi="Times New Roman" w:cs="Times New Roman"/>
          <w:sz w:val="28"/>
          <w:szCs w:val="28"/>
        </w:rPr>
        <w:t>Бережливый Усть-</w:t>
      </w:r>
      <w:r w:rsidR="00750F02" w:rsidRPr="000D5CCD">
        <w:rPr>
          <w:rFonts w:ascii="Times New Roman" w:hAnsi="Times New Roman" w:cs="Times New Roman"/>
          <w:sz w:val="28"/>
          <w:szCs w:val="28"/>
        </w:rPr>
        <w:t>Лабинский район</w:t>
      </w:r>
      <w:r w:rsidR="000547A0" w:rsidRPr="000D5CCD">
        <w:rPr>
          <w:rFonts w:ascii="Times New Roman" w:hAnsi="Times New Roman" w:cs="Times New Roman"/>
          <w:sz w:val="28"/>
          <w:szCs w:val="28"/>
        </w:rPr>
        <w:t>.</w:t>
      </w:r>
    </w:p>
    <w:p w:rsidR="000547A0" w:rsidRDefault="000547A0" w:rsidP="0005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71DB" w:rsidRDefault="00DF71DB" w:rsidP="0005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1DB" w:rsidRDefault="00DF71DB" w:rsidP="0005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1DB" w:rsidRDefault="00DF71DB" w:rsidP="0005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1D0" w:rsidRPr="000547A0" w:rsidRDefault="0074591F" w:rsidP="000547A0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экономики администрации муниципального образования Усть-Лабинский район</w:t>
      </w:r>
    </w:p>
    <w:sectPr w:rsidR="002921D0" w:rsidRPr="000547A0" w:rsidSect="0077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63D" w:rsidRDefault="003A563D" w:rsidP="002921D0">
      <w:pPr>
        <w:spacing w:after="0" w:line="240" w:lineRule="auto"/>
      </w:pPr>
      <w:r>
        <w:separator/>
      </w:r>
    </w:p>
  </w:endnote>
  <w:endnote w:type="continuationSeparator" w:id="1">
    <w:p w:rsidR="003A563D" w:rsidRDefault="003A563D" w:rsidP="0029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63D" w:rsidRDefault="003A563D" w:rsidP="002921D0">
      <w:pPr>
        <w:spacing w:after="0" w:line="240" w:lineRule="auto"/>
      </w:pPr>
      <w:r>
        <w:separator/>
      </w:r>
    </w:p>
  </w:footnote>
  <w:footnote w:type="continuationSeparator" w:id="1">
    <w:p w:rsidR="003A563D" w:rsidRDefault="003A563D" w:rsidP="0029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1761"/>
    <w:multiLevelType w:val="hybridMultilevel"/>
    <w:tmpl w:val="BEC288CA"/>
    <w:lvl w:ilvl="0" w:tplc="93D011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348"/>
    <w:rsid w:val="0000099E"/>
    <w:rsid w:val="000141F2"/>
    <w:rsid w:val="00032348"/>
    <w:rsid w:val="000547A0"/>
    <w:rsid w:val="00076900"/>
    <w:rsid w:val="000B0721"/>
    <w:rsid w:val="000B0CF3"/>
    <w:rsid w:val="000C0228"/>
    <w:rsid w:val="000D5CCD"/>
    <w:rsid w:val="000E1DCB"/>
    <w:rsid w:val="000E34AE"/>
    <w:rsid w:val="000E5B66"/>
    <w:rsid w:val="000F6F95"/>
    <w:rsid w:val="00122791"/>
    <w:rsid w:val="00191F2C"/>
    <w:rsid w:val="001946AC"/>
    <w:rsid w:val="001D0951"/>
    <w:rsid w:val="001F20AA"/>
    <w:rsid w:val="00216839"/>
    <w:rsid w:val="0026683D"/>
    <w:rsid w:val="002921D0"/>
    <w:rsid w:val="002A0826"/>
    <w:rsid w:val="002E1855"/>
    <w:rsid w:val="002E507A"/>
    <w:rsid w:val="00302DF6"/>
    <w:rsid w:val="003520D2"/>
    <w:rsid w:val="0036154A"/>
    <w:rsid w:val="00383B49"/>
    <w:rsid w:val="003A563D"/>
    <w:rsid w:val="003E1623"/>
    <w:rsid w:val="003E6CC5"/>
    <w:rsid w:val="003F2529"/>
    <w:rsid w:val="00415FA4"/>
    <w:rsid w:val="00502385"/>
    <w:rsid w:val="00525DF0"/>
    <w:rsid w:val="00534E5B"/>
    <w:rsid w:val="00551914"/>
    <w:rsid w:val="005B2633"/>
    <w:rsid w:val="005D1AC3"/>
    <w:rsid w:val="005E033A"/>
    <w:rsid w:val="006047C5"/>
    <w:rsid w:val="006207FB"/>
    <w:rsid w:val="006A0E12"/>
    <w:rsid w:val="006A20CD"/>
    <w:rsid w:val="006B0B10"/>
    <w:rsid w:val="006D1DCB"/>
    <w:rsid w:val="006D2706"/>
    <w:rsid w:val="0074591F"/>
    <w:rsid w:val="00750F02"/>
    <w:rsid w:val="007661B6"/>
    <w:rsid w:val="0077508A"/>
    <w:rsid w:val="008227C6"/>
    <w:rsid w:val="00825101"/>
    <w:rsid w:val="008324B3"/>
    <w:rsid w:val="008413FB"/>
    <w:rsid w:val="008856F8"/>
    <w:rsid w:val="008D070E"/>
    <w:rsid w:val="00943982"/>
    <w:rsid w:val="0095391D"/>
    <w:rsid w:val="00957DBD"/>
    <w:rsid w:val="00963C53"/>
    <w:rsid w:val="00A73195"/>
    <w:rsid w:val="00A81A1D"/>
    <w:rsid w:val="00A85F11"/>
    <w:rsid w:val="00A91D36"/>
    <w:rsid w:val="00A9741E"/>
    <w:rsid w:val="00AB2A91"/>
    <w:rsid w:val="00AD101C"/>
    <w:rsid w:val="00AD5D35"/>
    <w:rsid w:val="00AF6851"/>
    <w:rsid w:val="00B218C7"/>
    <w:rsid w:val="00B31830"/>
    <w:rsid w:val="00B60704"/>
    <w:rsid w:val="00B83676"/>
    <w:rsid w:val="00B93DC6"/>
    <w:rsid w:val="00BA2FC4"/>
    <w:rsid w:val="00BC1199"/>
    <w:rsid w:val="00BC2C47"/>
    <w:rsid w:val="00BF5B3C"/>
    <w:rsid w:val="00BF7A1C"/>
    <w:rsid w:val="00C55A1E"/>
    <w:rsid w:val="00C86669"/>
    <w:rsid w:val="00CE118E"/>
    <w:rsid w:val="00CF34B7"/>
    <w:rsid w:val="00D9345F"/>
    <w:rsid w:val="00D96110"/>
    <w:rsid w:val="00DB1956"/>
    <w:rsid w:val="00DD781F"/>
    <w:rsid w:val="00DF3447"/>
    <w:rsid w:val="00DF71DB"/>
    <w:rsid w:val="00E4318F"/>
    <w:rsid w:val="00E647B1"/>
    <w:rsid w:val="00E75261"/>
    <w:rsid w:val="00E94AA0"/>
    <w:rsid w:val="00F44B56"/>
    <w:rsid w:val="00F809D3"/>
    <w:rsid w:val="00F81755"/>
    <w:rsid w:val="00F97D06"/>
    <w:rsid w:val="00FF1352"/>
    <w:rsid w:val="00FF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21D0"/>
  </w:style>
  <w:style w:type="paragraph" w:styleId="a5">
    <w:name w:val="footer"/>
    <w:basedOn w:val="a"/>
    <w:link w:val="a6"/>
    <w:uiPriority w:val="99"/>
    <w:semiHidden/>
    <w:unhideWhenUsed/>
    <w:rsid w:val="0029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21D0"/>
  </w:style>
  <w:style w:type="character" w:styleId="a7">
    <w:name w:val="Hyperlink"/>
    <w:basedOn w:val="a0"/>
    <w:uiPriority w:val="99"/>
    <w:unhideWhenUsed/>
    <w:rsid w:val="00383B49"/>
    <w:rPr>
      <w:color w:val="0000FF" w:themeColor="hyperlink"/>
      <w:u w:val="single"/>
    </w:rPr>
  </w:style>
  <w:style w:type="paragraph" w:styleId="a8">
    <w:name w:val="No Spacing"/>
    <w:uiPriority w:val="1"/>
    <w:qFormat/>
    <w:rsid w:val="000D5CCD"/>
    <w:pPr>
      <w:spacing w:after="0" w:line="240" w:lineRule="auto"/>
    </w:pPr>
  </w:style>
  <w:style w:type="paragraph" w:customStyle="1" w:styleId="ConsPlusNormal">
    <w:name w:val="ConsPlusNormal"/>
    <w:rsid w:val="005B26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la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36829-B42B-44D4-B005-57C15EE9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2356-10120</cp:lastModifiedBy>
  <cp:revision>2</cp:revision>
  <cp:lastPrinted>2022-10-10T13:18:00Z</cp:lastPrinted>
  <dcterms:created xsi:type="dcterms:W3CDTF">2022-10-11T06:38:00Z</dcterms:created>
  <dcterms:modified xsi:type="dcterms:W3CDTF">2022-10-11T06:38:00Z</dcterms:modified>
</cp:coreProperties>
</file>