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6A" w:rsidRDefault="004E306A" w:rsidP="004E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Усть-Лабинский район</w:t>
      </w:r>
    </w:p>
    <w:p w:rsidR="004E306A" w:rsidRDefault="004E306A" w:rsidP="004E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6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46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8E" w:rsidRPr="00C46F8E">
        <w:rPr>
          <w:rFonts w:ascii="Times New Roman" w:hAnsi="Times New Roman" w:cs="Times New Roman"/>
          <w:b/>
          <w:sz w:val="28"/>
          <w:szCs w:val="28"/>
        </w:rPr>
        <w:t>№1</w:t>
      </w:r>
    </w:p>
    <w:p w:rsidR="00F27333" w:rsidRP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7333">
        <w:rPr>
          <w:rFonts w:ascii="Times New Roman" w:hAnsi="Times New Roman" w:cs="Times New Roman"/>
          <w:sz w:val="28"/>
          <w:szCs w:val="28"/>
        </w:rPr>
        <w:t xml:space="preserve">аседания рабочей группы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333">
        <w:rPr>
          <w:rFonts w:ascii="Times New Roman" w:hAnsi="Times New Roman" w:cs="Times New Roman"/>
          <w:sz w:val="28"/>
          <w:szCs w:val="28"/>
        </w:rPr>
        <w:t xml:space="preserve">по содействию развитию </w:t>
      </w:r>
      <w:r>
        <w:rPr>
          <w:rFonts w:ascii="Times New Roman" w:hAnsi="Times New Roman" w:cs="Times New Roman"/>
          <w:sz w:val="28"/>
          <w:szCs w:val="28"/>
        </w:rPr>
        <w:t xml:space="preserve">конкуренции на территории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8E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B65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B65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C46F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г. Усть-Лабинск  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981A05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981A05">
        <w:rPr>
          <w:rFonts w:ascii="Times New Roman" w:hAnsi="Times New Roman" w:cs="Times New Roman"/>
          <w:sz w:val="28"/>
          <w:szCs w:val="28"/>
        </w:rPr>
        <w:t>Завалевская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Усть-Лабинский район</w:t>
      </w:r>
      <w:r w:rsidR="00981A05">
        <w:rPr>
          <w:rFonts w:ascii="Times New Roman" w:hAnsi="Times New Roman" w:cs="Times New Roman"/>
          <w:sz w:val="28"/>
          <w:szCs w:val="28"/>
        </w:rPr>
        <w:t xml:space="preserve">, </w:t>
      </w:r>
      <w:r w:rsidR="00D106A3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М.А. Телега – ведущий специалист управления экономики администрации муниципального образования Усть-Лабинский район, секретарь.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A3" w:rsidRPr="008F61A4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106A3" w:rsidRDefault="00D106A3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06A3" w:rsidTr="00A65B87"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E6F27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</w:t>
            </w:r>
            <w:r w:rsidR="001B6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Павлович</w:t>
            </w:r>
          </w:p>
        </w:tc>
        <w:tc>
          <w:tcPr>
            <w:tcW w:w="4927" w:type="dxa"/>
          </w:tcPr>
          <w:p w:rsidR="009E6F27" w:rsidRDefault="009E6F27" w:rsidP="001A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8056B2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9E6F27" w:rsidRDefault="009E6F27" w:rsidP="0080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B2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9E6F27" w:rsidRDefault="009E6F27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483A8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Ольга Валерьевна</w:t>
            </w:r>
          </w:p>
        </w:tc>
        <w:tc>
          <w:tcPr>
            <w:tcW w:w="4927" w:type="dxa"/>
          </w:tcPr>
          <w:p w:rsidR="00483A85" w:rsidRDefault="00483A85" w:rsidP="001B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483A8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483A85" w:rsidRDefault="00483A8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981A05" w:rsidTr="00A65B87">
        <w:tc>
          <w:tcPr>
            <w:tcW w:w="4927" w:type="dxa"/>
          </w:tcPr>
          <w:p w:rsidR="00981A05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4927" w:type="dxa"/>
          </w:tcPr>
          <w:p w:rsidR="00981A05" w:rsidRDefault="00981A0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981A05">
              <w:rPr>
                <w:rFonts w:ascii="Times New Roman" w:hAnsi="Times New Roman" w:cs="Times New Roman"/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D106A3" w:rsidRP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«Рассмотрение и утверждение отчета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1B65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4A41" w:rsidRPr="008F61A4" w:rsidRDefault="00E34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61A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34A41" w:rsidRDefault="00981A05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="00E34A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экономики администрации муниципального образования Усть-Лабинский район.</w:t>
      </w:r>
    </w:p>
    <w:p w:rsid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41" w:rsidRPr="008F61A4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утвердить отчет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1B65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муниципального образования Усть-Лабинский район направить до </w:t>
      </w:r>
      <w:r w:rsidR="001B65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B65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утвержденный отчет «Состояние и развитие конкурентной среды</w:t>
      </w:r>
      <w:r w:rsidR="00D95517">
        <w:rPr>
          <w:rFonts w:ascii="Times New Roman" w:hAnsi="Times New Roman" w:cs="Times New Roman"/>
          <w:sz w:val="28"/>
          <w:szCs w:val="28"/>
        </w:rPr>
        <w:t xml:space="preserve"> на рынках товаров и услуг в муниципальном образовании Усть-Лабинский район» в министерство экономики Краснодарского края.</w:t>
      </w:r>
    </w:p>
    <w:p w:rsidR="00D95517" w:rsidRPr="00E34A41" w:rsidRDefault="00D95517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администрации муниципального образования Усть-Лабинский район разместить Отчет с приложениями на официальном сайте муниципального образования Усть-Лабинский район</w:t>
      </w:r>
      <w:r w:rsidR="00E92465">
        <w:rPr>
          <w:rFonts w:ascii="Times New Roman" w:hAnsi="Times New Roman" w:cs="Times New Roman"/>
          <w:sz w:val="28"/>
          <w:szCs w:val="28"/>
        </w:rPr>
        <w:t xml:space="preserve"> в разделе Стандарт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D2" w:rsidRDefault="008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41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        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981A05">
        <w:rPr>
          <w:rFonts w:ascii="Times New Roman" w:hAnsi="Times New Roman" w:cs="Times New Roman"/>
          <w:sz w:val="28"/>
          <w:szCs w:val="28"/>
        </w:rPr>
        <w:t>Завалевская</w:t>
      </w:r>
      <w:proofErr w:type="spellEnd"/>
    </w:p>
    <w:p w:rsidR="008F61A4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A4" w:rsidRPr="00F27333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14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М.А. Телега</w:t>
      </w:r>
    </w:p>
    <w:sectPr w:rsidR="008F61A4" w:rsidRPr="00F27333" w:rsidSect="008F61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3EE9"/>
    <w:multiLevelType w:val="hybridMultilevel"/>
    <w:tmpl w:val="C23626EC"/>
    <w:lvl w:ilvl="0" w:tplc="9DD6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306A"/>
    <w:rsid w:val="001A7B34"/>
    <w:rsid w:val="001B652E"/>
    <w:rsid w:val="002F38FD"/>
    <w:rsid w:val="003005DF"/>
    <w:rsid w:val="003C3EF4"/>
    <w:rsid w:val="00404E9D"/>
    <w:rsid w:val="004412F9"/>
    <w:rsid w:val="00483A85"/>
    <w:rsid w:val="004E306A"/>
    <w:rsid w:val="0069179F"/>
    <w:rsid w:val="007F17B4"/>
    <w:rsid w:val="008056B2"/>
    <w:rsid w:val="008279D2"/>
    <w:rsid w:val="008F61A4"/>
    <w:rsid w:val="00981A05"/>
    <w:rsid w:val="009E6F27"/>
    <w:rsid w:val="009F7682"/>
    <w:rsid w:val="00A65B87"/>
    <w:rsid w:val="00AF14CD"/>
    <w:rsid w:val="00B558B1"/>
    <w:rsid w:val="00BB5E1D"/>
    <w:rsid w:val="00C46F8E"/>
    <w:rsid w:val="00D106A3"/>
    <w:rsid w:val="00D95517"/>
    <w:rsid w:val="00DE2C6A"/>
    <w:rsid w:val="00E34A41"/>
    <w:rsid w:val="00E92465"/>
    <w:rsid w:val="00EA4643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2356-00300</dc:creator>
  <cp:lastModifiedBy>2356-10120</cp:lastModifiedBy>
  <cp:revision>2</cp:revision>
  <cp:lastPrinted>2021-02-10T11:02:00Z</cp:lastPrinted>
  <dcterms:created xsi:type="dcterms:W3CDTF">2023-02-10T07:22:00Z</dcterms:created>
  <dcterms:modified xsi:type="dcterms:W3CDTF">2023-02-10T07:22:00Z</dcterms:modified>
</cp:coreProperties>
</file>