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AC0B34" w:rsidP="009478A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E76A5">
        <w:rPr>
          <w:sz w:val="28"/>
          <w:szCs w:val="28"/>
        </w:rPr>
        <w:t>6</w:t>
      </w:r>
      <w:r w:rsidR="00E76AE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CE132E">
        <w:rPr>
          <w:sz w:val="28"/>
          <w:szCs w:val="28"/>
        </w:rPr>
        <w:t>2</w:t>
      </w:r>
      <w:r w:rsidR="000538A3" w:rsidRPr="0097325D">
        <w:rPr>
          <w:sz w:val="28"/>
          <w:szCs w:val="28"/>
        </w:rPr>
        <w:t>/</w:t>
      </w:r>
      <w:r w:rsidR="00AF26B4">
        <w:rPr>
          <w:sz w:val="28"/>
          <w:szCs w:val="28"/>
        </w:rPr>
        <w:t>50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1E76A5">
        <w:rPr>
          <w:sz w:val="26"/>
          <w:szCs w:val="26"/>
        </w:rPr>
        <w:t>6</w:t>
      </w:r>
      <w:r>
        <w:rPr>
          <w:sz w:val="26"/>
          <w:szCs w:val="26"/>
        </w:rPr>
        <w:t>-</w:t>
      </w:r>
      <w:r w:rsidR="00AF26B4">
        <w:rPr>
          <w:sz w:val="26"/>
          <w:szCs w:val="26"/>
        </w:rPr>
        <w:t>15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proofErr w:type="spellStart"/>
      <w:r w:rsidR="00AF26B4">
        <w:rPr>
          <w:b/>
          <w:sz w:val="28"/>
          <w:szCs w:val="28"/>
        </w:rPr>
        <w:t>Манченко</w:t>
      </w:r>
      <w:proofErr w:type="spellEnd"/>
      <w:r w:rsidR="00AF26B4">
        <w:rPr>
          <w:b/>
          <w:sz w:val="28"/>
          <w:szCs w:val="28"/>
        </w:rPr>
        <w:t xml:space="preserve"> Ирины Анатольевны</w:t>
      </w:r>
      <w:r>
        <w:rPr>
          <w:b/>
          <w:sz w:val="28"/>
          <w:szCs w:val="28"/>
        </w:rPr>
        <w:t xml:space="preserve"> 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AF26B4">
        <w:rPr>
          <w:b/>
          <w:sz w:val="28"/>
          <w:szCs w:val="28"/>
        </w:rPr>
        <w:t>Ладожского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proofErr w:type="spellStart"/>
      <w:r w:rsidR="00AF26B4">
        <w:rPr>
          <w:sz w:val="28"/>
          <w:szCs w:val="28"/>
        </w:rPr>
        <w:t>Манченко</w:t>
      </w:r>
      <w:proofErr w:type="spellEnd"/>
      <w:r w:rsidR="00AF26B4">
        <w:rPr>
          <w:sz w:val="28"/>
          <w:szCs w:val="28"/>
        </w:rPr>
        <w:t xml:space="preserve"> Ирины Анатольевны</w:t>
      </w:r>
      <w:r>
        <w:rPr>
          <w:sz w:val="28"/>
          <w:szCs w:val="28"/>
        </w:rPr>
        <w:t>,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в территориальную избирательную комиссию Усть-Лабинская для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AF26B4">
        <w:rPr>
          <w:sz w:val="28"/>
          <w:szCs w:val="28"/>
        </w:rPr>
        <w:t>Ладожского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</w:t>
      </w:r>
      <w:r w:rsidR="00E76AE0">
        <w:rPr>
          <w:sz w:val="28"/>
          <w:szCs w:val="28"/>
        </w:rPr>
        <w:t>ь</w:t>
      </w:r>
      <w:r w:rsidR="00E76AE0">
        <w:rPr>
          <w:sz w:val="28"/>
          <w:szCs w:val="28"/>
        </w:rPr>
        <w:t>ского поселения Усть-Лабинского района</w:t>
      </w:r>
      <w:r>
        <w:rPr>
          <w:sz w:val="28"/>
          <w:szCs w:val="28"/>
        </w:rPr>
        <w:t>, руководствуясь статьей 38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12 июня 2002 г. № 67-ФЗ «Об основных гарантиях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рательных прав и права на участие в референдуме граждан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 и стать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>966-КЗ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альная избирательная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proofErr w:type="spellStart"/>
      <w:r w:rsidR="00AF26B4">
        <w:rPr>
          <w:sz w:val="28"/>
          <w:szCs w:val="28"/>
        </w:rPr>
        <w:t>Манченко</w:t>
      </w:r>
      <w:proofErr w:type="spellEnd"/>
      <w:r w:rsidR="00AF26B4">
        <w:rPr>
          <w:sz w:val="28"/>
          <w:szCs w:val="28"/>
        </w:rPr>
        <w:t xml:space="preserve"> Ирину Анатольевну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AF26B4">
        <w:rPr>
          <w:sz w:val="28"/>
          <w:szCs w:val="28"/>
        </w:rPr>
        <w:t>68</w:t>
      </w:r>
      <w:r>
        <w:rPr>
          <w:sz w:val="28"/>
          <w:szCs w:val="28"/>
        </w:rPr>
        <w:t xml:space="preserve"> года рожд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</w:t>
      </w:r>
      <w:r w:rsidR="00AF26B4">
        <w:rPr>
          <w:sz w:val="28"/>
          <w:szCs w:val="28"/>
        </w:rPr>
        <w:t>работающую в МКУК «Ладожская сельская библиотека» заведующей филиалом Ладожской детской библиотеки</w:t>
      </w:r>
      <w:proofErr w:type="gramStart"/>
      <w:r w:rsidR="00AF26B4">
        <w:rPr>
          <w:sz w:val="28"/>
          <w:szCs w:val="28"/>
        </w:rPr>
        <w:t xml:space="preserve"> </w:t>
      </w:r>
      <w:r w:rsidR="002672B5">
        <w:rPr>
          <w:sz w:val="28"/>
          <w:szCs w:val="28"/>
        </w:rPr>
        <w:t>,</w:t>
      </w:r>
      <w:proofErr w:type="gramEnd"/>
      <w:r w:rsidR="002672B5">
        <w:rPr>
          <w:sz w:val="28"/>
          <w:szCs w:val="28"/>
        </w:rPr>
        <w:t xml:space="preserve"> </w:t>
      </w:r>
      <w:r w:rsidR="00052520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</w:t>
      </w:r>
      <w:r w:rsidR="00AF26B4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052520">
        <w:rPr>
          <w:sz w:val="28"/>
          <w:szCs w:val="28"/>
        </w:rPr>
        <w:t>в порядке самов</w:t>
      </w:r>
      <w:r w:rsidR="00052520">
        <w:rPr>
          <w:sz w:val="28"/>
          <w:szCs w:val="28"/>
        </w:rPr>
        <w:t>ы</w:t>
      </w:r>
      <w:r w:rsidR="00052520">
        <w:rPr>
          <w:sz w:val="28"/>
          <w:szCs w:val="28"/>
        </w:rPr>
        <w:t xml:space="preserve">движения </w:t>
      </w:r>
      <w:r>
        <w:rPr>
          <w:sz w:val="28"/>
          <w:szCs w:val="28"/>
        </w:rPr>
        <w:t xml:space="preserve"> кандидатом </w:t>
      </w:r>
      <w:r w:rsidR="00E76AE0">
        <w:rPr>
          <w:sz w:val="28"/>
          <w:szCs w:val="28"/>
        </w:rPr>
        <w:t xml:space="preserve">на должность главы </w:t>
      </w:r>
      <w:r w:rsidR="00AF26B4">
        <w:rPr>
          <w:sz w:val="28"/>
          <w:szCs w:val="28"/>
        </w:rPr>
        <w:t>Ладожского</w:t>
      </w:r>
      <w:r w:rsidR="00E76AE0">
        <w:rPr>
          <w:sz w:val="28"/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proofErr w:type="spellStart"/>
      <w:r w:rsidR="00AF26B4">
        <w:rPr>
          <w:sz w:val="28"/>
          <w:szCs w:val="28"/>
        </w:rPr>
        <w:t>Манченко</w:t>
      </w:r>
      <w:proofErr w:type="spellEnd"/>
      <w:r w:rsidR="00AF26B4">
        <w:rPr>
          <w:sz w:val="28"/>
          <w:szCs w:val="28"/>
        </w:rPr>
        <w:t xml:space="preserve"> И.А.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AF26B4" w:rsidRDefault="00AF26B4" w:rsidP="00AF26B4">
      <w:pPr>
        <w:jc w:val="both"/>
        <w:rPr>
          <w:b/>
          <w:sz w:val="28"/>
          <w:szCs w:val="28"/>
        </w:rPr>
      </w:pPr>
    </w:p>
    <w:p w:rsidR="0078768B" w:rsidRDefault="0078768B" w:rsidP="003F6B1C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51" w:rsidRDefault="003B1A51">
      <w:r>
        <w:separator/>
      </w:r>
    </w:p>
  </w:endnote>
  <w:endnote w:type="continuationSeparator" w:id="0">
    <w:p w:rsidR="003B1A51" w:rsidRDefault="003B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51" w:rsidRDefault="003B1A51">
      <w:r>
        <w:separator/>
      </w:r>
    </w:p>
  </w:footnote>
  <w:footnote w:type="continuationSeparator" w:id="0">
    <w:p w:rsidR="003B1A51" w:rsidRDefault="003B1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25DC"/>
    <w:rsid w:val="002C6C94"/>
    <w:rsid w:val="002D1896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1A51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26F0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C4BBB"/>
    <w:rsid w:val="00AD102B"/>
    <w:rsid w:val="00AF17DB"/>
    <w:rsid w:val="00AF26B4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45F7"/>
    <w:rsid w:val="00E61476"/>
    <w:rsid w:val="00E66259"/>
    <w:rsid w:val="00E708F7"/>
    <w:rsid w:val="00E76AE0"/>
    <w:rsid w:val="00E8351F"/>
    <w:rsid w:val="00E95CC4"/>
    <w:rsid w:val="00E97B53"/>
    <w:rsid w:val="00EA59EC"/>
    <w:rsid w:val="00EA662A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0F453-E462-4F2B-BD15-FAC87D02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3</cp:revision>
  <cp:lastPrinted>2021-07-21T08:34:00Z</cp:lastPrinted>
  <dcterms:created xsi:type="dcterms:W3CDTF">2021-08-06T09:17:00Z</dcterms:created>
  <dcterms:modified xsi:type="dcterms:W3CDTF">2021-08-06T09:22:00Z</dcterms:modified>
</cp:coreProperties>
</file>