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28" w:rsidRDefault="00E12128" w:rsidP="00E1212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E12128" w:rsidRDefault="00E12128" w:rsidP="00E1212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об итогах работы</w:t>
      </w:r>
    </w:p>
    <w:p w:rsidR="00E12128" w:rsidRDefault="00E12128" w:rsidP="00E1212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рамках оперативно-профилактической операции </w:t>
      </w:r>
    </w:p>
    <w:p w:rsidR="00E12128" w:rsidRDefault="00E12128" w:rsidP="00E1212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«Кубань без наркотрафарета»  </w:t>
      </w:r>
      <w:r w:rsidRPr="00F2230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F22306">
        <w:rPr>
          <w:sz w:val="28"/>
          <w:szCs w:val="28"/>
        </w:rPr>
        <w:t>Усть-Лабинск</w:t>
      </w:r>
      <w:r>
        <w:rPr>
          <w:sz w:val="28"/>
          <w:szCs w:val="28"/>
        </w:rPr>
        <w:t>ий</w:t>
      </w:r>
      <w:r w:rsidRPr="00F22306">
        <w:rPr>
          <w:sz w:val="28"/>
          <w:szCs w:val="28"/>
        </w:rPr>
        <w:t xml:space="preserve"> район</w:t>
      </w:r>
      <w:r w:rsidRPr="008B5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A376FC">
        <w:rPr>
          <w:sz w:val="28"/>
          <w:szCs w:val="28"/>
        </w:rPr>
        <w:t>1 кварта 2022 года</w:t>
      </w:r>
    </w:p>
    <w:p w:rsidR="00E12128" w:rsidRDefault="00E12128" w:rsidP="00E12128">
      <w:pPr>
        <w:suppressAutoHyphens/>
        <w:jc w:val="center"/>
        <w:rPr>
          <w:sz w:val="28"/>
          <w:szCs w:val="28"/>
        </w:rPr>
      </w:pPr>
    </w:p>
    <w:p w:rsidR="00A376FC" w:rsidRDefault="00A376FC" w:rsidP="00A376F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003D">
        <w:rPr>
          <w:sz w:val="28"/>
          <w:szCs w:val="28"/>
        </w:rPr>
        <w:t xml:space="preserve">С целью выявления и пресечения фактов незаконного распространения и потребления наркотических средств, психотропных веществ, а также новых потенциально опасных психоактивных веществ </w:t>
      </w:r>
      <w:r w:rsidRPr="00F2230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F22306">
        <w:rPr>
          <w:sz w:val="28"/>
          <w:szCs w:val="28"/>
        </w:rPr>
        <w:t>Усть-Лабинск</w:t>
      </w:r>
      <w:r>
        <w:rPr>
          <w:sz w:val="28"/>
          <w:szCs w:val="28"/>
        </w:rPr>
        <w:t>ий</w:t>
      </w:r>
      <w:r w:rsidRPr="00F22306">
        <w:rPr>
          <w:sz w:val="28"/>
          <w:szCs w:val="28"/>
        </w:rPr>
        <w:t xml:space="preserve"> район</w:t>
      </w:r>
      <w:r w:rsidRPr="008B5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2022 году, в рамках оперативно-профилактической операции «Кубань без наркотрафарета»  </w:t>
      </w:r>
      <w:r>
        <w:rPr>
          <w:color w:val="000000"/>
          <w:sz w:val="28"/>
          <w:szCs w:val="28"/>
        </w:rPr>
        <w:t>были проведены следующие мероприятия:</w:t>
      </w:r>
      <w:r w:rsidRPr="00BF003D">
        <w:rPr>
          <w:sz w:val="28"/>
          <w:szCs w:val="28"/>
        </w:rPr>
        <w:t xml:space="preserve"> </w:t>
      </w:r>
    </w:p>
    <w:p w:rsidR="00A376FC" w:rsidRDefault="00A376FC" w:rsidP="00A376FC">
      <w:pPr>
        <w:pStyle w:val="a3"/>
        <w:spacing w:line="252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470D9B">
        <w:rPr>
          <w:color w:val="000000"/>
          <w:sz w:val="28"/>
          <w:szCs w:val="28"/>
        </w:rPr>
        <w:t>рейдовые мероприятия, направленные на выявление наружной рекламы Интернет-ресурсов в виде надписей через трафареты либо иным способом, предлагающие</w:t>
      </w:r>
      <w:r w:rsidRPr="00C71EFA">
        <w:rPr>
          <w:color w:val="000000"/>
          <w:sz w:val="28"/>
          <w:szCs w:val="28"/>
        </w:rPr>
        <w:t xml:space="preserve"> приобретени</w:t>
      </w:r>
      <w:r>
        <w:rPr>
          <w:color w:val="000000"/>
          <w:sz w:val="28"/>
          <w:szCs w:val="28"/>
        </w:rPr>
        <w:t>е наркотиков либо совершение ины</w:t>
      </w:r>
      <w:r w:rsidRPr="00C71EFA">
        <w:rPr>
          <w:color w:val="000000"/>
          <w:sz w:val="28"/>
          <w:szCs w:val="28"/>
        </w:rPr>
        <w:t>х действий в сфере</w:t>
      </w:r>
      <w:r>
        <w:rPr>
          <w:color w:val="000000"/>
          <w:sz w:val="28"/>
          <w:szCs w:val="28"/>
        </w:rPr>
        <w:t xml:space="preserve"> незаконного оборота наркотиков. К рейдам были привлечены члены районной антинаркотической комиссии, студенты ГБПОУ КК «Усть-Лабинский социально-педагогический колледж», члены общественного объединения правоохранительной направленности «Молодежный патруль», волонтеры антинаркотического отряда, поселения района. </w:t>
      </w:r>
    </w:p>
    <w:p w:rsidR="00A376FC" w:rsidRPr="0046420B" w:rsidRDefault="00A376FC" w:rsidP="00A376FC">
      <w:pPr>
        <w:pStyle w:val="a3"/>
        <w:spacing w:line="252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результате в первом квартале 2022 г. были выявлены и удалены 22 надписи  </w:t>
      </w:r>
      <w:proofErr w:type="spellStart"/>
      <w:r>
        <w:rPr>
          <w:color w:val="000000"/>
          <w:sz w:val="28"/>
          <w:szCs w:val="28"/>
        </w:rPr>
        <w:t>пронаркотического</w:t>
      </w:r>
      <w:proofErr w:type="spellEnd"/>
      <w:r>
        <w:rPr>
          <w:color w:val="000000"/>
          <w:sz w:val="28"/>
          <w:szCs w:val="28"/>
        </w:rPr>
        <w:t xml:space="preserve"> характера (АППГ – 2), </w:t>
      </w:r>
    </w:p>
    <w:p w:rsidR="00A376FC" w:rsidRDefault="00A376FC" w:rsidP="00A376FC">
      <w:pPr>
        <w:pStyle w:val="a3"/>
        <w:spacing w:line="252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</w:t>
      </w:r>
      <w:r w:rsidRPr="0046420B">
        <w:rPr>
          <w:color w:val="000000"/>
          <w:sz w:val="28"/>
          <w:szCs w:val="28"/>
        </w:rPr>
        <w:t xml:space="preserve">беспечение информирования общественности о проведении </w:t>
      </w:r>
      <w:r>
        <w:rPr>
          <w:color w:val="000000"/>
          <w:sz w:val="28"/>
          <w:szCs w:val="28"/>
        </w:rPr>
        <w:t>рейдов</w:t>
      </w:r>
      <w:r w:rsidRPr="0046420B">
        <w:rPr>
          <w:color w:val="000000"/>
          <w:sz w:val="28"/>
          <w:szCs w:val="28"/>
        </w:rPr>
        <w:t xml:space="preserve">, задействовав группы Отдела по делам молодежи, МКУ ЦКСОПМ «Максимум» в </w:t>
      </w:r>
      <w:proofErr w:type="spellStart"/>
      <w:r w:rsidRPr="0046420B">
        <w:rPr>
          <w:color w:val="000000"/>
          <w:sz w:val="28"/>
          <w:szCs w:val="28"/>
        </w:rPr>
        <w:t>соцсети</w:t>
      </w:r>
      <w:proofErr w:type="spellEnd"/>
      <w:r w:rsidRPr="0046420B">
        <w:rPr>
          <w:color w:val="000000"/>
          <w:sz w:val="28"/>
          <w:szCs w:val="28"/>
        </w:rPr>
        <w:t xml:space="preserve"> </w:t>
      </w:r>
      <w:proofErr w:type="spellStart"/>
      <w:r w:rsidRPr="0046420B"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Инстаграме</w:t>
      </w:r>
      <w:proofErr w:type="spellEnd"/>
      <w:r w:rsidRPr="0046420B">
        <w:rPr>
          <w:color w:val="000000"/>
          <w:sz w:val="28"/>
          <w:szCs w:val="28"/>
        </w:rPr>
        <w:t>:</w:t>
      </w:r>
    </w:p>
    <w:p w:rsidR="00A376FC" w:rsidRDefault="00A376FC" w:rsidP="00A376FC">
      <w:pPr>
        <w:pStyle w:val="a3"/>
        <w:spacing w:line="252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46420B">
        <w:rPr>
          <w:color w:val="000000"/>
          <w:sz w:val="28"/>
          <w:szCs w:val="28"/>
        </w:rPr>
        <w:t>выявление названий Интернет-сайтов, пропагандирующих распространение наркотиков и иные действия в сфере незаконного оборота наркотиков, направление</w:t>
      </w:r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Роскомнадзор</w:t>
      </w:r>
      <w:proofErr w:type="spellEnd"/>
      <w:r>
        <w:rPr>
          <w:color w:val="000000"/>
          <w:sz w:val="28"/>
          <w:szCs w:val="28"/>
        </w:rPr>
        <w:t xml:space="preserve"> посредством заполнения на официальном сайте </w:t>
      </w:r>
      <w:proofErr w:type="spellStart"/>
      <w:r>
        <w:rPr>
          <w:color w:val="000000"/>
          <w:sz w:val="28"/>
          <w:szCs w:val="28"/>
        </w:rPr>
        <w:t>Роскомнадзора</w:t>
      </w:r>
      <w:proofErr w:type="spellEnd"/>
      <w:r>
        <w:rPr>
          <w:color w:val="000000"/>
          <w:sz w:val="28"/>
          <w:szCs w:val="28"/>
        </w:rPr>
        <w:t xml:space="preserve"> электронной формы для приёма сообщений. </w:t>
      </w:r>
    </w:p>
    <w:p w:rsidR="00A376FC" w:rsidRPr="00EB130A" w:rsidRDefault="00A376FC" w:rsidP="00A376FC">
      <w:pPr>
        <w:pStyle w:val="a3"/>
        <w:spacing w:line="252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первом квартале 2022 года были выявлены 138 (АППГ-117)  </w:t>
      </w:r>
      <w:proofErr w:type="spellStart"/>
      <w:r>
        <w:rPr>
          <w:color w:val="000000"/>
          <w:sz w:val="28"/>
          <w:szCs w:val="28"/>
        </w:rPr>
        <w:t>Интернет-ссылок</w:t>
      </w:r>
      <w:proofErr w:type="spellEnd"/>
      <w:r>
        <w:rPr>
          <w:color w:val="000000"/>
          <w:sz w:val="28"/>
          <w:szCs w:val="28"/>
        </w:rPr>
        <w:t xml:space="preserve"> предположительно </w:t>
      </w:r>
      <w:proofErr w:type="spellStart"/>
      <w:r>
        <w:rPr>
          <w:color w:val="000000"/>
          <w:sz w:val="28"/>
          <w:szCs w:val="28"/>
        </w:rPr>
        <w:t>пронаркотической</w:t>
      </w:r>
      <w:proofErr w:type="spellEnd"/>
      <w:r>
        <w:rPr>
          <w:color w:val="000000"/>
          <w:sz w:val="28"/>
          <w:szCs w:val="28"/>
        </w:rPr>
        <w:t xml:space="preserve"> направленности. Информация о них была направлена в </w:t>
      </w:r>
      <w:proofErr w:type="spellStart"/>
      <w:r>
        <w:rPr>
          <w:color w:val="000000"/>
          <w:sz w:val="28"/>
          <w:szCs w:val="28"/>
        </w:rPr>
        <w:t>Роскомнадзор</w:t>
      </w:r>
      <w:proofErr w:type="spellEnd"/>
      <w:r>
        <w:rPr>
          <w:color w:val="000000"/>
          <w:sz w:val="28"/>
          <w:szCs w:val="28"/>
        </w:rPr>
        <w:t>, ссылки заблокированы.</w:t>
      </w:r>
    </w:p>
    <w:p w:rsidR="00A376FC" w:rsidRPr="00BF003D" w:rsidRDefault="00A376FC" w:rsidP="00A376FC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F003D">
        <w:rPr>
          <w:sz w:val="28"/>
          <w:szCs w:val="28"/>
        </w:rPr>
        <w:t xml:space="preserve"> Акции </w:t>
      </w:r>
      <w:r>
        <w:rPr>
          <w:sz w:val="28"/>
          <w:szCs w:val="28"/>
        </w:rPr>
        <w:t xml:space="preserve">активное участие принимали </w:t>
      </w:r>
      <w:r w:rsidRPr="00BF003D">
        <w:rPr>
          <w:sz w:val="28"/>
          <w:szCs w:val="28"/>
        </w:rPr>
        <w:t>общественные объединения правоохранительной направленности «Молодежный патруль», а также волонтеры МКУ ЦКСОПМ «Максимум»</w:t>
      </w:r>
      <w:r>
        <w:rPr>
          <w:sz w:val="28"/>
          <w:szCs w:val="28"/>
        </w:rPr>
        <w:t>, студенты колледжа, члены АНК.</w:t>
      </w:r>
    </w:p>
    <w:p w:rsidR="00A376FC" w:rsidRPr="00FC1798" w:rsidRDefault="00A376FC" w:rsidP="00A376F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622B6">
        <w:rPr>
          <w:sz w:val="28"/>
          <w:szCs w:val="28"/>
        </w:rPr>
        <w:t>отрудники Отдела МВД России по Усть-Лабинскому району</w:t>
      </w:r>
      <w:r>
        <w:rPr>
          <w:sz w:val="28"/>
          <w:szCs w:val="28"/>
        </w:rPr>
        <w:t xml:space="preserve"> совместно со специалистами</w:t>
      </w:r>
      <w:r w:rsidRPr="00314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ЦКСОПМ «Максимум» Усть-Лабинского района, </w:t>
      </w:r>
      <w:r>
        <w:rPr>
          <w:color w:val="000000"/>
          <w:sz w:val="28"/>
          <w:szCs w:val="28"/>
        </w:rPr>
        <w:t xml:space="preserve">членами общественного объединения правоохранительной направленности «Молодежный патруль», </w:t>
      </w:r>
      <w:r>
        <w:rPr>
          <w:sz w:val="28"/>
          <w:szCs w:val="28"/>
        </w:rPr>
        <w:t xml:space="preserve">членами антинаркотической комиссии Усть-Лабинского района </w:t>
      </w:r>
      <w:r w:rsidRPr="007622B6">
        <w:rPr>
          <w:sz w:val="28"/>
          <w:szCs w:val="28"/>
        </w:rPr>
        <w:t>провод</w:t>
      </w:r>
      <w:r>
        <w:rPr>
          <w:sz w:val="28"/>
          <w:szCs w:val="28"/>
        </w:rPr>
        <w:t>или</w:t>
      </w:r>
      <w:r w:rsidRPr="007622B6">
        <w:rPr>
          <w:sz w:val="28"/>
          <w:szCs w:val="28"/>
        </w:rPr>
        <w:t xml:space="preserve"> информационно-пропагандистскую деятельность, </w:t>
      </w:r>
      <w:r w:rsidRPr="00FC1798">
        <w:rPr>
          <w:sz w:val="28"/>
          <w:szCs w:val="28"/>
        </w:rPr>
        <w:t xml:space="preserve">направленную на профилактику наркомании, алкоголизма, табакокурения  и пропаганду здорового образа </w:t>
      </w:r>
      <w:r w:rsidRPr="00FC1798">
        <w:rPr>
          <w:sz w:val="28"/>
          <w:szCs w:val="28"/>
        </w:rPr>
        <w:lastRenderedPageBreak/>
        <w:t>жизни</w:t>
      </w:r>
      <w:r>
        <w:rPr>
          <w:sz w:val="28"/>
          <w:szCs w:val="28"/>
        </w:rPr>
        <w:t>,</w:t>
      </w:r>
      <w:r w:rsidRPr="00FC1798">
        <w:rPr>
          <w:sz w:val="28"/>
          <w:szCs w:val="28"/>
        </w:rPr>
        <w:t xml:space="preserve"> недели правовых знаний, беседы по правовому воспитанию с учащимися образовательных учреждений и их родителями по разъяснению уголовной и административной ответственности за преступления и правонарушения, связанные с незаконным оборотом наркотических средств и психотропных веществ, их потребление без назначения врача.</w:t>
      </w:r>
    </w:p>
    <w:p w:rsidR="00A376FC" w:rsidRPr="00857839" w:rsidRDefault="00A376FC" w:rsidP="00A376FC">
      <w:pPr>
        <w:suppressAutoHyphens/>
        <w:ind w:firstLine="708"/>
        <w:jc w:val="both"/>
        <w:rPr>
          <w:rStyle w:val="a5"/>
          <w:i w:val="0"/>
          <w:sz w:val="28"/>
          <w:szCs w:val="28"/>
        </w:rPr>
      </w:pPr>
      <w:r>
        <w:rPr>
          <w:sz w:val="28"/>
          <w:szCs w:val="28"/>
        </w:rPr>
        <w:t>Н</w:t>
      </w:r>
      <w:r w:rsidRPr="00AA08C3">
        <w:rPr>
          <w:sz w:val="28"/>
          <w:szCs w:val="28"/>
        </w:rPr>
        <w:t xml:space="preserve">а постоянной основе организовано посещение учащихся старших классов общеобразовательных школ района, ГБПОУ КК «Ладожский многопрофильный техникум», ГБПОУ КК «Усть-Лабинский социально-педагогический колледж», </w:t>
      </w:r>
      <w:r w:rsidRPr="00AA08C3">
        <w:rPr>
          <w:bCs/>
          <w:color w:val="000000"/>
          <w:sz w:val="28"/>
          <w:szCs w:val="28"/>
          <w:shd w:val="clear" w:color="auto" w:fill="FFFFFF"/>
        </w:rPr>
        <w:t>ГКУ СО КК «Усть-Лабинский социально-реабилитационный центр для несовершеннолетних»</w:t>
      </w:r>
      <w:r w:rsidRPr="00AA08C3">
        <w:rPr>
          <w:sz w:val="28"/>
          <w:szCs w:val="28"/>
        </w:rPr>
        <w:t xml:space="preserve"> с целью информирования ребят об уголовной и административной ответственности за употребление, хранение и сбыт наркотических средств, о влиянии наркотиков на молодой организм, о современных синтетических наркотиках - </w:t>
      </w:r>
      <w:proofErr w:type="spellStart"/>
      <w:r w:rsidRPr="00857839">
        <w:rPr>
          <w:rStyle w:val="a5"/>
          <w:i w:val="0"/>
          <w:sz w:val="28"/>
          <w:szCs w:val="28"/>
        </w:rPr>
        <w:t>спайсах</w:t>
      </w:r>
      <w:proofErr w:type="spellEnd"/>
      <w:r w:rsidRPr="00857839">
        <w:rPr>
          <w:rStyle w:val="a5"/>
          <w:i w:val="0"/>
          <w:sz w:val="28"/>
          <w:szCs w:val="28"/>
        </w:rPr>
        <w:t>, солях, об альтернативе-наркомании - здоровом образе жизни и полезном досуге.</w:t>
      </w:r>
    </w:p>
    <w:p w:rsidR="00A376FC" w:rsidRPr="00857839" w:rsidRDefault="00A376FC" w:rsidP="00A376FC">
      <w:pPr>
        <w:suppressAutoHyphens/>
        <w:ind w:firstLine="708"/>
        <w:jc w:val="both"/>
        <w:rPr>
          <w:rStyle w:val="a5"/>
          <w:i w:val="0"/>
          <w:sz w:val="28"/>
          <w:szCs w:val="28"/>
        </w:rPr>
      </w:pPr>
      <w:r w:rsidRPr="00857839">
        <w:rPr>
          <w:rStyle w:val="a5"/>
          <w:i w:val="0"/>
          <w:sz w:val="28"/>
          <w:szCs w:val="28"/>
        </w:rPr>
        <w:t>Мероприятия сопровождались демонстрацией видеороликов, рекомендованных министерством образования, науки и молодежной политики Краснодарского края.</w:t>
      </w:r>
    </w:p>
    <w:p w:rsidR="00A376FC" w:rsidRPr="00857839" w:rsidRDefault="00A376FC" w:rsidP="00A376FC">
      <w:pPr>
        <w:suppressAutoHyphens/>
        <w:jc w:val="both"/>
        <w:rPr>
          <w:rStyle w:val="a5"/>
          <w:i w:val="0"/>
          <w:sz w:val="28"/>
          <w:szCs w:val="28"/>
        </w:rPr>
      </w:pPr>
      <w:r w:rsidRPr="00857839">
        <w:rPr>
          <w:rStyle w:val="a5"/>
          <w:i w:val="0"/>
          <w:sz w:val="28"/>
          <w:szCs w:val="28"/>
        </w:rPr>
        <w:tab/>
        <w:t>Работа по выявлению и пресечению фактов незаконного распространения и потребления наркотических средств, психотропных веществ, а также новых потенциально</w:t>
      </w:r>
      <w:r>
        <w:rPr>
          <w:rStyle w:val="a5"/>
          <w:i w:val="0"/>
          <w:sz w:val="28"/>
          <w:szCs w:val="28"/>
        </w:rPr>
        <w:t xml:space="preserve"> опасных психоактивных веществ </w:t>
      </w:r>
      <w:r w:rsidRPr="00857839">
        <w:rPr>
          <w:rStyle w:val="a5"/>
          <w:i w:val="0"/>
          <w:sz w:val="28"/>
          <w:szCs w:val="28"/>
        </w:rPr>
        <w:t xml:space="preserve"> на территории муниципального образования Усть-Лабинский район будет продолжена.</w:t>
      </w:r>
    </w:p>
    <w:p w:rsidR="003E6C04" w:rsidRDefault="003E6C04" w:rsidP="003E6C04">
      <w:pPr>
        <w:jc w:val="center"/>
        <w:rPr>
          <w:sz w:val="28"/>
          <w:szCs w:val="28"/>
        </w:rPr>
      </w:pPr>
    </w:p>
    <w:p w:rsidR="003E6C04" w:rsidRDefault="003E6C04" w:rsidP="00A376FC">
      <w:pPr>
        <w:suppressAutoHyphens/>
        <w:jc w:val="both"/>
        <w:rPr>
          <w:color w:val="000000"/>
          <w:sz w:val="28"/>
          <w:szCs w:val="28"/>
        </w:rPr>
      </w:pPr>
      <w:r w:rsidRPr="00BF003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3E6C04" w:rsidRDefault="003E6C04" w:rsidP="003E6C04">
      <w:pPr>
        <w:suppressAutoHyphens/>
        <w:spacing w:line="252" w:lineRule="auto"/>
        <w:ind w:firstLine="708"/>
        <w:jc w:val="both"/>
        <w:rPr>
          <w:color w:val="000000"/>
          <w:sz w:val="28"/>
          <w:szCs w:val="28"/>
        </w:rPr>
      </w:pPr>
      <w:r w:rsidRPr="00857839">
        <w:rPr>
          <w:rStyle w:val="a5"/>
          <w:i w:val="0"/>
          <w:sz w:val="28"/>
          <w:szCs w:val="28"/>
        </w:rPr>
        <w:t>Работа по выявлению и пресечению фактов незаконного распространения и потребления наркотических средств, психотропных веществ, а также новых потенциально</w:t>
      </w:r>
      <w:r>
        <w:rPr>
          <w:rStyle w:val="a5"/>
          <w:i w:val="0"/>
          <w:sz w:val="28"/>
          <w:szCs w:val="28"/>
        </w:rPr>
        <w:t xml:space="preserve"> опасных психоактивных веществ стоит на контроле главы муниципального образования Усть-Лабинский район </w:t>
      </w:r>
      <w:r w:rsidRPr="00857839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 xml:space="preserve">и в дальнейшем </w:t>
      </w:r>
      <w:r w:rsidRPr="00857839">
        <w:rPr>
          <w:rStyle w:val="a5"/>
          <w:i w:val="0"/>
          <w:sz w:val="28"/>
          <w:szCs w:val="28"/>
        </w:rPr>
        <w:t>будет продолжена</w:t>
      </w:r>
      <w:r>
        <w:rPr>
          <w:rStyle w:val="a5"/>
          <w:i w:val="0"/>
          <w:sz w:val="28"/>
          <w:szCs w:val="28"/>
        </w:rPr>
        <w:t>.</w:t>
      </w:r>
    </w:p>
    <w:p w:rsidR="003E6C04" w:rsidRDefault="003E6C04" w:rsidP="003E6C04">
      <w:pPr>
        <w:suppressAutoHyphens/>
        <w:jc w:val="both"/>
        <w:rPr>
          <w:sz w:val="28"/>
          <w:szCs w:val="28"/>
        </w:rPr>
      </w:pPr>
    </w:p>
    <w:p w:rsidR="003E6C04" w:rsidRDefault="003E6C04" w:rsidP="003E6C04">
      <w:pPr>
        <w:pStyle w:val="a3"/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3E6C04" w:rsidRDefault="003E6C04" w:rsidP="003E6C04">
      <w:pPr>
        <w:pStyle w:val="a3"/>
        <w:suppressAutoHyphens/>
        <w:ind w:left="0"/>
        <w:jc w:val="both"/>
        <w:rPr>
          <w:color w:val="000000"/>
          <w:sz w:val="28"/>
          <w:szCs w:val="28"/>
        </w:rPr>
      </w:pPr>
    </w:p>
    <w:p w:rsidR="003E6C04" w:rsidRDefault="003E6C04" w:rsidP="003E6C04">
      <w:pPr>
        <w:suppressAutoHyphens/>
        <w:spacing w:line="230" w:lineRule="auto"/>
        <w:rPr>
          <w:color w:val="000000"/>
          <w:sz w:val="28"/>
          <w:szCs w:val="28"/>
        </w:rPr>
      </w:pPr>
    </w:p>
    <w:p w:rsidR="003E6C04" w:rsidRPr="003857B7" w:rsidRDefault="003E6C04" w:rsidP="003E6C04">
      <w:pPr>
        <w:pStyle w:val="a6"/>
        <w:spacing w:line="23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Антинаркотическая комиссия МО Усть-Лабинский район</w:t>
      </w:r>
    </w:p>
    <w:p w:rsidR="003E6C04" w:rsidRDefault="003E6C04" w:rsidP="003E6C04">
      <w:pPr>
        <w:pStyle w:val="a6"/>
        <w:spacing w:line="23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E6C04" w:rsidRDefault="003E6C04" w:rsidP="003E6C04">
      <w:pPr>
        <w:pStyle w:val="a6"/>
        <w:spacing w:line="23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E6C04" w:rsidRDefault="003E6C04" w:rsidP="003E6C04">
      <w:pPr>
        <w:pStyle w:val="a6"/>
        <w:spacing w:line="23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E6C04" w:rsidRDefault="003E6C04" w:rsidP="003E6C04">
      <w:pPr>
        <w:pStyle w:val="a6"/>
        <w:spacing w:line="23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E6C04" w:rsidRDefault="003E6C04" w:rsidP="003E6C04">
      <w:pPr>
        <w:pStyle w:val="a6"/>
        <w:spacing w:line="23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E6C04" w:rsidRDefault="003E6C04" w:rsidP="003E6C04">
      <w:pPr>
        <w:pStyle w:val="a6"/>
        <w:spacing w:line="23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3E6C04" w:rsidSect="0078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2128"/>
    <w:rsid w:val="00171CB1"/>
    <w:rsid w:val="003E6C04"/>
    <w:rsid w:val="00540DDA"/>
    <w:rsid w:val="0078164F"/>
    <w:rsid w:val="00805F69"/>
    <w:rsid w:val="009C2FA2"/>
    <w:rsid w:val="00A376FC"/>
    <w:rsid w:val="00E1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128"/>
    <w:pPr>
      <w:ind w:left="720"/>
      <w:contextualSpacing/>
    </w:pPr>
  </w:style>
  <w:style w:type="character" w:styleId="a4">
    <w:name w:val="Hyperlink"/>
    <w:basedOn w:val="a0"/>
    <w:rsid w:val="00E12128"/>
    <w:rPr>
      <w:color w:val="0000FF"/>
      <w:u w:val="single"/>
    </w:rPr>
  </w:style>
  <w:style w:type="character" w:styleId="a5">
    <w:name w:val="Emphasis"/>
    <w:basedOn w:val="a0"/>
    <w:qFormat/>
    <w:rsid w:val="00E12128"/>
    <w:rPr>
      <w:i/>
      <w:iCs/>
    </w:rPr>
  </w:style>
  <w:style w:type="paragraph" w:styleId="a6">
    <w:name w:val="No Spacing"/>
    <w:link w:val="a7"/>
    <w:uiPriority w:val="1"/>
    <w:qFormat/>
    <w:rsid w:val="003E6C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3E6C04"/>
    <w:rPr>
      <w:rFonts w:ascii="Calibri" w:eastAsia="Calibri" w:hAnsi="Calibri" w:cs="Times New Roman"/>
    </w:rPr>
  </w:style>
  <w:style w:type="paragraph" w:customStyle="1" w:styleId="22">
    <w:name w:val="Основной текст с отступом 22"/>
    <w:basedOn w:val="a"/>
    <w:rsid w:val="00A376FC"/>
    <w:pPr>
      <w:suppressAutoHyphens/>
      <w:spacing w:after="120" w:line="480" w:lineRule="auto"/>
      <w:ind w:left="283"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3527</Characters>
  <Application>Microsoft Office Word</Application>
  <DocSecurity>0</DocSecurity>
  <Lines>29</Lines>
  <Paragraphs>8</Paragraphs>
  <ScaleCrop>false</ScaleCrop>
  <Company>DG Win&amp;Soft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2356-10120</cp:lastModifiedBy>
  <cp:revision>2</cp:revision>
  <dcterms:created xsi:type="dcterms:W3CDTF">2022-10-21T07:59:00Z</dcterms:created>
  <dcterms:modified xsi:type="dcterms:W3CDTF">2022-10-21T07:59:00Z</dcterms:modified>
</cp:coreProperties>
</file>