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6A" w:rsidRDefault="00D4656A" w:rsidP="00D4656A">
      <w:pPr>
        <w:shd w:val="clear" w:color="auto" w:fill="FFFFFF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0049D9" w:rsidRDefault="00D001E0" w:rsidP="00D4656A">
      <w:pPr>
        <w:shd w:val="clear" w:color="auto" w:fill="FFFFFF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выявлению и уничтожению наркосодержащей растительности </w:t>
      </w:r>
    </w:p>
    <w:p w:rsidR="00D001E0" w:rsidRDefault="00D001E0" w:rsidP="00D4656A">
      <w:pPr>
        <w:shd w:val="clear" w:color="auto" w:fill="FFFFFF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Усть-Лабинский район</w:t>
      </w:r>
    </w:p>
    <w:p w:rsidR="000049D9" w:rsidRDefault="000049D9" w:rsidP="00D4656A">
      <w:pPr>
        <w:shd w:val="clear" w:color="auto" w:fill="FFFFFF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6B5D18">
        <w:rPr>
          <w:sz w:val="28"/>
          <w:szCs w:val="28"/>
        </w:rPr>
        <w:t xml:space="preserve"> </w:t>
      </w:r>
      <w:r w:rsidR="00D4656A">
        <w:rPr>
          <w:sz w:val="28"/>
          <w:szCs w:val="28"/>
        </w:rPr>
        <w:t>2020 год</w:t>
      </w:r>
    </w:p>
    <w:p w:rsidR="000049D9" w:rsidRDefault="000049D9" w:rsidP="00D4656A">
      <w:pPr>
        <w:shd w:val="clear" w:color="auto" w:fill="FFFFFF"/>
        <w:ind w:right="-2"/>
        <w:jc w:val="center"/>
        <w:rPr>
          <w:sz w:val="28"/>
          <w:szCs w:val="28"/>
        </w:rPr>
      </w:pPr>
    </w:p>
    <w:p w:rsidR="00F00449" w:rsidRPr="00F00449" w:rsidRDefault="00107DF1" w:rsidP="00F00449">
      <w:pPr>
        <w:shd w:val="clear" w:color="auto" w:fill="FFFFFF"/>
        <w:ind w:right="-2" w:firstLine="708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государственной политики в области контроля за оборотом наркотических средств, во исполнение  распоряжения главы администрации Краснодарского края от 13 апреля 2005 года № 239-Р   «О принятии мер по уничтожению очагов дикорастущей </w:t>
      </w:r>
      <w:r w:rsidR="006B5D18">
        <w:rPr>
          <w:sz w:val="28"/>
          <w:szCs w:val="28"/>
        </w:rPr>
        <w:t xml:space="preserve">конопли в Краснодарском крае», </w:t>
      </w:r>
      <w:r>
        <w:rPr>
          <w:sz w:val="28"/>
          <w:szCs w:val="28"/>
        </w:rPr>
        <w:t>постановления главы муниципального об</w:t>
      </w:r>
      <w:r w:rsidR="006B5D18">
        <w:rPr>
          <w:sz w:val="28"/>
          <w:szCs w:val="28"/>
        </w:rPr>
        <w:t xml:space="preserve">разования Усть-Лабинский район </w:t>
      </w:r>
      <w:r>
        <w:rPr>
          <w:sz w:val="28"/>
          <w:szCs w:val="28"/>
        </w:rPr>
        <w:t xml:space="preserve">от </w:t>
      </w:r>
      <w:r w:rsidR="006B5D18">
        <w:rPr>
          <w:sz w:val="28"/>
          <w:szCs w:val="28"/>
        </w:rPr>
        <w:t xml:space="preserve">30 апреля 2014 г. № 750 </w:t>
      </w:r>
      <w:r>
        <w:rPr>
          <w:sz w:val="28"/>
          <w:szCs w:val="28"/>
        </w:rPr>
        <w:t>«О мерах по уничтожению очагов дикорастущей конопли и другой наркосодержащей растительности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территории муниципального образования Усть-Лабинский  район», решения  ант</w:t>
      </w:r>
      <w:r w:rsidR="00D4656A">
        <w:rPr>
          <w:sz w:val="28"/>
          <w:szCs w:val="28"/>
        </w:rPr>
        <w:t>инаркотической комиссии № 1 от 26</w:t>
      </w:r>
      <w:r>
        <w:rPr>
          <w:sz w:val="28"/>
          <w:szCs w:val="28"/>
        </w:rPr>
        <w:t xml:space="preserve"> </w:t>
      </w:r>
      <w:r w:rsidR="00F00449">
        <w:rPr>
          <w:sz w:val="28"/>
          <w:szCs w:val="28"/>
        </w:rPr>
        <w:t xml:space="preserve">марта 2020 года, </w:t>
      </w:r>
      <w:r>
        <w:rPr>
          <w:sz w:val="28"/>
          <w:szCs w:val="28"/>
        </w:rPr>
        <w:t xml:space="preserve">на территории муниципального образования Усть-Лабинский район </w:t>
      </w:r>
      <w:r w:rsidR="0057551C">
        <w:rPr>
          <w:sz w:val="28"/>
          <w:szCs w:val="28"/>
        </w:rPr>
        <w:t>д</w:t>
      </w:r>
      <w:r w:rsidR="0057551C" w:rsidRPr="00DE7006">
        <w:rPr>
          <w:sz w:val="28"/>
        </w:rPr>
        <w:t>ля устранения причин</w:t>
      </w:r>
      <w:r w:rsidR="00D4656A">
        <w:rPr>
          <w:sz w:val="28"/>
        </w:rPr>
        <w:t>,</w:t>
      </w:r>
      <w:r w:rsidR="0057551C" w:rsidRPr="00DE7006">
        <w:rPr>
          <w:sz w:val="28"/>
        </w:rPr>
        <w:t xml:space="preserve"> условий совершения </w:t>
      </w:r>
      <w:proofErr w:type="spellStart"/>
      <w:r w:rsidR="0057551C" w:rsidRPr="00DE7006">
        <w:rPr>
          <w:sz w:val="28"/>
        </w:rPr>
        <w:t>наркопреступлений</w:t>
      </w:r>
      <w:proofErr w:type="spellEnd"/>
      <w:r w:rsidR="00D4656A">
        <w:rPr>
          <w:sz w:val="28"/>
        </w:rPr>
        <w:t>, а также</w:t>
      </w:r>
      <w:r w:rsidR="0057551C" w:rsidRPr="00DE7006">
        <w:rPr>
          <w:sz w:val="28"/>
        </w:rPr>
        <w:t xml:space="preserve"> административных правонарушений,</w:t>
      </w:r>
      <w:r w:rsidR="00B01075">
        <w:rPr>
          <w:sz w:val="28"/>
        </w:rPr>
        <w:t xml:space="preserve"> </w:t>
      </w:r>
      <w:r>
        <w:rPr>
          <w:sz w:val="28"/>
          <w:szCs w:val="28"/>
        </w:rPr>
        <w:t xml:space="preserve">с </w:t>
      </w:r>
      <w:r w:rsidR="00B01075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D73927">
        <w:rPr>
          <w:sz w:val="28"/>
          <w:szCs w:val="28"/>
        </w:rPr>
        <w:t xml:space="preserve">2020 года </w:t>
      </w:r>
      <w:r w:rsidR="001F38CC">
        <w:rPr>
          <w:sz w:val="28"/>
          <w:szCs w:val="28"/>
        </w:rPr>
        <w:t xml:space="preserve">сотрудниками Отдела МВД России по Усть-Лабинскому району, районным и городским казачьими обществами, членами антинаркотической комиссии, </w:t>
      </w:r>
      <w:r w:rsidR="00B01075">
        <w:rPr>
          <w:sz w:val="28"/>
          <w:szCs w:val="28"/>
        </w:rPr>
        <w:t xml:space="preserve">активом молодежи, </w:t>
      </w:r>
      <w:r w:rsidR="0057551C">
        <w:rPr>
          <w:sz w:val="28"/>
          <w:szCs w:val="28"/>
        </w:rPr>
        <w:t xml:space="preserve">сотрудниками </w:t>
      </w:r>
      <w:r w:rsidR="001F38CC">
        <w:rPr>
          <w:sz w:val="28"/>
          <w:szCs w:val="28"/>
        </w:rPr>
        <w:t>администраций поселений</w:t>
      </w:r>
      <w:r w:rsidR="00B01075">
        <w:rPr>
          <w:sz w:val="28"/>
          <w:szCs w:val="28"/>
        </w:rPr>
        <w:t>,</w:t>
      </w:r>
      <w:r w:rsidR="001F38CC">
        <w:rPr>
          <w:sz w:val="28"/>
          <w:szCs w:val="28"/>
        </w:rPr>
        <w:t xml:space="preserve"> </w:t>
      </w:r>
      <w:r w:rsidR="0057551C" w:rsidRPr="00DE7006">
        <w:rPr>
          <w:sz w:val="28"/>
        </w:rPr>
        <w:t>на территории района регулярно провод</w:t>
      </w:r>
      <w:r w:rsidR="00E15FFA">
        <w:rPr>
          <w:sz w:val="28"/>
        </w:rPr>
        <w:t>ились</w:t>
      </w:r>
      <w:r w:rsidR="0057551C" w:rsidRPr="00DE7006">
        <w:rPr>
          <w:sz w:val="28"/>
        </w:rPr>
        <w:t xml:space="preserve"> мероприятия</w:t>
      </w:r>
      <w:proofErr w:type="gramEnd"/>
      <w:r w:rsidR="0057551C" w:rsidRPr="00DE7006">
        <w:rPr>
          <w:sz w:val="28"/>
        </w:rPr>
        <w:t xml:space="preserve"> по </w:t>
      </w:r>
      <w:r w:rsidR="006B5D18">
        <w:rPr>
          <w:sz w:val="28"/>
        </w:rPr>
        <w:t>выявле</w:t>
      </w:r>
      <w:r w:rsidR="0057551C" w:rsidRPr="00DE7006">
        <w:rPr>
          <w:sz w:val="28"/>
        </w:rPr>
        <w:t xml:space="preserve">нию и уничтожению </w:t>
      </w:r>
      <w:r w:rsidR="006B5D18">
        <w:rPr>
          <w:sz w:val="28"/>
        </w:rPr>
        <w:t>наркосодержащей растительности</w:t>
      </w:r>
      <w:r w:rsidR="0057551C" w:rsidRPr="00DE7006">
        <w:rPr>
          <w:sz w:val="28"/>
        </w:rPr>
        <w:t>.</w:t>
      </w:r>
    </w:p>
    <w:p w:rsidR="00F00449" w:rsidRDefault="00F00449" w:rsidP="00F00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Главами поселений провод</w:t>
      </w:r>
      <w:r w:rsidR="006B5D18">
        <w:rPr>
          <w:sz w:val="28"/>
          <w:szCs w:val="28"/>
        </w:rPr>
        <w:t>ились</w:t>
      </w:r>
      <w:r>
        <w:rPr>
          <w:sz w:val="28"/>
          <w:szCs w:val="28"/>
        </w:rPr>
        <w:t xml:space="preserve"> </w:t>
      </w:r>
      <w:r w:rsidR="006B5D18">
        <w:rPr>
          <w:sz w:val="28"/>
          <w:szCs w:val="28"/>
        </w:rPr>
        <w:t xml:space="preserve">сходы граждан, </w:t>
      </w:r>
      <w:r>
        <w:rPr>
          <w:sz w:val="28"/>
          <w:szCs w:val="28"/>
        </w:rPr>
        <w:t>рабочие встречи с главами КФХ, собственниками земельных участков, на которых рассматрива</w:t>
      </w:r>
      <w:r w:rsidR="006B5D18">
        <w:rPr>
          <w:sz w:val="28"/>
          <w:szCs w:val="28"/>
        </w:rPr>
        <w:t>лись</w:t>
      </w:r>
      <w:r>
        <w:rPr>
          <w:sz w:val="28"/>
          <w:szCs w:val="28"/>
        </w:rPr>
        <w:t xml:space="preserve"> вопросы о принятии мер по выявлению очагов произрастания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</w:t>
      </w:r>
    </w:p>
    <w:p w:rsidR="00F00449" w:rsidRDefault="00F00449" w:rsidP="00F00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досках обнародования</w:t>
      </w:r>
      <w:r w:rsidR="00D001E0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центральных улицах поселений размещены номера телефонов, по которым жители района могут предоставить информации о произрастании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а также об изготовлении и незаконной продаже наркотических средств.</w:t>
      </w:r>
    </w:p>
    <w:p w:rsidR="00347B9E" w:rsidRDefault="00F00449" w:rsidP="00F00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за период 2020 года на землях сельхозпредприятий, расположенных на территории муниципального образования Усть-Лабинский район выявлено и уничтожено в соответствии с требованиями</w:t>
      </w:r>
      <w:r w:rsidR="006B5D18">
        <w:rPr>
          <w:sz w:val="28"/>
          <w:szCs w:val="28"/>
        </w:rPr>
        <w:t xml:space="preserve"> действующего законодательства </w:t>
      </w:r>
      <w:r w:rsidR="007F09A9">
        <w:rPr>
          <w:sz w:val="28"/>
          <w:szCs w:val="28"/>
        </w:rPr>
        <w:t>5570</w:t>
      </w:r>
      <w:r w:rsidR="00D001E0">
        <w:rPr>
          <w:sz w:val="28"/>
          <w:szCs w:val="28"/>
        </w:rPr>
        <w:t xml:space="preserve"> </w:t>
      </w:r>
      <w:r>
        <w:rPr>
          <w:sz w:val="28"/>
          <w:szCs w:val="28"/>
        </w:rPr>
        <w:t>куст</w:t>
      </w:r>
      <w:r w:rsidR="00D001E0">
        <w:rPr>
          <w:sz w:val="28"/>
          <w:szCs w:val="28"/>
        </w:rPr>
        <w:t>ов</w:t>
      </w:r>
      <w:r w:rsidR="00347B9E">
        <w:rPr>
          <w:sz w:val="28"/>
          <w:szCs w:val="28"/>
        </w:rPr>
        <w:t xml:space="preserve"> (АППГ - </w:t>
      </w:r>
      <w:r w:rsidR="000049D9">
        <w:rPr>
          <w:sz w:val="28"/>
          <w:szCs w:val="28"/>
        </w:rPr>
        <w:t>2250</w:t>
      </w:r>
      <w:r w:rsidR="00347B9E">
        <w:rPr>
          <w:sz w:val="28"/>
          <w:szCs w:val="28"/>
        </w:rPr>
        <w:t xml:space="preserve">) </w:t>
      </w:r>
      <w:r w:rsidRPr="007252BD">
        <w:rPr>
          <w:sz w:val="28"/>
          <w:szCs w:val="28"/>
        </w:rPr>
        <w:t>запрещенной растительности</w:t>
      </w:r>
      <w:r w:rsidR="00347B9E">
        <w:rPr>
          <w:sz w:val="28"/>
          <w:szCs w:val="28"/>
        </w:rPr>
        <w:t>:</w:t>
      </w:r>
    </w:p>
    <w:p w:rsidR="00F00449" w:rsidRDefault="00F00449" w:rsidP="00F00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Усть-Лабинское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поселение </w:t>
      </w:r>
      <w:r w:rsidR="000049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B5D18">
        <w:rPr>
          <w:sz w:val="28"/>
          <w:szCs w:val="28"/>
        </w:rPr>
        <w:t>3920</w:t>
      </w:r>
      <w:r w:rsidR="00D4656A">
        <w:rPr>
          <w:sz w:val="28"/>
          <w:szCs w:val="28"/>
        </w:rPr>
        <w:t xml:space="preserve"> </w:t>
      </w:r>
      <w:r>
        <w:rPr>
          <w:sz w:val="28"/>
          <w:szCs w:val="28"/>
        </w:rPr>
        <w:t>куст</w:t>
      </w:r>
      <w:r w:rsidR="00D4656A">
        <w:rPr>
          <w:sz w:val="28"/>
          <w:szCs w:val="28"/>
        </w:rPr>
        <w:t>ов</w:t>
      </w:r>
      <w:r w:rsidR="00347B9E" w:rsidRPr="00347B9E">
        <w:rPr>
          <w:sz w:val="28"/>
          <w:szCs w:val="28"/>
        </w:rPr>
        <w:t xml:space="preserve"> </w:t>
      </w:r>
      <w:r w:rsidR="00347B9E">
        <w:rPr>
          <w:sz w:val="28"/>
          <w:szCs w:val="28"/>
        </w:rPr>
        <w:t>(АППГ - 9</w:t>
      </w:r>
      <w:r w:rsidR="000049D9">
        <w:rPr>
          <w:sz w:val="28"/>
          <w:szCs w:val="28"/>
        </w:rPr>
        <w:t>20</w:t>
      </w:r>
      <w:r w:rsidR="00347B9E">
        <w:rPr>
          <w:sz w:val="28"/>
          <w:szCs w:val="28"/>
        </w:rPr>
        <w:t>);</w:t>
      </w:r>
    </w:p>
    <w:p w:rsidR="00F00449" w:rsidRDefault="00F00449" w:rsidP="00F00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Двубратское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="000049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4656A">
        <w:rPr>
          <w:sz w:val="28"/>
          <w:szCs w:val="28"/>
        </w:rPr>
        <w:t xml:space="preserve">1250 </w:t>
      </w:r>
      <w:r>
        <w:rPr>
          <w:sz w:val="28"/>
          <w:szCs w:val="28"/>
        </w:rPr>
        <w:t>кустов</w:t>
      </w:r>
      <w:r w:rsidR="000049D9">
        <w:rPr>
          <w:sz w:val="28"/>
          <w:szCs w:val="28"/>
        </w:rPr>
        <w:t xml:space="preserve"> (АППГ- 530</w:t>
      </w:r>
      <w:r w:rsidR="00347B9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F09A9" w:rsidRDefault="007F09A9" w:rsidP="00D001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Ладожское сельское поселение </w:t>
      </w:r>
      <w:r w:rsidR="000049D9">
        <w:rPr>
          <w:sz w:val="28"/>
          <w:szCs w:val="28"/>
        </w:rPr>
        <w:t>-</w:t>
      </w:r>
      <w:r>
        <w:rPr>
          <w:sz w:val="28"/>
          <w:szCs w:val="28"/>
        </w:rPr>
        <w:t xml:space="preserve"> 400 кустов (АППГ </w:t>
      </w:r>
      <w:r w:rsidR="000049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049D9">
        <w:rPr>
          <w:sz w:val="28"/>
          <w:szCs w:val="28"/>
        </w:rPr>
        <w:t>800</w:t>
      </w:r>
      <w:r>
        <w:rPr>
          <w:sz w:val="28"/>
          <w:szCs w:val="28"/>
        </w:rPr>
        <w:t>).</w:t>
      </w:r>
    </w:p>
    <w:p w:rsidR="00F00449" w:rsidRDefault="00D001E0" w:rsidP="00D001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аркосодержащая</w:t>
      </w:r>
      <w:proofErr w:type="spellEnd"/>
      <w:r>
        <w:rPr>
          <w:sz w:val="28"/>
          <w:szCs w:val="28"/>
        </w:rPr>
        <w:t xml:space="preserve"> растительность уничтожалась путем ее полного сжигания, в соответствии с действующим законодательством, силами собственников земельных участков в присутствии сотрудников правоохранительных органов</w:t>
      </w:r>
      <w:r w:rsidR="00347B9E">
        <w:rPr>
          <w:sz w:val="28"/>
          <w:szCs w:val="28"/>
        </w:rPr>
        <w:t xml:space="preserve"> </w:t>
      </w:r>
      <w:r>
        <w:rPr>
          <w:sz w:val="28"/>
          <w:szCs w:val="28"/>
        </w:rPr>
        <w:t>с составлением акта уничтожения и фотосъемки.</w:t>
      </w:r>
    </w:p>
    <w:p w:rsidR="00F00449" w:rsidRDefault="00F00449" w:rsidP="00F00449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Казаки Усть-Лабинского РКО и ГКО принимали активное участие в решении </w:t>
      </w:r>
      <w:r>
        <w:rPr>
          <w:sz w:val="28"/>
          <w:szCs w:val="28"/>
        </w:rPr>
        <w:t xml:space="preserve">данной задачи. В соответствии с планом проведения мероприятий </w:t>
      </w:r>
      <w:r>
        <w:rPr>
          <w:sz w:val="28"/>
          <w:szCs w:val="28"/>
        </w:rPr>
        <w:lastRenderedPageBreak/>
        <w:t xml:space="preserve">по </w:t>
      </w:r>
      <w:r>
        <w:rPr>
          <w:spacing w:val="-1"/>
          <w:sz w:val="28"/>
          <w:szCs w:val="28"/>
        </w:rPr>
        <w:t xml:space="preserve">выявлению и уничтожению наркосодержащей растительности в текущем году: </w:t>
      </w:r>
    </w:p>
    <w:p w:rsidR="00F00449" w:rsidRDefault="00F00449" w:rsidP="00F00449">
      <w:pPr>
        <w:shd w:val="clear" w:color="auto" w:fill="FFFFFF"/>
        <w:ind w:left="7" w:right="-2" w:firstLine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 первичных казачьих обществах созданы мобильные группы, силами которых проводились обследования лесополос, ферм, земельных участков и других мест, попадающих в зону риска.</w:t>
      </w:r>
    </w:p>
    <w:p w:rsidR="00F00449" w:rsidRDefault="00F00449" w:rsidP="00F00449">
      <w:pPr>
        <w:shd w:val="clear" w:color="auto" w:fill="FFFFFF"/>
        <w:ind w:right="-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ab/>
        <w:t>2. Мероприятия по уничтожению наркосодержащей растительности проводились в тесном взаимодействии и под непосредственным руководством правоохранительных органов.</w:t>
      </w:r>
    </w:p>
    <w:p w:rsidR="00F00449" w:rsidRPr="00107DF1" w:rsidRDefault="00F00449" w:rsidP="00F00449">
      <w:pPr>
        <w:shd w:val="clear" w:color="auto" w:fill="FFFFFF"/>
        <w:spacing w:line="317" w:lineRule="exact"/>
        <w:ind w:left="7" w:firstLine="71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 Ход работы по проведению мероприятий по уничтожению наркосодержащей раститель</w:t>
      </w:r>
      <w:r w:rsidR="00D73927">
        <w:rPr>
          <w:spacing w:val="-1"/>
          <w:sz w:val="28"/>
          <w:szCs w:val="28"/>
        </w:rPr>
        <w:t xml:space="preserve">ности регулярно рассматривался </w:t>
      </w:r>
      <w:r>
        <w:rPr>
          <w:spacing w:val="-1"/>
          <w:sz w:val="28"/>
          <w:szCs w:val="28"/>
        </w:rPr>
        <w:t>на заседаниях антин</w:t>
      </w:r>
      <w:r w:rsidR="007F09A9">
        <w:rPr>
          <w:spacing w:val="-1"/>
          <w:sz w:val="28"/>
          <w:szCs w:val="28"/>
        </w:rPr>
        <w:t xml:space="preserve">аркотической комиссии, а также </w:t>
      </w:r>
      <w:r>
        <w:rPr>
          <w:spacing w:val="-1"/>
          <w:sz w:val="28"/>
          <w:szCs w:val="28"/>
        </w:rPr>
        <w:t xml:space="preserve">на Совете атаманов </w:t>
      </w:r>
      <w:r w:rsidR="007F09A9">
        <w:rPr>
          <w:spacing w:val="-1"/>
          <w:sz w:val="28"/>
          <w:szCs w:val="28"/>
        </w:rPr>
        <w:t>Усть-Лабинского</w:t>
      </w:r>
      <w:r>
        <w:rPr>
          <w:spacing w:val="-1"/>
          <w:sz w:val="28"/>
          <w:szCs w:val="28"/>
        </w:rPr>
        <w:t xml:space="preserve"> районного казачьего общества.</w:t>
      </w:r>
    </w:p>
    <w:p w:rsidR="00F00449" w:rsidRDefault="00F00449" w:rsidP="00F00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основе, на территории района в СМИ работают «телефоны доверия», по которым жители могут сообщить о местах произрастания запрещенной растительности.</w:t>
      </w:r>
    </w:p>
    <w:p w:rsidR="00F00449" w:rsidRDefault="00F00449" w:rsidP="00F00449">
      <w:pPr>
        <w:ind w:firstLine="705"/>
        <w:jc w:val="both"/>
        <w:rPr>
          <w:sz w:val="28"/>
          <w:szCs w:val="28"/>
        </w:rPr>
      </w:pPr>
    </w:p>
    <w:p w:rsidR="000049D9" w:rsidRDefault="00D764DF" w:rsidP="009C4B9F">
      <w:pPr>
        <w:jc w:val="both"/>
        <w:rPr>
          <w:sz w:val="28"/>
          <w:szCs w:val="28"/>
        </w:rPr>
      </w:pPr>
      <w:r>
        <w:rPr>
          <w:sz w:val="28"/>
          <w:szCs w:val="28"/>
        </w:rPr>
        <w:t>Антинаркотическая комиссия</w:t>
      </w:r>
    </w:p>
    <w:p w:rsidR="000049D9" w:rsidRDefault="000049D9" w:rsidP="009C4B9F">
      <w:pPr>
        <w:ind w:hanging="142"/>
        <w:jc w:val="both"/>
        <w:rPr>
          <w:sz w:val="28"/>
          <w:szCs w:val="28"/>
        </w:rPr>
      </w:pPr>
    </w:p>
    <w:p w:rsidR="000049D9" w:rsidRDefault="000049D9" w:rsidP="009C4B9F">
      <w:pPr>
        <w:ind w:hanging="142"/>
        <w:jc w:val="both"/>
        <w:rPr>
          <w:sz w:val="28"/>
          <w:szCs w:val="28"/>
        </w:rPr>
      </w:pPr>
    </w:p>
    <w:p w:rsidR="000049D9" w:rsidRDefault="000049D9" w:rsidP="009C4B9F">
      <w:pPr>
        <w:ind w:hanging="142"/>
        <w:jc w:val="both"/>
        <w:rPr>
          <w:sz w:val="28"/>
          <w:szCs w:val="28"/>
        </w:rPr>
      </w:pPr>
    </w:p>
    <w:p w:rsidR="000049D9" w:rsidRDefault="000049D9" w:rsidP="009C4B9F">
      <w:pPr>
        <w:ind w:hanging="142"/>
        <w:jc w:val="both"/>
        <w:rPr>
          <w:sz w:val="28"/>
          <w:szCs w:val="28"/>
        </w:rPr>
      </w:pPr>
    </w:p>
    <w:p w:rsidR="000049D9" w:rsidRDefault="000049D9" w:rsidP="009C4B9F">
      <w:pPr>
        <w:ind w:hanging="142"/>
        <w:jc w:val="both"/>
        <w:rPr>
          <w:sz w:val="28"/>
          <w:szCs w:val="28"/>
        </w:rPr>
      </w:pPr>
    </w:p>
    <w:p w:rsidR="000049D9" w:rsidRDefault="000049D9" w:rsidP="009C4B9F">
      <w:pPr>
        <w:ind w:hanging="142"/>
        <w:jc w:val="both"/>
        <w:rPr>
          <w:sz w:val="28"/>
          <w:szCs w:val="28"/>
        </w:rPr>
      </w:pPr>
    </w:p>
    <w:p w:rsidR="000049D9" w:rsidRDefault="000049D9" w:rsidP="009C4B9F">
      <w:pPr>
        <w:ind w:hanging="142"/>
        <w:jc w:val="both"/>
        <w:rPr>
          <w:sz w:val="28"/>
          <w:szCs w:val="28"/>
        </w:rPr>
      </w:pPr>
    </w:p>
    <w:p w:rsidR="000049D9" w:rsidRDefault="000049D9" w:rsidP="009C4B9F">
      <w:pPr>
        <w:ind w:hanging="142"/>
        <w:jc w:val="both"/>
        <w:rPr>
          <w:sz w:val="28"/>
          <w:szCs w:val="28"/>
        </w:rPr>
      </w:pPr>
    </w:p>
    <w:p w:rsidR="000049D9" w:rsidRDefault="000049D9" w:rsidP="009C4B9F">
      <w:pPr>
        <w:ind w:hanging="142"/>
        <w:jc w:val="both"/>
        <w:rPr>
          <w:sz w:val="28"/>
          <w:szCs w:val="28"/>
        </w:rPr>
      </w:pPr>
    </w:p>
    <w:p w:rsidR="000049D9" w:rsidRDefault="000049D9" w:rsidP="009C4B9F">
      <w:pPr>
        <w:ind w:hanging="142"/>
        <w:jc w:val="both"/>
        <w:rPr>
          <w:sz w:val="28"/>
          <w:szCs w:val="28"/>
        </w:rPr>
      </w:pPr>
    </w:p>
    <w:p w:rsidR="000049D9" w:rsidRDefault="000049D9" w:rsidP="009C4B9F">
      <w:pPr>
        <w:ind w:hanging="142"/>
        <w:jc w:val="both"/>
        <w:rPr>
          <w:sz w:val="28"/>
          <w:szCs w:val="28"/>
        </w:rPr>
      </w:pPr>
    </w:p>
    <w:sectPr w:rsidR="000049D9" w:rsidSect="00347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94" w:rsidRDefault="00935A94" w:rsidP="00347B9E">
      <w:r>
        <w:separator/>
      </w:r>
    </w:p>
  </w:endnote>
  <w:endnote w:type="continuationSeparator" w:id="0">
    <w:p w:rsidR="00935A94" w:rsidRDefault="00935A94" w:rsidP="0034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9E" w:rsidRDefault="00347B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9E" w:rsidRDefault="00347B9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9E" w:rsidRDefault="00347B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94" w:rsidRDefault="00935A94" w:rsidP="00347B9E">
      <w:r>
        <w:separator/>
      </w:r>
    </w:p>
  </w:footnote>
  <w:footnote w:type="continuationSeparator" w:id="0">
    <w:p w:rsidR="00935A94" w:rsidRDefault="00935A94" w:rsidP="00347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9E" w:rsidRDefault="00347B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38766"/>
      <w:docPartObj>
        <w:docPartGallery w:val="Page Numbers (Top of Page)"/>
        <w:docPartUnique/>
      </w:docPartObj>
    </w:sdtPr>
    <w:sdtContent>
      <w:p w:rsidR="00347B9E" w:rsidRDefault="002578D2">
        <w:pPr>
          <w:pStyle w:val="a4"/>
          <w:jc w:val="center"/>
        </w:pPr>
        <w:fldSimple w:instr=" PAGE   \* MERGEFORMAT ">
          <w:r w:rsidR="00D764DF">
            <w:rPr>
              <w:noProof/>
            </w:rPr>
            <w:t>2</w:t>
          </w:r>
        </w:fldSimple>
      </w:p>
    </w:sdtContent>
  </w:sdt>
  <w:p w:rsidR="00347B9E" w:rsidRDefault="00347B9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9E" w:rsidRDefault="00347B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028"/>
    <w:rsid w:val="000049D9"/>
    <w:rsid w:val="000D51D1"/>
    <w:rsid w:val="000D5E48"/>
    <w:rsid w:val="00107DF1"/>
    <w:rsid w:val="001F38CC"/>
    <w:rsid w:val="0024176F"/>
    <w:rsid w:val="002578D2"/>
    <w:rsid w:val="00314387"/>
    <w:rsid w:val="00347B9E"/>
    <w:rsid w:val="003515C4"/>
    <w:rsid w:val="003A170D"/>
    <w:rsid w:val="003F0BD6"/>
    <w:rsid w:val="003F2B62"/>
    <w:rsid w:val="00414A18"/>
    <w:rsid w:val="004B57AB"/>
    <w:rsid w:val="00503643"/>
    <w:rsid w:val="0057551C"/>
    <w:rsid w:val="005F288B"/>
    <w:rsid w:val="00625CD3"/>
    <w:rsid w:val="006948AA"/>
    <w:rsid w:val="006B5D18"/>
    <w:rsid w:val="006D5588"/>
    <w:rsid w:val="007175DE"/>
    <w:rsid w:val="007235E8"/>
    <w:rsid w:val="007252BD"/>
    <w:rsid w:val="007952AA"/>
    <w:rsid w:val="007A6457"/>
    <w:rsid w:val="007B2A4A"/>
    <w:rsid w:val="007F09A9"/>
    <w:rsid w:val="00815A88"/>
    <w:rsid w:val="008B3EF9"/>
    <w:rsid w:val="008F343D"/>
    <w:rsid w:val="009129B0"/>
    <w:rsid w:val="009234BF"/>
    <w:rsid w:val="00935A94"/>
    <w:rsid w:val="00947D42"/>
    <w:rsid w:val="00953EF7"/>
    <w:rsid w:val="009575D5"/>
    <w:rsid w:val="009C4B9F"/>
    <w:rsid w:val="009F42A2"/>
    <w:rsid w:val="00A02CCB"/>
    <w:rsid w:val="00A10028"/>
    <w:rsid w:val="00B01075"/>
    <w:rsid w:val="00B02287"/>
    <w:rsid w:val="00B27906"/>
    <w:rsid w:val="00B41370"/>
    <w:rsid w:val="00B46678"/>
    <w:rsid w:val="00BC2F69"/>
    <w:rsid w:val="00BE4554"/>
    <w:rsid w:val="00C911EF"/>
    <w:rsid w:val="00C956FA"/>
    <w:rsid w:val="00CA30BF"/>
    <w:rsid w:val="00D001E0"/>
    <w:rsid w:val="00D22165"/>
    <w:rsid w:val="00D4656A"/>
    <w:rsid w:val="00D73927"/>
    <w:rsid w:val="00D764DF"/>
    <w:rsid w:val="00D7729D"/>
    <w:rsid w:val="00DD11AB"/>
    <w:rsid w:val="00DF20CC"/>
    <w:rsid w:val="00E13008"/>
    <w:rsid w:val="00E15FFA"/>
    <w:rsid w:val="00E6454D"/>
    <w:rsid w:val="00E74B5D"/>
    <w:rsid w:val="00ED0CB3"/>
    <w:rsid w:val="00F00449"/>
    <w:rsid w:val="00F42900"/>
    <w:rsid w:val="00F53920"/>
    <w:rsid w:val="00F5716A"/>
    <w:rsid w:val="00F7038A"/>
    <w:rsid w:val="00F8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234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53EF7"/>
    <w:pPr>
      <w:ind w:left="-851" w:right="-908"/>
    </w:pPr>
    <w:rPr>
      <w:sz w:val="28"/>
      <w:szCs w:val="20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57551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923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347B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7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47B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7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81FC2-301F-4A50-937D-779971BE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2356-00107</cp:lastModifiedBy>
  <cp:revision>8</cp:revision>
  <cp:lastPrinted>2020-12-09T12:44:00Z</cp:lastPrinted>
  <dcterms:created xsi:type="dcterms:W3CDTF">2020-12-09T10:20:00Z</dcterms:created>
  <dcterms:modified xsi:type="dcterms:W3CDTF">2020-12-09T13:11:00Z</dcterms:modified>
</cp:coreProperties>
</file>