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3B" w:rsidRPr="005A383B" w:rsidRDefault="005A383B" w:rsidP="005A383B">
      <w:pPr>
        <w:suppressAutoHyphens/>
        <w:spacing w:after="0" w:line="240" w:lineRule="auto"/>
        <w:jc w:val="right"/>
        <w:rPr>
          <w:rFonts w:ascii="Times New Roman" w:hAnsi="Times New Roman" w:cs="Times New Roman"/>
          <w:b/>
          <w:sz w:val="28"/>
          <w:szCs w:val="28"/>
        </w:rPr>
      </w:pPr>
      <w:r w:rsidRPr="005A383B">
        <w:rPr>
          <w:rFonts w:ascii="Times New Roman" w:hAnsi="Times New Roman" w:cs="Times New Roman"/>
          <w:b/>
          <w:sz w:val="28"/>
          <w:szCs w:val="28"/>
        </w:rPr>
        <w:t>ПРОЕКТ</w:t>
      </w:r>
    </w:p>
    <w:p w:rsidR="005A383B" w:rsidRPr="005A383B" w:rsidRDefault="005A383B" w:rsidP="005A383B">
      <w:pPr>
        <w:suppressAutoHyphens/>
        <w:spacing w:after="0" w:line="240" w:lineRule="auto"/>
        <w:jc w:val="center"/>
        <w:rPr>
          <w:rFonts w:ascii="Times New Roman" w:hAnsi="Times New Roman" w:cs="Times New Roman"/>
          <w:sz w:val="28"/>
          <w:szCs w:val="28"/>
        </w:rPr>
      </w:pPr>
    </w:p>
    <w:p w:rsidR="005A383B" w:rsidRPr="005A383B" w:rsidRDefault="005A383B" w:rsidP="005A383B">
      <w:pPr>
        <w:suppressAutoHyphens/>
        <w:spacing w:after="0" w:line="240" w:lineRule="auto"/>
        <w:jc w:val="center"/>
        <w:rPr>
          <w:rFonts w:ascii="Times New Roman" w:hAnsi="Times New Roman" w:cs="Times New Roman"/>
          <w:b/>
          <w:sz w:val="28"/>
          <w:szCs w:val="28"/>
        </w:rPr>
      </w:pPr>
      <w:r w:rsidRPr="005A383B">
        <w:rPr>
          <w:rFonts w:ascii="Times New Roman" w:hAnsi="Times New Roman" w:cs="Times New Roman"/>
          <w:b/>
          <w:sz w:val="28"/>
          <w:szCs w:val="28"/>
        </w:rPr>
        <w:t xml:space="preserve">АДМИНИСТРАЦИЯ МУНИЦИПАЛЬНОГО ОБРАЗОВАНИЯ </w:t>
      </w:r>
    </w:p>
    <w:p w:rsidR="005A383B" w:rsidRPr="005A383B" w:rsidRDefault="005A383B" w:rsidP="005A383B">
      <w:pPr>
        <w:suppressAutoHyphens/>
        <w:spacing w:after="0" w:line="240" w:lineRule="auto"/>
        <w:jc w:val="center"/>
        <w:rPr>
          <w:rFonts w:ascii="Times New Roman" w:hAnsi="Times New Roman" w:cs="Times New Roman"/>
          <w:b/>
          <w:sz w:val="28"/>
          <w:szCs w:val="28"/>
        </w:rPr>
      </w:pPr>
      <w:r w:rsidRPr="005A383B">
        <w:rPr>
          <w:rFonts w:ascii="Times New Roman" w:hAnsi="Times New Roman" w:cs="Times New Roman"/>
          <w:b/>
          <w:sz w:val="28"/>
          <w:szCs w:val="28"/>
        </w:rPr>
        <w:t xml:space="preserve">УСТЬ-ЛАБИНСКИЙ РАЙОН </w:t>
      </w:r>
    </w:p>
    <w:p w:rsidR="005A383B" w:rsidRPr="005A383B" w:rsidRDefault="005A383B" w:rsidP="005A383B">
      <w:pPr>
        <w:pStyle w:val="16"/>
        <w:rPr>
          <w:szCs w:val="28"/>
        </w:rPr>
      </w:pPr>
      <w:proofErr w:type="gramStart"/>
      <w:r w:rsidRPr="005A383B">
        <w:rPr>
          <w:b/>
          <w:szCs w:val="28"/>
        </w:rPr>
        <w:t>П</w:t>
      </w:r>
      <w:proofErr w:type="gramEnd"/>
      <w:r w:rsidRPr="005A383B">
        <w:rPr>
          <w:b/>
          <w:szCs w:val="28"/>
        </w:rPr>
        <w:t xml:space="preserve"> О С Т А Н О В Л Е Н И Е</w:t>
      </w:r>
    </w:p>
    <w:p w:rsidR="005A383B" w:rsidRPr="005A383B" w:rsidRDefault="005A383B" w:rsidP="005A383B">
      <w:pPr>
        <w:suppressAutoHyphens/>
        <w:spacing w:after="0" w:line="240" w:lineRule="auto"/>
        <w:jc w:val="center"/>
        <w:rPr>
          <w:rFonts w:ascii="Times New Roman" w:hAnsi="Times New Roman" w:cs="Times New Roman"/>
          <w:sz w:val="28"/>
          <w:szCs w:val="28"/>
        </w:rPr>
      </w:pPr>
    </w:p>
    <w:p w:rsidR="005A383B" w:rsidRPr="005A383B" w:rsidRDefault="005A383B" w:rsidP="005A383B">
      <w:pPr>
        <w:suppressAutoHyphens/>
        <w:spacing w:after="0" w:line="240" w:lineRule="auto"/>
        <w:rPr>
          <w:rFonts w:ascii="Times New Roman" w:hAnsi="Times New Roman" w:cs="Times New Roman"/>
          <w:sz w:val="28"/>
          <w:szCs w:val="28"/>
        </w:rPr>
      </w:pPr>
      <w:r w:rsidRPr="005A383B">
        <w:rPr>
          <w:rFonts w:ascii="Times New Roman" w:hAnsi="Times New Roman" w:cs="Times New Roman"/>
          <w:sz w:val="28"/>
          <w:szCs w:val="28"/>
        </w:rPr>
        <w:t xml:space="preserve">от _______________________     </w:t>
      </w:r>
      <w:r w:rsidRPr="005A383B">
        <w:rPr>
          <w:rFonts w:ascii="Times New Roman" w:hAnsi="Times New Roman" w:cs="Times New Roman"/>
          <w:sz w:val="28"/>
          <w:szCs w:val="28"/>
        </w:rPr>
        <w:tab/>
        <w:t xml:space="preserve">  </w:t>
      </w:r>
      <w:r w:rsidRPr="005A383B">
        <w:rPr>
          <w:rFonts w:ascii="Times New Roman" w:hAnsi="Times New Roman" w:cs="Times New Roman"/>
          <w:sz w:val="28"/>
          <w:szCs w:val="28"/>
        </w:rPr>
        <w:tab/>
      </w:r>
      <w:r w:rsidRPr="005A383B">
        <w:rPr>
          <w:rFonts w:ascii="Times New Roman" w:hAnsi="Times New Roman" w:cs="Times New Roman"/>
          <w:sz w:val="28"/>
          <w:szCs w:val="28"/>
        </w:rPr>
        <w:tab/>
        <w:t xml:space="preserve">     </w:t>
      </w:r>
      <w:r>
        <w:rPr>
          <w:rFonts w:ascii="Times New Roman" w:hAnsi="Times New Roman" w:cs="Times New Roman"/>
          <w:sz w:val="28"/>
          <w:szCs w:val="28"/>
        </w:rPr>
        <w:t xml:space="preserve">                                      № ____</w:t>
      </w:r>
    </w:p>
    <w:p w:rsidR="005A383B" w:rsidRDefault="005A383B" w:rsidP="005A383B">
      <w:pPr>
        <w:suppressAutoHyphens/>
        <w:spacing w:after="0" w:line="240" w:lineRule="auto"/>
        <w:jc w:val="both"/>
        <w:rPr>
          <w:rFonts w:ascii="Times New Roman" w:hAnsi="Times New Roman" w:cs="Times New Roman"/>
          <w:sz w:val="28"/>
          <w:szCs w:val="28"/>
        </w:rPr>
      </w:pPr>
    </w:p>
    <w:p w:rsidR="005A383B" w:rsidRPr="005A383B" w:rsidRDefault="005A383B" w:rsidP="005A383B">
      <w:pPr>
        <w:suppressAutoHyphens/>
        <w:spacing w:after="0" w:line="240" w:lineRule="auto"/>
        <w:jc w:val="both"/>
        <w:rPr>
          <w:rFonts w:ascii="Times New Roman" w:hAnsi="Times New Roman" w:cs="Times New Roman"/>
          <w:sz w:val="28"/>
          <w:szCs w:val="28"/>
        </w:rPr>
      </w:pPr>
    </w:p>
    <w:p w:rsidR="005A383B" w:rsidRPr="005A383B" w:rsidRDefault="005A383B" w:rsidP="005A383B">
      <w:pPr>
        <w:suppressAutoHyphens/>
        <w:spacing w:after="0" w:line="240" w:lineRule="auto"/>
        <w:jc w:val="center"/>
        <w:rPr>
          <w:rFonts w:ascii="Times New Roman" w:hAnsi="Times New Roman" w:cs="Times New Roman"/>
          <w:sz w:val="24"/>
          <w:szCs w:val="24"/>
        </w:rPr>
      </w:pPr>
      <w:r w:rsidRPr="005A383B">
        <w:rPr>
          <w:rFonts w:ascii="Times New Roman" w:hAnsi="Times New Roman" w:cs="Times New Roman"/>
          <w:sz w:val="24"/>
          <w:szCs w:val="24"/>
        </w:rPr>
        <w:t>город Усть-Лабинск</w:t>
      </w:r>
    </w:p>
    <w:p w:rsidR="005A383B" w:rsidRDefault="005A383B" w:rsidP="005A383B">
      <w:pPr>
        <w:suppressAutoHyphens/>
        <w:spacing w:after="0" w:line="240" w:lineRule="auto"/>
        <w:jc w:val="center"/>
        <w:rPr>
          <w:rFonts w:ascii="Times New Roman" w:hAnsi="Times New Roman" w:cs="Times New Roman"/>
          <w:sz w:val="28"/>
          <w:szCs w:val="28"/>
        </w:rPr>
      </w:pPr>
    </w:p>
    <w:p w:rsidR="005A383B" w:rsidRDefault="005A383B" w:rsidP="005A383B">
      <w:pPr>
        <w:suppressAutoHyphens/>
        <w:spacing w:after="0" w:line="240" w:lineRule="auto"/>
        <w:jc w:val="center"/>
        <w:rPr>
          <w:rFonts w:ascii="Times New Roman" w:hAnsi="Times New Roman" w:cs="Times New Roman"/>
          <w:sz w:val="28"/>
          <w:szCs w:val="28"/>
        </w:rPr>
      </w:pPr>
    </w:p>
    <w:p w:rsidR="005A383B" w:rsidRDefault="005A383B" w:rsidP="005A383B">
      <w:pPr>
        <w:pStyle w:val="headertext"/>
        <w:spacing w:before="0" w:beforeAutospacing="0" w:after="0" w:afterAutospacing="0"/>
        <w:jc w:val="center"/>
        <w:rPr>
          <w:b/>
          <w:bCs/>
          <w:sz w:val="28"/>
          <w:szCs w:val="28"/>
        </w:rPr>
      </w:pPr>
      <w:r>
        <w:rPr>
          <w:b/>
          <w:sz w:val="28"/>
          <w:szCs w:val="28"/>
        </w:rPr>
        <w:t xml:space="preserve">О внесении изменений в постановление администрации муниципального образования </w:t>
      </w:r>
      <w:proofErr w:type="spellStart"/>
      <w:r>
        <w:rPr>
          <w:b/>
          <w:sz w:val="28"/>
          <w:szCs w:val="28"/>
        </w:rPr>
        <w:t>Усть-Лабинский</w:t>
      </w:r>
      <w:proofErr w:type="spellEnd"/>
      <w:r>
        <w:rPr>
          <w:b/>
          <w:sz w:val="28"/>
          <w:szCs w:val="28"/>
        </w:rPr>
        <w:t xml:space="preserve"> район от 18 марта 2020 г. № 248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Pr>
          <w:b/>
          <w:sz w:val="28"/>
          <w:szCs w:val="28"/>
        </w:rPr>
        <w:t>Усть-Лабинский</w:t>
      </w:r>
      <w:proofErr w:type="spellEnd"/>
      <w:r>
        <w:rPr>
          <w:b/>
          <w:sz w:val="28"/>
          <w:szCs w:val="28"/>
        </w:rPr>
        <w:t xml:space="preserve"> район»</w:t>
      </w:r>
    </w:p>
    <w:p w:rsidR="005A383B" w:rsidRDefault="005A383B" w:rsidP="005A383B">
      <w:pPr>
        <w:suppressAutoHyphens/>
        <w:autoSpaceDE w:val="0"/>
        <w:adjustRightInd w:val="0"/>
        <w:spacing w:after="0" w:line="240" w:lineRule="auto"/>
        <w:jc w:val="both"/>
        <w:rPr>
          <w:rFonts w:ascii="Times New Roman" w:hAnsi="Times New Roman" w:cs="Times New Roman"/>
          <w:sz w:val="28"/>
          <w:szCs w:val="28"/>
        </w:rPr>
      </w:pPr>
    </w:p>
    <w:p w:rsidR="005A383B" w:rsidRPr="005A383B" w:rsidRDefault="005A383B" w:rsidP="005A383B">
      <w:pPr>
        <w:suppressAutoHyphens/>
        <w:autoSpaceDE w:val="0"/>
        <w:adjustRightInd w:val="0"/>
        <w:spacing w:after="0" w:line="240" w:lineRule="auto"/>
        <w:jc w:val="both"/>
        <w:rPr>
          <w:rFonts w:ascii="Times New Roman" w:hAnsi="Times New Roman" w:cs="Times New Roman"/>
          <w:sz w:val="28"/>
          <w:szCs w:val="28"/>
        </w:rPr>
      </w:pPr>
    </w:p>
    <w:p w:rsidR="005A383B" w:rsidRPr="005A383B" w:rsidRDefault="005A383B" w:rsidP="005A383B">
      <w:pPr>
        <w:suppressAutoHyphens/>
        <w:autoSpaceDE w:val="0"/>
        <w:adjustRightInd w:val="0"/>
        <w:spacing w:after="0" w:line="240" w:lineRule="auto"/>
        <w:ind w:firstLine="567"/>
        <w:jc w:val="both"/>
        <w:rPr>
          <w:rFonts w:ascii="Times New Roman" w:hAnsi="Times New Roman" w:cs="Times New Roman"/>
          <w:sz w:val="28"/>
          <w:szCs w:val="28"/>
        </w:rPr>
      </w:pPr>
      <w:r w:rsidRPr="005A383B">
        <w:rPr>
          <w:rFonts w:ascii="Times New Roman" w:hAnsi="Times New Roman" w:cs="Times New Roman"/>
          <w:sz w:val="28"/>
          <w:szCs w:val="28"/>
        </w:rPr>
        <w:t xml:space="preserve">Руководствуясь федеральными законами от 6 октября 2003 г. № 131-ФЗ «Об общих принципах организации местного самоуправления в Российской Федерации», от 18 июля 2011 г. № 223-ФЗ «О закупках товаров, работ, услуг отдельными видами юридических лиц», Уставом муниципального образования </w:t>
      </w:r>
      <w:proofErr w:type="spellStart"/>
      <w:r w:rsidRPr="005A383B">
        <w:rPr>
          <w:rFonts w:ascii="Times New Roman" w:hAnsi="Times New Roman" w:cs="Times New Roman"/>
          <w:sz w:val="28"/>
          <w:szCs w:val="28"/>
        </w:rPr>
        <w:t>Усть-Лабинский</w:t>
      </w:r>
      <w:proofErr w:type="spellEnd"/>
      <w:r w:rsidRPr="005A383B">
        <w:rPr>
          <w:rFonts w:ascii="Times New Roman" w:hAnsi="Times New Roman" w:cs="Times New Roman"/>
          <w:sz w:val="28"/>
          <w:szCs w:val="28"/>
        </w:rPr>
        <w:t xml:space="preserve"> район </w:t>
      </w:r>
      <w:proofErr w:type="spellStart"/>
      <w:proofErr w:type="gramStart"/>
      <w:r w:rsidRPr="005A383B">
        <w:rPr>
          <w:rFonts w:ascii="Times New Roman" w:hAnsi="Times New Roman" w:cs="Times New Roman"/>
          <w:sz w:val="28"/>
          <w:szCs w:val="28"/>
        </w:rPr>
        <w:t>п</w:t>
      </w:r>
      <w:proofErr w:type="spellEnd"/>
      <w:proofErr w:type="gramEnd"/>
      <w:r w:rsidRPr="005A383B">
        <w:rPr>
          <w:rFonts w:ascii="Times New Roman" w:hAnsi="Times New Roman" w:cs="Times New Roman"/>
          <w:sz w:val="28"/>
          <w:szCs w:val="28"/>
        </w:rPr>
        <w:t xml:space="preserve"> о с т а </w:t>
      </w:r>
      <w:proofErr w:type="spellStart"/>
      <w:r w:rsidRPr="005A383B">
        <w:rPr>
          <w:rFonts w:ascii="Times New Roman" w:hAnsi="Times New Roman" w:cs="Times New Roman"/>
          <w:sz w:val="28"/>
          <w:szCs w:val="28"/>
        </w:rPr>
        <w:t>н</w:t>
      </w:r>
      <w:proofErr w:type="spellEnd"/>
      <w:r w:rsidRPr="005A383B">
        <w:rPr>
          <w:rFonts w:ascii="Times New Roman" w:hAnsi="Times New Roman" w:cs="Times New Roman"/>
          <w:sz w:val="28"/>
          <w:szCs w:val="28"/>
        </w:rPr>
        <w:t xml:space="preserve"> о в л я ю:</w:t>
      </w:r>
    </w:p>
    <w:p w:rsidR="005A383B" w:rsidRPr="005A383B" w:rsidRDefault="005A383B" w:rsidP="005A383B">
      <w:pPr>
        <w:pStyle w:val="headertext"/>
        <w:numPr>
          <w:ilvl w:val="0"/>
          <w:numId w:val="47"/>
        </w:numPr>
        <w:tabs>
          <w:tab w:val="left" w:pos="1134"/>
        </w:tabs>
        <w:suppressAutoHyphens/>
        <w:spacing w:before="0" w:beforeAutospacing="0" w:after="0" w:afterAutospacing="0"/>
        <w:ind w:left="0" w:firstLine="567"/>
        <w:jc w:val="both"/>
        <w:rPr>
          <w:rStyle w:val="20"/>
          <w:rFonts w:ascii="Times New Roman" w:hAnsi="Times New Roman" w:cs="Times New Roman"/>
          <w:b w:val="0"/>
          <w:color w:val="auto"/>
          <w:sz w:val="28"/>
          <w:szCs w:val="28"/>
        </w:rPr>
      </w:pPr>
      <w:proofErr w:type="gramStart"/>
      <w:r w:rsidRPr="005A383B">
        <w:rPr>
          <w:sz w:val="28"/>
          <w:szCs w:val="28"/>
        </w:rPr>
        <w:t xml:space="preserve">Внести изменение в постановление администрации муниципального образования </w:t>
      </w:r>
      <w:proofErr w:type="spellStart"/>
      <w:r w:rsidRPr="005A383B">
        <w:rPr>
          <w:sz w:val="28"/>
          <w:szCs w:val="28"/>
        </w:rPr>
        <w:t>Усть-Лабинский</w:t>
      </w:r>
      <w:proofErr w:type="spellEnd"/>
      <w:r w:rsidRPr="005A383B">
        <w:rPr>
          <w:sz w:val="28"/>
          <w:szCs w:val="28"/>
        </w:rPr>
        <w:t xml:space="preserve"> район от 18 марта 2020 г. № 248 «</w:t>
      </w:r>
      <w:r w:rsidRPr="005A383B">
        <w:rPr>
          <w:rStyle w:val="20"/>
          <w:rFonts w:ascii="Times New Roman" w:hAnsi="Times New Roman" w:cs="Times New Roman"/>
          <w:b w:val="0"/>
          <w:color w:val="auto"/>
          <w:sz w:val="28"/>
          <w:szCs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5A383B">
        <w:rPr>
          <w:rStyle w:val="20"/>
          <w:rFonts w:ascii="Times New Roman" w:hAnsi="Times New Roman" w:cs="Times New Roman"/>
          <w:b w:val="0"/>
          <w:color w:val="auto"/>
          <w:sz w:val="28"/>
          <w:szCs w:val="28"/>
        </w:rPr>
        <w:t>Усть-Лабинский</w:t>
      </w:r>
      <w:proofErr w:type="spellEnd"/>
      <w:r w:rsidRPr="005A383B">
        <w:rPr>
          <w:rStyle w:val="20"/>
          <w:rFonts w:ascii="Times New Roman" w:hAnsi="Times New Roman" w:cs="Times New Roman"/>
          <w:b w:val="0"/>
          <w:color w:val="auto"/>
          <w:sz w:val="28"/>
          <w:szCs w:val="28"/>
        </w:rPr>
        <w:t xml:space="preserve"> район», изложив  приложение 1 к постановлению в новой редакции, согласно приложению к настоящему постановлению.</w:t>
      </w:r>
      <w:proofErr w:type="gramEnd"/>
    </w:p>
    <w:p w:rsidR="005A383B" w:rsidRPr="005A383B" w:rsidRDefault="005A383B" w:rsidP="005A383B">
      <w:pPr>
        <w:pStyle w:val="headertext"/>
        <w:widowControl w:val="0"/>
        <w:numPr>
          <w:ilvl w:val="0"/>
          <w:numId w:val="47"/>
        </w:numPr>
        <w:tabs>
          <w:tab w:val="left" w:pos="1134"/>
        </w:tabs>
        <w:suppressAutoHyphens/>
        <w:spacing w:before="0" w:beforeAutospacing="0" w:after="0" w:afterAutospacing="0"/>
        <w:ind w:left="0" w:firstLine="567"/>
        <w:jc w:val="both"/>
        <w:rPr>
          <w:sz w:val="28"/>
          <w:szCs w:val="28"/>
        </w:rPr>
      </w:pPr>
      <w:proofErr w:type="gramStart"/>
      <w:r w:rsidRPr="005A383B">
        <w:rPr>
          <w:rStyle w:val="20"/>
          <w:rFonts w:ascii="Times New Roman" w:hAnsi="Times New Roman" w:cs="Times New Roman"/>
          <w:b w:val="0"/>
          <w:color w:val="auto"/>
          <w:sz w:val="28"/>
          <w:szCs w:val="28"/>
        </w:rPr>
        <w:t xml:space="preserve">Признать утратившим силу постановление администрации муниципального образования </w:t>
      </w:r>
      <w:proofErr w:type="spellStart"/>
      <w:r w:rsidRPr="005A383B">
        <w:rPr>
          <w:rStyle w:val="20"/>
          <w:rFonts w:ascii="Times New Roman" w:hAnsi="Times New Roman" w:cs="Times New Roman"/>
          <w:b w:val="0"/>
          <w:color w:val="auto"/>
          <w:sz w:val="28"/>
          <w:szCs w:val="28"/>
        </w:rPr>
        <w:t>Усть-Лабинский</w:t>
      </w:r>
      <w:proofErr w:type="spellEnd"/>
      <w:r w:rsidRPr="005A383B">
        <w:rPr>
          <w:rStyle w:val="20"/>
          <w:rFonts w:ascii="Times New Roman" w:hAnsi="Times New Roman" w:cs="Times New Roman"/>
          <w:b w:val="0"/>
          <w:color w:val="auto"/>
          <w:sz w:val="28"/>
          <w:szCs w:val="28"/>
        </w:rPr>
        <w:t xml:space="preserve"> район от 03 февраля 2022 г. № 95 «</w:t>
      </w:r>
      <w:r w:rsidRPr="005A383B">
        <w:rPr>
          <w:sz w:val="28"/>
          <w:szCs w:val="28"/>
        </w:rPr>
        <w:t xml:space="preserve">О внесении изменений в постановление администрации муниципального образования </w:t>
      </w:r>
      <w:proofErr w:type="spellStart"/>
      <w:r w:rsidRPr="005A383B">
        <w:rPr>
          <w:sz w:val="28"/>
          <w:szCs w:val="28"/>
        </w:rPr>
        <w:t>Усть-Лабинский</w:t>
      </w:r>
      <w:proofErr w:type="spellEnd"/>
      <w:r w:rsidRPr="005A383B">
        <w:rPr>
          <w:sz w:val="28"/>
          <w:szCs w:val="28"/>
        </w:rPr>
        <w:t xml:space="preserve"> район от 18 марта 2020 г. № 248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5A383B">
        <w:rPr>
          <w:sz w:val="28"/>
          <w:szCs w:val="28"/>
        </w:rPr>
        <w:t>Усть-Лабинский</w:t>
      </w:r>
      <w:proofErr w:type="spellEnd"/>
      <w:r w:rsidRPr="005A383B">
        <w:rPr>
          <w:sz w:val="28"/>
          <w:szCs w:val="28"/>
        </w:rPr>
        <w:t xml:space="preserve"> район»».</w:t>
      </w:r>
      <w:proofErr w:type="gramEnd"/>
    </w:p>
    <w:p w:rsidR="005A383B" w:rsidRPr="005A383B" w:rsidRDefault="005A383B" w:rsidP="005A383B">
      <w:pPr>
        <w:pStyle w:val="headertext"/>
        <w:widowControl w:val="0"/>
        <w:tabs>
          <w:tab w:val="left" w:pos="709"/>
        </w:tabs>
        <w:suppressAutoHyphens/>
        <w:spacing w:before="0" w:beforeAutospacing="0" w:after="0" w:afterAutospacing="0"/>
        <w:ind w:firstLine="567"/>
        <w:jc w:val="both"/>
        <w:rPr>
          <w:rStyle w:val="20"/>
          <w:rFonts w:ascii="Times New Roman" w:hAnsi="Times New Roman" w:cs="Times New Roman"/>
          <w:b w:val="0"/>
          <w:color w:val="auto"/>
          <w:sz w:val="28"/>
          <w:szCs w:val="28"/>
        </w:rPr>
      </w:pPr>
      <w:r w:rsidRPr="005A383B">
        <w:rPr>
          <w:rStyle w:val="20"/>
          <w:rFonts w:ascii="Times New Roman" w:hAnsi="Times New Roman" w:cs="Times New Roman"/>
          <w:b w:val="0"/>
          <w:color w:val="auto"/>
          <w:sz w:val="28"/>
          <w:szCs w:val="28"/>
        </w:rPr>
        <w:t xml:space="preserve">3. Муниципальным автономным учреждениям и муниципальному унитарному предприятию внести соответствующие изменения в положение о закупке либо утвердить новое положение о закупке не позднее </w:t>
      </w:r>
      <w:r w:rsidR="00DA21FB">
        <w:rPr>
          <w:rStyle w:val="20"/>
          <w:rFonts w:ascii="Times New Roman" w:hAnsi="Times New Roman" w:cs="Times New Roman"/>
          <w:b w:val="0"/>
          <w:color w:val="auto"/>
          <w:sz w:val="28"/>
          <w:szCs w:val="28"/>
        </w:rPr>
        <w:t>17</w:t>
      </w:r>
      <w:r w:rsidRPr="005A383B">
        <w:rPr>
          <w:rStyle w:val="20"/>
          <w:rFonts w:ascii="Times New Roman" w:hAnsi="Times New Roman" w:cs="Times New Roman"/>
          <w:b w:val="0"/>
          <w:color w:val="auto"/>
          <w:sz w:val="28"/>
          <w:szCs w:val="28"/>
        </w:rPr>
        <w:t xml:space="preserve"> июня 2022 года.  </w:t>
      </w:r>
    </w:p>
    <w:p w:rsidR="005A383B" w:rsidRPr="005A383B" w:rsidRDefault="005A383B" w:rsidP="005A383B">
      <w:pPr>
        <w:pStyle w:val="headertext"/>
        <w:widowControl w:val="0"/>
        <w:tabs>
          <w:tab w:val="left" w:pos="709"/>
        </w:tabs>
        <w:suppressAutoHyphens/>
        <w:spacing w:before="0" w:beforeAutospacing="0" w:after="0" w:afterAutospacing="0"/>
        <w:ind w:firstLine="567"/>
        <w:jc w:val="both"/>
        <w:rPr>
          <w:sz w:val="28"/>
          <w:szCs w:val="28"/>
        </w:rPr>
      </w:pPr>
    </w:p>
    <w:p w:rsidR="005A383B" w:rsidRPr="005A383B" w:rsidRDefault="005A383B" w:rsidP="005A383B">
      <w:pPr>
        <w:widowControl w:val="0"/>
        <w:suppressAutoHyphens/>
        <w:autoSpaceDE w:val="0"/>
        <w:spacing w:after="0" w:line="240" w:lineRule="auto"/>
        <w:ind w:firstLine="567"/>
        <w:jc w:val="both"/>
        <w:rPr>
          <w:rFonts w:ascii="Times New Roman" w:hAnsi="Times New Roman" w:cs="Times New Roman"/>
          <w:sz w:val="28"/>
          <w:szCs w:val="28"/>
        </w:rPr>
      </w:pPr>
      <w:r w:rsidRPr="005A383B">
        <w:rPr>
          <w:rFonts w:ascii="Times New Roman" w:hAnsi="Times New Roman" w:cs="Times New Roman"/>
          <w:bCs/>
          <w:sz w:val="28"/>
          <w:szCs w:val="28"/>
        </w:rPr>
        <w:lastRenderedPageBreak/>
        <w:t xml:space="preserve">4. </w:t>
      </w:r>
      <w:proofErr w:type="spellStart"/>
      <w:proofErr w:type="gramStart"/>
      <w:r w:rsidRPr="005A383B">
        <w:rPr>
          <w:rFonts w:ascii="Times New Roman" w:hAnsi="Times New Roman" w:cs="Times New Roman"/>
          <w:sz w:val="28"/>
          <w:szCs w:val="28"/>
        </w:rPr>
        <w:t>Пресс-сектору</w:t>
      </w:r>
      <w:proofErr w:type="spellEnd"/>
      <w:proofErr w:type="gramEnd"/>
      <w:r w:rsidRPr="005A383B">
        <w:rPr>
          <w:rFonts w:ascii="Times New Roman" w:hAnsi="Times New Roman" w:cs="Times New Roman"/>
          <w:sz w:val="28"/>
          <w:szCs w:val="28"/>
        </w:rPr>
        <w:t xml:space="preserve"> администрации муниципального образования </w:t>
      </w:r>
      <w:proofErr w:type="spellStart"/>
      <w:r w:rsidRPr="005A383B">
        <w:rPr>
          <w:rFonts w:ascii="Times New Roman" w:hAnsi="Times New Roman" w:cs="Times New Roman"/>
          <w:sz w:val="28"/>
          <w:szCs w:val="28"/>
        </w:rPr>
        <w:t>Усть-Лабинский</w:t>
      </w:r>
      <w:proofErr w:type="spellEnd"/>
      <w:r w:rsidRPr="005A383B">
        <w:rPr>
          <w:rFonts w:ascii="Times New Roman" w:hAnsi="Times New Roman" w:cs="Times New Roman"/>
          <w:sz w:val="28"/>
          <w:szCs w:val="28"/>
        </w:rPr>
        <w:t xml:space="preserve"> район (</w:t>
      </w:r>
      <w:proofErr w:type="spellStart"/>
      <w:r w:rsidRPr="005A383B">
        <w:rPr>
          <w:rFonts w:ascii="Times New Roman" w:hAnsi="Times New Roman" w:cs="Times New Roman"/>
          <w:sz w:val="28"/>
          <w:szCs w:val="28"/>
        </w:rPr>
        <w:t>Столярова</w:t>
      </w:r>
      <w:proofErr w:type="spellEnd"/>
      <w:r w:rsidRPr="005A383B">
        <w:rPr>
          <w:rFonts w:ascii="Times New Roman" w:hAnsi="Times New Roman" w:cs="Times New Roman"/>
          <w:sz w:val="28"/>
          <w:szCs w:val="28"/>
        </w:rPr>
        <w:t xml:space="preserve"> С.М.) обеспечить: </w:t>
      </w:r>
    </w:p>
    <w:p w:rsidR="005A383B" w:rsidRPr="005A383B" w:rsidRDefault="005A383B" w:rsidP="005A383B">
      <w:pPr>
        <w:widowControl w:val="0"/>
        <w:suppressAutoHyphens/>
        <w:autoSpaceDE w:val="0"/>
        <w:spacing w:after="0" w:line="240" w:lineRule="auto"/>
        <w:ind w:firstLine="567"/>
        <w:jc w:val="both"/>
        <w:rPr>
          <w:rFonts w:ascii="Times New Roman" w:hAnsi="Times New Roman" w:cs="Times New Roman"/>
          <w:sz w:val="28"/>
          <w:szCs w:val="28"/>
        </w:rPr>
      </w:pPr>
      <w:r w:rsidRPr="005A383B">
        <w:rPr>
          <w:rFonts w:ascii="Times New Roman" w:hAnsi="Times New Roman" w:cs="Times New Roman"/>
          <w:sz w:val="28"/>
          <w:szCs w:val="28"/>
        </w:rPr>
        <w:t xml:space="preserve">- опубликование настоящего постановления в газете «Усть-Лабинск </w:t>
      </w:r>
      <w:proofErr w:type="spellStart"/>
      <w:r w:rsidRPr="005A383B">
        <w:rPr>
          <w:rFonts w:ascii="Times New Roman" w:hAnsi="Times New Roman" w:cs="Times New Roman"/>
          <w:sz w:val="28"/>
          <w:szCs w:val="28"/>
        </w:rPr>
        <w:t>инфо</w:t>
      </w:r>
      <w:proofErr w:type="spellEnd"/>
      <w:r w:rsidRPr="005A383B">
        <w:rPr>
          <w:rFonts w:ascii="Times New Roman" w:hAnsi="Times New Roman" w:cs="Times New Roman"/>
          <w:sz w:val="28"/>
          <w:szCs w:val="28"/>
        </w:rPr>
        <w:t>»;</w:t>
      </w:r>
    </w:p>
    <w:p w:rsidR="005A383B" w:rsidRPr="005A383B" w:rsidRDefault="005A383B" w:rsidP="005A383B">
      <w:pPr>
        <w:widowControl w:val="0"/>
        <w:suppressAutoHyphens/>
        <w:autoSpaceDE w:val="0"/>
        <w:spacing w:after="0" w:line="240" w:lineRule="auto"/>
        <w:ind w:firstLine="567"/>
        <w:jc w:val="both"/>
        <w:rPr>
          <w:rFonts w:ascii="Times New Roman" w:hAnsi="Times New Roman" w:cs="Times New Roman"/>
          <w:sz w:val="28"/>
          <w:szCs w:val="28"/>
        </w:rPr>
      </w:pPr>
      <w:r w:rsidRPr="005A383B">
        <w:rPr>
          <w:rFonts w:ascii="Times New Roman" w:hAnsi="Times New Roman" w:cs="Times New Roman"/>
          <w:sz w:val="28"/>
          <w:szCs w:val="28"/>
        </w:rPr>
        <w:t xml:space="preserve">- размещение настоящего постановления на официальном сайте органов местного самоуправления муниципального образования </w:t>
      </w:r>
      <w:proofErr w:type="spellStart"/>
      <w:r w:rsidRPr="005A383B">
        <w:rPr>
          <w:rFonts w:ascii="Times New Roman" w:hAnsi="Times New Roman" w:cs="Times New Roman"/>
          <w:sz w:val="28"/>
          <w:szCs w:val="28"/>
        </w:rPr>
        <w:t>Усть-Лабинский</w:t>
      </w:r>
      <w:proofErr w:type="spellEnd"/>
      <w:r w:rsidRPr="005A383B">
        <w:rPr>
          <w:rFonts w:ascii="Times New Roman" w:hAnsi="Times New Roman" w:cs="Times New Roman"/>
          <w:sz w:val="28"/>
          <w:szCs w:val="28"/>
        </w:rPr>
        <w:t xml:space="preserve"> район в сети «Интернет» </w:t>
      </w:r>
      <w:hyperlink r:id="rId8" w:history="1">
        <w:r w:rsidRPr="005A383B">
          <w:rPr>
            <w:rStyle w:val="ae"/>
            <w:rFonts w:ascii="Times New Roman" w:hAnsi="Times New Roman" w:cs="Times New Roman"/>
            <w:color w:val="auto"/>
            <w:sz w:val="28"/>
            <w:szCs w:val="28"/>
            <w:u w:val="none"/>
            <w:lang w:val="en-US"/>
          </w:rPr>
          <w:t>www</w:t>
        </w:r>
        <w:r w:rsidRPr="005A383B">
          <w:rPr>
            <w:rStyle w:val="ae"/>
            <w:rFonts w:ascii="Times New Roman" w:hAnsi="Times New Roman" w:cs="Times New Roman"/>
            <w:color w:val="auto"/>
            <w:sz w:val="28"/>
            <w:szCs w:val="28"/>
            <w:u w:val="none"/>
          </w:rPr>
          <w:t>.</w:t>
        </w:r>
        <w:proofErr w:type="spellStart"/>
        <w:r w:rsidRPr="005A383B">
          <w:rPr>
            <w:rStyle w:val="ae"/>
            <w:rFonts w:ascii="Times New Roman" w:hAnsi="Times New Roman" w:cs="Times New Roman"/>
            <w:color w:val="auto"/>
            <w:sz w:val="28"/>
            <w:szCs w:val="28"/>
            <w:u w:val="none"/>
            <w:lang w:val="en-US"/>
          </w:rPr>
          <w:t>adminustlabinsk</w:t>
        </w:r>
        <w:proofErr w:type="spellEnd"/>
        <w:r w:rsidRPr="005A383B">
          <w:rPr>
            <w:rStyle w:val="ae"/>
            <w:rFonts w:ascii="Times New Roman" w:hAnsi="Times New Roman" w:cs="Times New Roman"/>
            <w:color w:val="auto"/>
            <w:sz w:val="28"/>
            <w:szCs w:val="28"/>
            <w:u w:val="none"/>
          </w:rPr>
          <w:t>.</w:t>
        </w:r>
        <w:proofErr w:type="spellStart"/>
        <w:r w:rsidRPr="005A383B">
          <w:rPr>
            <w:rStyle w:val="ae"/>
            <w:rFonts w:ascii="Times New Roman" w:hAnsi="Times New Roman" w:cs="Times New Roman"/>
            <w:color w:val="auto"/>
            <w:sz w:val="28"/>
            <w:szCs w:val="28"/>
            <w:u w:val="none"/>
            <w:lang w:val="en-US"/>
          </w:rPr>
          <w:t>ru</w:t>
        </w:r>
        <w:proofErr w:type="spellEnd"/>
      </w:hyperlink>
      <w:r w:rsidRPr="005A383B">
        <w:rPr>
          <w:rFonts w:ascii="Times New Roman" w:hAnsi="Times New Roman" w:cs="Times New Roman"/>
          <w:sz w:val="28"/>
          <w:szCs w:val="28"/>
        </w:rPr>
        <w:t xml:space="preserve">. </w:t>
      </w:r>
    </w:p>
    <w:p w:rsidR="005A383B" w:rsidRPr="005A383B" w:rsidRDefault="005A383B" w:rsidP="005A383B">
      <w:pPr>
        <w:suppressAutoHyphens/>
        <w:spacing w:after="0" w:line="240" w:lineRule="auto"/>
        <w:ind w:firstLine="567"/>
        <w:jc w:val="both"/>
        <w:outlineLvl w:val="0"/>
        <w:rPr>
          <w:rFonts w:ascii="Times New Roman" w:hAnsi="Times New Roman" w:cs="Times New Roman"/>
          <w:sz w:val="28"/>
          <w:szCs w:val="28"/>
        </w:rPr>
      </w:pPr>
      <w:r w:rsidRPr="005A383B">
        <w:rPr>
          <w:rFonts w:ascii="Times New Roman" w:hAnsi="Times New Roman" w:cs="Times New Roman"/>
          <w:sz w:val="28"/>
          <w:szCs w:val="28"/>
        </w:rPr>
        <w:t>5. Постановление вступает в силу со дня его опубликования.</w:t>
      </w:r>
    </w:p>
    <w:p w:rsidR="005A383B" w:rsidRPr="005A383B" w:rsidRDefault="005A383B" w:rsidP="005A383B">
      <w:pPr>
        <w:suppressAutoHyphens/>
        <w:spacing w:after="0" w:line="240" w:lineRule="auto"/>
        <w:ind w:firstLine="705"/>
        <w:jc w:val="both"/>
        <w:outlineLvl w:val="0"/>
        <w:rPr>
          <w:rFonts w:ascii="Times New Roman" w:hAnsi="Times New Roman" w:cs="Times New Roman"/>
          <w:sz w:val="28"/>
          <w:szCs w:val="28"/>
        </w:rPr>
      </w:pPr>
    </w:p>
    <w:p w:rsidR="005A383B" w:rsidRPr="005A383B" w:rsidRDefault="005A383B" w:rsidP="005A383B">
      <w:pPr>
        <w:pStyle w:val="Standard"/>
        <w:jc w:val="both"/>
        <w:rPr>
          <w:sz w:val="28"/>
          <w:szCs w:val="28"/>
        </w:rPr>
      </w:pPr>
    </w:p>
    <w:p w:rsidR="005A383B" w:rsidRPr="005A383B" w:rsidRDefault="005A383B" w:rsidP="005A383B">
      <w:pPr>
        <w:pStyle w:val="Standard"/>
        <w:jc w:val="both"/>
        <w:rPr>
          <w:sz w:val="28"/>
          <w:szCs w:val="28"/>
        </w:rPr>
      </w:pPr>
    </w:p>
    <w:p w:rsidR="005A383B" w:rsidRPr="005A383B" w:rsidRDefault="005A383B" w:rsidP="005A383B">
      <w:pPr>
        <w:pStyle w:val="Standard"/>
        <w:jc w:val="both"/>
        <w:rPr>
          <w:sz w:val="28"/>
          <w:szCs w:val="28"/>
        </w:rPr>
      </w:pPr>
      <w:r w:rsidRPr="005A383B">
        <w:rPr>
          <w:sz w:val="28"/>
          <w:szCs w:val="28"/>
        </w:rPr>
        <w:t xml:space="preserve">Глава </w:t>
      </w:r>
    </w:p>
    <w:p w:rsidR="005A383B" w:rsidRPr="005A383B" w:rsidRDefault="005A383B" w:rsidP="005A383B">
      <w:pPr>
        <w:pStyle w:val="Standard"/>
        <w:jc w:val="both"/>
        <w:rPr>
          <w:sz w:val="28"/>
          <w:szCs w:val="28"/>
        </w:rPr>
      </w:pPr>
      <w:r w:rsidRPr="005A383B">
        <w:rPr>
          <w:sz w:val="28"/>
          <w:szCs w:val="28"/>
        </w:rPr>
        <w:t>муниципального образования</w:t>
      </w:r>
    </w:p>
    <w:p w:rsidR="005A383B" w:rsidRPr="005A383B" w:rsidRDefault="005A383B" w:rsidP="005A383B">
      <w:pPr>
        <w:pStyle w:val="Standard"/>
        <w:jc w:val="both"/>
        <w:rPr>
          <w:sz w:val="28"/>
          <w:szCs w:val="28"/>
        </w:rPr>
      </w:pPr>
      <w:proofErr w:type="spellStart"/>
      <w:r w:rsidRPr="005A383B">
        <w:rPr>
          <w:sz w:val="28"/>
          <w:szCs w:val="28"/>
        </w:rPr>
        <w:t>Усть-Лабинский</w:t>
      </w:r>
      <w:proofErr w:type="spellEnd"/>
      <w:r w:rsidRPr="005A383B">
        <w:rPr>
          <w:sz w:val="28"/>
          <w:szCs w:val="28"/>
        </w:rPr>
        <w:t xml:space="preserve"> район                                                            С.А. Запорожский</w:t>
      </w: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5A383B" w:rsidRDefault="005A383B" w:rsidP="000F3AE2">
      <w:pPr>
        <w:spacing w:after="0" w:line="240" w:lineRule="auto"/>
        <w:ind w:firstLine="4820"/>
        <w:rPr>
          <w:rFonts w:ascii="Times New Roman" w:hAnsi="Times New Roman" w:cs="Times New Roman"/>
          <w:sz w:val="28"/>
          <w:szCs w:val="28"/>
        </w:rPr>
      </w:pP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lastRenderedPageBreak/>
        <w:t>Приложение</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к постановлению администрации</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муниципального образования</w:t>
      </w:r>
    </w:p>
    <w:p w:rsidR="00894231" w:rsidRPr="000F3AE2" w:rsidRDefault="00894231" w:rsidP="000F3AE2">
      <w:pPr>
        <w:spacing w:after="0" w:line="240" w:lineRule="auto"/>
        <w:ind w:firstLine="4820"/>
        <w:rPr>
          <w:rFonts w:ascii="Times New Roman" w:hAnsi="Times New Roman" w:cs="Times New Roman"/>
          <w:sz w:val="28"/>
          <w:szCs w:val="28"/>
        </w:rPr>
      </w:pPr>
      <w:proofErr w:type="spellStart"/>
      <w:r w:rsidRPr="000F3AE2">
        <w:rPr>
          <w:rFonts w:ascii="Times New Roman" w:hAnsi="Times New Roman" w:cs="Times New Roman"/>
          <w:sz w:val="28"/>
          <w:szCs w:val="28"/>
        </w:rPr>
        <w:t>Усть-Лабинский</w:t>
      </w:r>
      <w:proofErr w:type="spellEnd"/>
      <w:r w:rsidRPr="000F3AE2">
        <w:rPr>
          <w:rFonts w:ascii="Times New Roman" w:hAnsi="Times New Roman" w:cs="Times New Roman"/>
          <w:sz w:val="28"/>
          <w:szCs w:val="28"/>
        </w:rPr>
        <w:t xml:space="preserve"> район</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от ___________ № __________</w:t>
      </w:r>
    </w:p>
    <w:p w:rsidR="00894231" w:rsidRPr="000F3AE2" w:rsidRDefault="00894231" w:rsidP="000F3AE2">
      <w:pPr>
        <w:spacing w:after="0" w:line="240" w:lineRule="auto"/>
        <w:ind w:left="4320" w:firstLine="4820"/>
        <w:rPr>
          <w:rFonts w:ascii="Times New Roman" w:hAnsi="Times New Roman" w:cs="Times New Roman"/>
          <w:sz w:val="28"/>
          <w:szCs w:val="28"/>
        </w:rPr>
      </w:pP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«Приложение 1</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УТВЕРЖДЕНО</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постановлением администрации</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муниципального образования</w:t>
      </w:r>
    </w:p>
    <w:p w:rsidR="00894231" w:rsidRPr="000F3AE2" w:rsidRDefault="00894231" w:rsidP="000F3AE2">
      <w:pPr>
        <w:spacing w:after="0" w:line="240" w:lineRule="auto"/>
        <w:ind w:firstLine="4820"/>
        <w:rPr>
          <w:rFonts w:ascii="Times New Roman" w:hAnsi="Times New Roman" w:cs="Times New Roman"/>
          <w:sz w:val="28"/>
          <w:szCs w:val="28"/>
        </w:rPr>
      </w:pPr>
      <w:proofErr w:type="spellStart"/>
      <w:r w:rsidRPr="000F3AE2">
        <w:rPr>
          <w:rFonts w:ascii="Times New Roman" w:hAnsi="Times New Roman" w:cs="Times New Roman"/>
          <w:sz w:val="28"/>
          <w:szCs w:val="28"/>
        </w:rPr>
        <w:t>Усть-Лабинский</w:t>
      </w:r>
      <w:proofErr w:type="spellEnd"/>
      <w:r w:rsidRPr="000F3AE2">
        <w:rPr>
          <w:rFonts w:ascii="Times New Roman" w:hAnsi="Times New Roman" w:cs="Times New Roman"/>
          <w:sz w:val="28"/>
          <w:szCs w:val="28"/>
        </w:rPr>
        <w:t xml:space="preserve"> район</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от 18 марта 2020 г. № 248</w:t>
      </w:r>
    </w:p>
    <w:p w:rsidR="000F3AE2" w:rsidRPr="000F3AE2" w:rsidRDefault="00894231" w:rsidP="000F3AE2">
      <w:pPr>
        <w:spacing w:after="0" w:line="240" w:lineRule="auto"/>
        <w:ind w:firstLine="4820"/>
        <w:rPr>
          <w:rFonts w:ascii="Times New Roman" w:hAnsi="Times New Roman" w:cs="Times New Roman"/>
          <w:sz w:val="28"/>
          <w:szCs w:val="28"/>
        </w:rPr>
      </w:pPr>
      <w:proofErr w:type="gramStart"/>
      <w:r w:rsidRPr="000F3AE2">
        <w:rPr>
          <w:rFonts w:ascii="Times New Roman" w:hAnsi="Times New Roman" w:cs="Times New Roman"/>
          <w:sz w:val="28"/>
          <w:szCs w:val="28"/>
        </w:rPr>
        <w:t xml:space="preserve">(в редакции постановления </w:t>
      </w:r>
      <w:proofErr w:type="gramEnd"/>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 xml:space="preserve">администрации </w:t>
      </w:r>
      <w:proofErr w:type="gramStart"/>
      <w:r w:rsidRPr="000F3AE2">
        <w:rPr>
          <w:rFonts w:ascii="Times New Roman" w:hAnsi="Times New Roman" w:cs="Times New Roman"/>
          <w:sz w:val="28"/>
          <w:szCs w:val="28"/>
        </w:rPr>
        <w:t>муниципального</w:t>
      </w:r>
      <w:proofErr w:type="gramEnd"/>
      <w:r w:rsidRPr="000F3AE2">
        <w:rPr>
          <w:rFonts w:ascii="Times New Roman" w:hAnsi="Times New Roman" w:cs="Times New Roman"/>
          <w:sz w:val="28"/>
          <w:szCs w:val="28"/>
        </w:rPr>
        <w:t xml:space="preserve"> </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 xml:space="preserve">образования </w:t>
      </w:r>
      <w:proofErr w:type="spellStart"/>
      <w:r w:rsidRPr="000F3AE2">
        <w:rPr>
          <w:rFonts w:ascii="Times New Roman" w:hAnsi="Times New Roman" w:cs="Times New Roman"/>
          <w:sz w:val="28"/>
          <w:szCs w:val="28"/>
        </w:rPr>
        <w:t>Усть-Лабинский</w:t>
      </w:r>
      <w:proofErr w:type="spellEnd"/>
      <w:r w:rsidRPr="000F3AE2">
        <w:rPr>
          <w:rFonts w:ascii="Times New Roman" w:hAnsi="Times New Roman" w:cs="Times New Roman"/>
          <w:sz w:val="28"/>
          <w:szCs w:val="28"/>
        </w:rPr>
        <w:t xml:space="preserve"> район</w:t>
      </w:r>
    </w:p>
    <w:p w:rsidR="00894231" w:rsidRPr="000F3AE2" w:rsidRDefault="00894231" w:rsidP="000F3AE2">
      <w:pPr>
        <w:spacing w:after="0" w:line="240" w:lineRule="auto"/>
        <w:ind w:firstLine="4820"/>
        <w:rPr>
          <w:rFonts w:ascii="Times New Roman" w:hAnsi="Times New Roman" w:cs="Times New Roman"/>
          <w:sz w:val="28"/>
          <w:szCs w:val="28"/>
        </w:rPr>
      </w:pPr>
      <w:r w:rsidRPr="000F3AE2">
        <w:rPr>
          <w:rFonts w:ascii="Times New Roman" w:hAnsi="Times New Roman" w:cs="Times New Roman"/>
          <w:sz w:val="28"/>
          <w:szCs w:val="28"/>
        </w:rPr>
        <w:t>от ____________ № _______)</w:t>
      </w:r>
    </w:p>
    <w:p w:rsidR="00894231" w:rsidRPr="00D429E1" w:rsidRDefault="00894231" w:rsidP="00894231">
      <w:pPr>
        <w:spacing w:after="0" w:line="240" w:lineRule="auto"/>
        <w:jc w:val="right"/>
        <w:rPr>
          <w:rFonts w:ascii="Times New Roman" w:hAnsi="Times New Roman" w:cs="Times New Roman"/>
          <w:sz w:val="18"/>
          <w:szCs w:val="18"/>
        </w:rPr>
      </w:pPr>
    </w:p>
    <w:p w:rsidR="000A271F" w:rsidRPr="00D429E1" w:rsidRDefault="000A271F"/>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pStyle w:val="headertext"/>
        <w:widowControl w:val="0"/>
        <w:spacing w:before="0" w:beforeAutospacing="0" w:after="0" w:afterAutospacing="0"/>
        <w:jc w:val="center"/>
        <w:rPr>
          <w:sz w:val="28"/>
          <w:szCs w:val="28"/>
        </w:rPr>
      </w:pPr>
    </w:p>
    <w:p w:rsidR="00F60E00" w:rsidRPr="00D429E1" w:rsidRDefault="00F60E00" w:rsidP="00F60E00">
      <w:pPr>
        <w:pStyle w:val="headertext"/>
        <w:widowControl w:val="0"/>
        <w:spacing w:before="0" w:beforeAutospacing="0" w:after="0" w:afterAutospacing="0"/>
        <w:jc w:val="center"/>
        <w:rPr>
          <w:sz w:val="28"/>
          <w:szCs w:val="28"/>
        </w:rPr>
      </w:pPr>
    </w:p>
    <w:p w:rsidR="00F60E00" w:rsidRPr="00D429E1" w:rsidRDefault="00F60E00" w:rsidP="00F60E00">
      <w:pPr>
        <w:pStyle w:val="headertext"/>
        <w:widowControl w:val="0"/>
        <w:spacing w:before="0" w:beforeAutospacing="0" w:after="0" w:afterAutospacing="0"/>
        <w:jc w:val="center"/>
        <w:rPr>
          <w:b/>
          <w:sz w:val="28"/>
          <w:szCs w:val="28"/>
        </w:rPr>
      </w:pPr>
      <w:r w:rsidRPr="00D429E1">
        <w:rPr>
          <w:b/>
          <w:sz w:val="28"/>
          <w:szCs w:val="28"/>
        </w:rPr>
        <w:t>ТИПОВОЕ ПОЛОЖЕНИЕ</w:t>
      </w:r>
    </w:p>
    <w:p w:rsidR="00F60E00" w:rsidRPr="00D429E1" w:rsidRDefault="00F60E00" w:rsidP="00F60E00">
      <w:pPr>
        <w:pStyle w:val="headertext"/>
        <w:widowControl w:val="0"/>
        <w:spacing w:before="0" w:beforeAutospacing="0" w:after="0" w:afterAutospacing="0"/>
        <w:jc w:val="center"/>
        <w:rPr>
          <w:b/>
          <w:sz w:val="28"/>
          <w:szCs w:val="28"/>
        </w:rPr>
      </w:pPr>
      <w:r w:rsidRPr="00D429E1">
        <w:rPr>
          <w:b/>
          <w:sz w:val="28"/>
          <w:szCs w:val="28"/>
        </w:rPr>
        <w:t>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DC1D3F" w:rsidRPr="00D429E1" w:rsidRDefault="00DC1D3F" w:rsidP="00F60E00">
      <w:pPr>
        <w:widowControl w:val="0"/>
        <w:spacing w:after="0"/>
        <w:jc w:val="both"/>
        <w:rPr>
          <w:rFonts w:ascii="Times New Roman" w:hAnsi="Times New Roman" w:cs="Times New Roman"/>
          <w:sz w:val="28"/>
          <w:szCs w:val="28"/>
        </w:rPr>
      </w:pPr>
    </w:p>
    <w:p w:rsidR="006119D9" w:rsidRPr="00D429E1" w:rsidRDefault="006119D9" w:rsidP="00F60E00">
      <w:pPr>
        <w:widowControl w:val="0"/>
        <w:spacing w:after="0"/>
        <w:jc w:val="both"/>
        <w:rPr>
          <w:rFonts w:ascii="Times New Roman" w:hAnsi="Times New Roman" w:cs="Times New Roman"/>
          <w:sz w:val="28"/>
          <w:szCs w:val="28"/>
        </w:rPr>
      </w:pPr>
    </w:p>
    <w:p w:rsidR="00DC1D3F" w:rsidRPr="00D429E1" w:rsidRDefault="00DC1D3F"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894231" w:rsidRPr="00D429E1" w:rsidRDefault="00894231" w:rsidP="00F60E00">
      <w:pPr>
        <w:widowControl w:val="0"/>
        <w:spacing w:after="0"/>
        <w:jc w:val="both"/>
        <w:rPr>
          <w:rFonts w:ascii="Times New Roman" w:hAnsi="Times New Roman" w:cs="Times New Roman"/>
          <w:sz w:val="28"/>
          <w:szCs w:val="28"/>
        </w:rPr>
      </w:pPr>
    </w:p>
    <w:p w:rsidR="00894231" w:rsidRPr="00D429E1" w:rsidRDefault="00894231" w:rsidP="00F60E00">
      <w:pPr>
        <w:widowControl w:val="0"/>
        <w:spacing w:after="0"/>
        <w:jc w:val="both"/>
        <w:rPr>
          <w:rFonts w:ascii="Times New Roman" w:hAnsi="Times New Roman" w:cs="Times New Roman"/>
          <w:sz w:val="28"/>
          <w:szCs w:val="28"/>
        </w:rPr>
      </w:pPr>
    </w:p>
    <w:p w:rsidR="00894231" w:rsidRPr="00D429E1" w:rsidRDefault="00894231"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spacing w:after="0"/>
        <w:jc w:val="center"/>
        <w:rPr>
          <w:rFonts w:ascii="Times New Roman" w:hAnsi="Times New Roman" w:cs="Times New Roman"/>
          <w:sz w:val="28"/>
          <w:szCs w:val="28"/>
        </w:rPr>
        <w:sectPr w:rsidR="00F60E00" w:rsidRPr="00D429E1" w:rsidSect="008539DB">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D429E1">
        <w:rPr>
          <w:rFonts w:ascii="Times New Roman" w:hAnsi="Times New Roman" w:cs="Times New Roman"/>
          <w:sz w:val="28"/>
          <w:szCs w:val="28"/>
        </w:rPr>
        <w:t xml:space="preserve">г. </w:t>
      </w:r>
      <w:r w:rsidR="00894231" w:rsidRPr="00D429E1">
        <w:rPr>
          <w:rFonts w:ascii="Times New Roman" w:hAnsi="Times New Roman" w:cs="Times New Roman"/>
          <w:sz w:val="28"/>
          <w:szCs w:val="28"/>
        </w:rPr>
        <w:t>Усть-Лабинск</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D429E1" w:rsidRDefault="00F60E00" w:rsidP="00F60E00">
          <w:pPr>
            <w:widowControl w:val="0"/>
            <w:spacing w:line="240" w:lineRule="auto"/>
            <w:jc w:val="center"/>
            <w:rPr>
              <w:rFonts w:ascii="Times New Roman" w:hAnsi="Times New Roman" w:cs="Times New Roman"/>
              <w:bCs/>
              <w:sz w:val="28"/>
              <w:szCs w:val="28"/>
            </w:rPr>
          </w:pPr>
          <w:r w:rsidRPr="00D429E1">
            <w:rPr>
              <w:rFonts w:ascii="Times New Roman" w:hAnsi="Times New Roman" w:cs="Times New Roman"/>
              <w:bCs/>
              <w:sz w:val="28"/>
              <w:szCs w:val="28"/>
            </w:rPr>
            <w:t>СОДЕРЖАНИЕ</w:t>
          </w:r>
        </w:p>
        <w:p w:rsidR="00F60E00" w:rsidRPr="00D429E1" w:rsidRDefault="00F60E00" w:rsidP="00F60E00">
          <w:pPr>
            <w:widowControl w:val="0"/>
            <w:spacing w:after="0" w:line="240" w:lineRule="auto"/>
            <w:jc w:val="both"/>
            <w:rPr>
              <w:rFonts w:ascii="Times New Roman" w:hAnsi="Times New Roman" w:cs="Times New Roman"/>
              <w:sz w:val="28"/>
              <w:szCs w:val="28"/>
              <w:lang w:eastAsia="ru-RU"/>
            </w:rPr>
          </w:pPr>
        </w:p>
        <w:p w:rsidR="00F60E00" w:rsidRPr="00D429E1" w:rsidRDefault="00175BC4" w:rsidP="00F60E00">
          <w:pPr>
            <w:pStyle w:val="15"/>
            <w:rPr>
              <w:rFonts w:ascii="Times New Roman" w:eastAsiaTheme="minorEastAsia" w:hAnsi="Times New Roman" w:cs="Times New Roman"/>
              <w:noProof/>
              <w:sz w:val="28"/>
              <w:szCs w:val="28"/>
              <w:lang w:eastAsia="ru-RU"/>
            </w:rPr>
          </w:pPr>
          <w:r w:rsidRPr="00175BC4">
            <w:rPr>
              <w:rFonts w:ascii="Times New Roman" w:hAnsi="Times New Roman" w:cs="Times New Roman"/>
              <w:sz w:val="28"/>
              <w:szCs w:val="28"/>
            </w:rPr>
            <w:fldChar w:fldCharType="begin"/>
          </w:r>
          <w:r w:rsidR="00F60E00" w:rsidRPr="00D429E1">
            <w:rPr>
              <w:rFonts w:ascii="Times New Roman" w:hAnsi="Times New Roman" w:cs="Times New Roman"/>
              <w:sz w:val="28"/>
              <w:szCs w:val="28"/>
            </w:rPr>
            <w:instrText xml:space="preserve"> TOC \o "1-3" \h \z \u </w:instrText>
          </w:r>
          <w:r w:rsidRPr="00175BC4">
            <w:rPr>
              <w:rFonts w:ascii="Times New Roman" w:hAnsi="Times New Roman" w:cs="Times New Roman"/>
              <w:sz w:val="28"/>
              <w:szCs w:val="28"/>
            </w:rPr>
            <w:fldChar w:fldCharType="separate"/>
          </w:r>
          <w:hyperlink w:anchor="_Toc76395314" w:history="1">
            <w:r w:rsidR="00F60E00" w:rsidRPr="00D429E1">
              <w:rPr>
                <w:rStyle w:val="ae"/>
                <w:rFonts w:ascii="Times New Roman" w:hAnsi="Times New Roman" w:cs="Times New Roman"/>
                <w:noProof/>
                <w:sz w:val="28"/>
                <w:szCs w:val="28"/>
                <w:lang w:val="en-US"/>
              </w:rPr>
              <w:t>I</w:t>
            </w:r>
            <w:r w:rsidR="00F60E00" w:rsidRPr="00D429E1">
              <w:rPr>
                <w:rStyle w:val="ae"/>
                <w:rFonts w:ascii="Times New Roman" w:hAnsi="Times New Roman" w:cs="Times New Roman"/>
                <w:noProof/>
                <w:sz w:val="28"/>
                <w:szCs w:val="28"/>
              </w:rPr>
              <w:t>. ОБЩИЕ ПОЛОЖЕНИЯ</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_Toc76395314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15" w:history="1">
            <w:r w:rsidR="00F60E00" w:rsidRPr="00D429E1">
              <w:rPr>
                <w:rStyle w:val="ae"/>
                <w:rFonts w:ascii="Times New Roman" w:hAnsi="Times New Roman" w:cs="Times New Roman"/>
                <w:noProof/>
                <w:sz w:val="28"/>
                <w:szCs w:val="28"/>
              </w:rPr>
              <w:t>1. Используемые термины и сокращения</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_Toc76395315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16" w:history="1">
            <w:r w:rsidR="00F60E00" w:rsidRPr="00D429E1">
              <w:rPr>
                <w:rStyle w:val="ae"/>
                <w:rFonts w:ascii="Times New Roman" w:hAnsi="Times New Roman" w:cs="Times New Roman"/>
                <w:noProof/>
                <w:sz w:val="28"/>
                <w:szCs w:val="28"/>
              </w:rPr>
              <w:t>2. Предмет регулирования</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_Toc76395316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17" w:history="1">
            <w:r w:rsidR="00F60E00" w:rsidRPr="00D429E1">
              <w:rPr>
                <w:rStyle w:val="ae"/>
                <w:rFonts w:ascii="Times New Roman" w:hAnsi="Times New Roman" w:cs="Times New Roman"/>
                <w:noProof/>
                <w:sz w:val="28"/>
                <w:szCs w:val="28"/>
              </w:rPr>
              <w:t>3. Цели регулирования и принципы осуществления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_Toc76395317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18" w:history="1">
            <w:r w:rsidR="00F60E00" w:rsidRPr="00D429E1">
              <w:rPr>
                <w:rStyle w:val="ae"/>
                <w:rFonts w:ascii="Times New Roman" w:hAnsi="Times New Roman" w:cs="Times New Roman"/>
                <w:noProof/>
                <w:sz w:val="28"/>
                <w:szCs w:val="28"/>
              </w:rPr>
              <w:t>4. Правовые основы осуществления закупок заказчиком</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_Toc76395318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19" w:history="1">
            <w:r w:rsidR="00F60E00" w:rsidRPr="00D429E1">
              <w:rPr>
                <w:rStyle w:val="ae"/>
                <w:rFonts w:ascii="Times New Roman" w:hAnsi="Times New Roman" w:cs="Times New Roman"/>
                <w:noProof/>
                <w:sz w:val="28"/>
                <w:szCs w:val="28"/>
              </w:rPr>
              <w:t>5. Информационное обеспечение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_Toc76395319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0" w:history="1">
            <w:r w:rsidR="00F60E00" w:rsidRPr="00D429E1">
              <w:rPr>
                <w:rStyle w:val="ae"/>
                <w:rFonts w:ascii="Times New Roman" w:hAnsi="Times New Roman" w:cs="Times New Roman"/>
                <w:noProof/>
                <w:spacing w:val="-2"/>
                <w:sz w:val="28"/>
                <w:szCs w:val="28"/>
              </w:rPr>
              <w:t>6. Планирование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1" w:history="1">
            <w:r w:rsidR="00F60E00" w:rsidRPr="00D429E1">
              <w:rPr>
                <w:rStyle w:val="ae"/>
                <w:rFonts w:ascii="Times New Roman" w:hAnsi="Times New Roman" w:cs="Times New Roman"/>
                <w:noProof/>
                <w:sz w:val="28"/>
                <w:szCs w:val="28"/>
              </w:rPr>
              <w:t>7. Способы осуществления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_Toc76395321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2" w:history="1">
            <w:r w:rsidR="00F60E00" w:rsidRPr="00D429E1">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11</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3" w:history="1">
            <w:r w:rsidR="00F60E00" w:rsidRPr="00D429E1">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16</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4" w:history="1">
            <w:r w:rsidR="00F60E00" w:rsidRPr="00D429E1">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5" w:history="1">
            <w:r w:rsidR="00F60E00" w:rsidRPr="00D429E1">
              <w:rPr>
                <w:rStyle w:val="ae"/>
                <w:rFonts w:ascii="Times New Roman" w:hAnsi="Times New Roman" w:cs="Times New Roman"/>
                <w:noProof/>
                <w:sz w:val="28"/>
                <w:szCs w:val="28"/>
              </w:rPr>
              <w:t>11. Правила описания предмета конкурентной закупки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21</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6" w:history="1">
            <w:r w:rsidR="00F60E00" w:rsidRPr="00D429E1">
              <w:rPr>
                <w:rStyle w:val="ae"/>
                <w:rFonts w:ascii="Times New Roman" w:hAnsi="Times New Roman" w:cs="Times New Roman"/>
                <w:noProof/>
                <w:spacing w:val="-4"/>
                <w:sz w:val="28"/>
                <w:szCs w:val="28"/>
              </w:rPr>
              <w:t>12. Требования к участникам закупки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7" w:history="1">
            <w:r w:rsidR="00F60E00" w:rsidRPr="00D429E1">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8" w:history="1">
            <w:r w:rsidR="00F60E00" w:rsidRPr="00D429E1">
              <w:rPr>
                <w:rStyle w:val="ae"/>
                <w:rFonts w:ascii="Times New Roman" w:hAnsi="Times New Roman" w:cs="Times New Roman"/>
                <w:noProof/>
                <w:sz w:val="28"/>
                <w:szCs w:val="28"/>
              </w:rPr>
              <w:t>14. Особенности проведения совместных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29" w:history="1">
            <w:r w:rsidR="00F60E00" w:rsidRPr="00D429E1">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_Toc76395329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26</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0" w:history="1">
            <w:r w:rsidR="00F60E00" w:rsidRPr="00D429E1">
              <w:rPr>
                <w:rStyle w:val="ae"/>
                <w:rFonts w:ascii="Times New Roman" w:hAnsi="Times New Roman" w:cs="Times New Roman"/>
                <w:noProof/>
                <w:sz w:val="28"/>
                <w:szCs w:val="28"/>
              </w:rPr>
              <w:t>16. Особенности проведения закупок с переторжкой</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28</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1" w:history="1">
            <w:r w:rsidR="00F60E00" w:rsidRPr="00D429E1">
              <w:rPr>
                <w:rStyle w:val="ae"/>
                <w:rFonts w:ascii="Times New Roman" w:hAnsi="Times New Roman" w:cs="Times New Roman"/>
                <w:noProof/>
                <w:sz w:val="28"/>
                <w:szCs w:val="28"/>
              </w:rPr>
              <w:t>17. Особенности проведения закупок с неопределенным объемом</w:t>
            </w:r>
          </w:hyperlink>
          <w:r w:rsidR="001004A5">
            <w:t xml:space="preserve"> </w:t>
          </w:r>
          <w:hyperlink w:anchor="_Toc76395332" w:history="1">
            <w:r w:rsidR="00F60E00" w:rsidRPr="00D429E1">
              <w:rPr>
                <w:rStyle w:val="ae"/>
                <w:rFonts w:ascii="Times New Roman" w:hAnsi="Times New Roman" w:cs="Times New Roman"/>
                <w:noProof/>
                <w:sz w:val="28"/>
                <w:szCs w:val="28"/>
              </w:rPr>
              <w:t>товаров, работ, услуг</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29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3" w:history="1">
            <w:r w:rsidR="00F60E00" w:rsidRPr="00D429E1">
              <w:rPr>
                <w:rStyle w:val="ae"/>
                <w:rFonts w:ascii="Times New Roman" w:hAnsi="Times New Roman" w:cs="Times New Roman"/>
                <w:noProof/>
                <w:sz w:val="28"/>
                <w:szCs w:val="28"/>
              </w:rPr>
              <w:t>18. Особенности проведения зонтичных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31</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4" w:history="1">
            <w:r w:rsidR="00F60E00" w:rsidRPr="00D429E1">
              <w:rPr>
                <w:rStyle w:val="ae"/>
                <w:rFonts w:ascii="Times New Roman" w:hAnsi="Times New Roman" w:cs="Times New Roman"/>
                <w:noProof/>
                <w:sz w:val="28"/>
                <w:szCs w:val="28"/>
              </w:rPr>
              <w:t>19. Особенности участия в закупках коллективных участников</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32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5" w:history="1">
            <w:r w:rsidR="00F60E00" w:rsidRPr="00D429E1">
              <w:rPr>
                <w:rStyle w:val="ae"/>
                <w:rFonts w:ascii="Times New Roman" w:hAnsi="Times New Roman" w:cs="Times New Roman"/>
                <w:noProof/>
                <w:sz w:val="28"/>
                <w:szCs w:val="28"/>
              </w:rPr>
              <w:t>20. Обеспечение заявки на участие в закупке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33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6" w:history="1">
            <w:r w:rsidR="00F60E00" w:rsidRPr="00D429E1">
              <w:rPr>
                <w:rStyle w:val="ae"/>
                <w:rFonts w:ascii="Times New Roman" w:hAnsi="Times New Roman" w:cs="Times New Roman"/>
                <w:noProof/>
                <w:sz w:val="28"/>
                <w:szCs w:val="28"/>
              </w:rPr>
              <w:t>21. Требования к банковской гарантии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35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7" w:history="1">
            <w:r w:rsidR="00F60E00" w:rsidRPr="00D429E1">
              <w:rPr>
                <w:rStyle w:val="ae"/>
                <w:rFonts w:ascii="Times New Roman" w:hAnsi="Times New Roman" w:cs="Times New Roman"/>
                <w:noProof/>
                <w:sz w:val="28"/>
                <w:szCs w:val="28"/>
              </w:rPr>
              <w:t>22. Обеспечение исполнения договора и гарантийных обязательств</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37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8" w:history="1">
            <w:r w:rsidR="00F60E00" w:rsidRPr="00D429E1">
              <w:rPr>
                <w:rStyle w:val="ae"/>
                <w:rFonts w:ascii="Times New Roman" w:hAnsi="Times New Roman" w:cs="Times New Roman"/>
                <w:noProof/>
                <w:sz w:val="28"/>
                <w:szCs w:val="28"/>
              </w:rPr>
              <w:t>23. Антидемпинговые меры</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40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39" w:history="1">
            <w:r w:rsidR="00F60E00" w:rsidRPr="00D429E1">
              <w:rPr>
                <w:rStyle w:val="ae"/>
                <w:rFonts w:ascii="Times New Roman" w:hAnsi="Times New Roman" w:cs="Times New Roman"/>
                <w:noProof/>
                <w:sz w:val="28"/>
                <w:szCs w:val="28"/>
              </w:rPr>
              <w:t>24. Комиссия по осуществлению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_Toc76395339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41</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0" w:history="1">
            <w:r w:rsidR="00F60E00" w:rsidRPr="00D429E1">
              <w:rPr>
                <w:rStyle w:val="ae"/>
                <w:rFonts w:ascii="Times New Roman" w:hAnsi="Times New Roman" w:cs="Times New Roman"/>
                <w:noProof/>
                <w:sz w:val="28"/>
                <w:szCs w:val="28"/>
              </w:rPr>
              <w:t>25. Отмена закупки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43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1" w:history="1">
            <w:r w:rsidR="00F60E00" w:rsidRPr="00D429E1">
              <w:rPr>
                <w:rStyle w:val="ae"/>
                <w:rFonts w:ascii="Times New Roman" w:hAnsi="Times New Roman" w:cs="Times New Roman"/>
                <w:noProof/>
                <w:sz w:val="28"/>
                <w:szCs w:val="28"/>
              </w:rPr>
              <w:t>26. Заключение договора по результатам закупки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_Toc76395341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43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2" w:history="1">
            <w:r w:rsidR="00F60E00" w:rsidRPr="00D429E1">
              <w:rPr>
                <w:rStyle w:val="ae"/>
                <w:rFonts w:ascii="Times New Roman" w:hAnsi="Times New Roman" w:cs="Times New Roman"/>
                <w:noProof/>
                <w:sz w:val="28"/>
                <w:szCs w:val="28"/>
              </w:rPr>
              <w:t>27. Исполнение договора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47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3" w:history="1">
            <w:r w:rsidR="00F60E00" w:rsidRPr="00D429E1">
              <w:rPr>
                <w:rStyle w:val="ae"/>
                <w:rFonts w:ascii="Times New Roman" w:hAnsi="Times New Roman" w:cs="Times New Roman"/>
                <w:noProof/>
                <w:sz w:val="28"/>
                <w:szCs w:val="28"/>
              </w:rPr>
              <w:t>28. Изменение, расторжение договора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48</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4" w:history="1">
            <w:r w:rsidR="00F60E00" w:rsidRPr="00D429E1">
              <w:rPr>
                <w:rStyle w:val="ae"/>
                <w:rFonts w:ascii="Times New Roman" w:hAnsi="Times New Roman" w:cs="Times New Roman"/>
                <w:noProof/>
                <w:sz w:val="28"/>
                <w:szCs w:val="28"/>
              </w:rPr>
              <w:t>29. Отчетность в сфере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45" w:history="1">
            <w:r w:rsidR="00F60E00" w:rsidRPr="00D429E1">
              <w:rPr>
                <w:rStyle w:val="ae"/>
                <w:rFonts w:ascii="Times New Roman" w:hAnsi="Times New Roman" w:cs="Times New Roman"/>
                <w:noProof/>
                <w:sz w:val="28"/>
                <w:szCs w:val="28"/>
                <w:lang w:val="en-US"/>
              </w:rPr>
              <w:t>II</w:t>
            </w:r>
            <w:r w:rsidR="00F60E00" w:rsidRPr="00D429E1">
              <w:rPr>
                <w:rStyle w:val="ae"/>
                <w:rFonts w:ascii="Times New Roman" w:hAnsi="Times New Roman" w:cs="Times New Roman"/>
                <w:noProof/>
                <w:sz w:val="28"/>
                <w:szCs w:val="28"/>
              </w:rPr>
              <w:t>. УСЛОВИЯ ПРИМЕНЕНИЯ И ПОРЯДОК ПРОВЕДЕНИЯ КОНКУРСА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6" w:history="1">
            <w:r w:rsidR="00F60E00" w:rsidRPr="00D429E1">
              <w:rPr>
                <w:rStyle w:val="ae"/>
                <w:rFonts w:ascii="Times New Roman" w:hAnsi="Times New Roman" w:cs="Times New Roman"/>
                <w:noProof/>
                <w:sz w:val="28"/>
                <w:szCs w:val="28"/>
              </w:rPr>
              <w:t>30. Условия применения конкурса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7" w:history="1">
            <w:r w:rsidR="00F60E00" w:rsidRPr="00D429E1">
              <w:rPr>
                <w:rStyle w:val="ae"/>
                <w:rFonts w:ascii="Times New Roman" w:hAnsi="Times New Roman" w:cs="Times New Roman"/>
                <w:noProof/>
                <w:sz w:val="28"/>
                <w:szCs w:val="28"/>
              </w:rPr>
              <w:t>31. Извещение о проведении конкурса, конкурсная документация</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8" w:history="1">
            <w:r w:rsidR="00F60E00" w:rsidRPr="00D429E1">
              <w:rPr>
                <w:rStyle w:val="ae"/>
                <w:rFonts w:ascii="Times New Roman" w:hAnsi="Times New Roman" w:cs="Times New Roman"/>
                <w:noProof/>
                <w:sz w:val="28"/>
                <w:szCs w:val="28"/>
              </w:rPr>
              <w:t>32. Порядок предоставления конкурсной документации</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49" w:history="1">
            <w:r w:rsidR="00F60E00" w:rsidRPr="00D429E1">
              <w:rPr>
                <w:rStyle w:val="ae"/>
                <w:rFonts w:ascii="Times New Roman" w:hAnsi="Times New Roman" w:cs="Times New Roman"/>
                <w:bCs/>
                <w:iCs/>
                <w:noProof/>
                <w:sz w:val="28"/>
                <w:szCs w:val="28"/>
              </w:rPr>
              <w:t>33. Критерии оценки заявок на участие в конкурсе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_Toc76395349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0" w:history="1">
            <w:r w:rsidR="00F60E00" w:rsidRPr="00D429E1">
              <w:rPr>
                <w:rStyle w:val="ae"/>
                <w:rFonts w:ascii="Times New Roman" w:hAnsi="Times New Roman" w:cs="Times New Roman"/>
                <w:noProof/>
                <w:sz w:val="28"/>
                <w:szCs w:val="28"/>
              </w:rPr>
              <w:t>34. Содержание и порядок подачи заявок на участие в конкурсе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1" w:history="1">
            <w:r w:rsidR="00F60E00" w:rsidRPr="00D429E1">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_Toc76395351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59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2" w:history="1">
            <w:r w:rsidR="00F60E00" w:rsidRPr="00D429E1">
              <w:rPr>
                <w:rStyle w:val="ae"/>
                <w:rFonts w:ascii="Times New Roman" w:hAnsi="Times New Roman" w:cs="Times New Roman"/>
                <w:noProof/>
                <w:sz w:val="28"/>
                <w:szCs w:val="28"/>
              </w:rPr>
              <w:t>36. Порядок рассмотрения и оценки заявок на участие в конкурсе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3" w:history="1">
            <w:r w:rsidR="00F60E00" w:rsidRPr="00D429E1">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54" w:history="1">
            <w:r w:rsidR="00F60E00" w:rsidRPr="00D429E1">
              <w:rPr>
                <w:rStyle w:val="ae"/>
                <w:rFonts w:ascii="Times New Roman" w:hAnsi="Times New Roman" w:cs="Times New Roman"/>
                <w:noProof/>
                <w:sz w:val="28"/>
                <w:szCs w:val="28"/>
                <w:lang w:val="en-US"/>
              </w:rPr>
              <w:t>III</w:t>
            </w:r>
            <w:r w:rsidR="00F60E00" w:rsidRPr="00D429E1">
              <w:rPr>
                <w:rStyle w:val="ae"/>
                <w:rFonts w:ascii="Times New Roman" w:hAnsi="Times New Roman" w:cs="Times New Roman"/>
                <w:noProof/>
                <w:sz w:val="28"/>
                <w:szCs w:val="28"/>
              </w:rPr>
              <w:t>. УСЛОВИЯ ПРИМЕНЕНИЯ И ПОРЯДОК ПРОВЕДЕНИЯ АУКЦИОНА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5" w:history="1">
            <w:r w:rsidR="00F60E00" w:rsidRPr="00D429E1">
              <w:rPr>
                <w:rStyle w:val="ae"/>
                <w:rFonts w:ascii="Times New Roman" w:hAnsi="Times New Roman" w:cs="Times New Roman"/>
                <w:noProof/>
                <w:sz w:val="28"/>
                <w:szCs w:val="28"/>
              </w:rPr>
              <w:t>38. Условия применения открытого аукциона, аукциона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65</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6" w:history="1">
            <w:r w:rsidR="00F60E00" w:rsidRPr="00D429E1">
              <w:rPr>
                <w:rStyle w:val="ae"/>
                <w:rFonts w:ascii="Times New Roman" w:hAnsi="Times New Roman" w:cs="Times New Roman"/>
                <w:noProof/>
                <w:sz w:val="28"/>
                <w:szCs w:val="28"/>
              </w:rPr>
              <w:t>39. Извещение о проведении аукциона, аукционная документация</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7" w:history="1">
            <w:r w:rsidR="00F60E00" w:rsidRPr="00D429E1">
              <w:rPr>
                <w:rStyle w:val="ae"/>
                <w:rFonts w:ascii="Times New Roman" w:hAnsi="Times New Roman" w:cs="Times New Roman"/>
                <w:noProof/>
                <w:sz w:val="28"/>
                <w:szCs w:val="28"/>
              </w:rPr>
              <w:t>40. Содержание и порядок подачи заявок на участие в аукционе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67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8" w:history="1">
            <w:r w:rsidR="00F60E00" w:rsidRPr="00D429E1">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72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59" w:history="1">
            <w:r w:rsidR="00F60E00" w:rsidRPr="00D429E1">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_Toc76395359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74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0" w:history="1">
            <w:r w:rsidR="00F60E00" w:rsidRPr="00D429E1">
              <w:rPr>
                <w:rStyle w:val="ae"/>
                <w:rFonts w:ascii="Times New Roman" w:hAnsi="Times New Roman" w:cs="Times New Roman"/>
                <w:noProof/>
                <w:sz w:val="28"/>
                <w:szCs w:val="28"/>
              </w:rPr>
              <w:t>43. Порядок проведения электронного аукциона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76</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1" w:history="1">
            <w:r w:rsidR="00F60E00" w:rsidRPr="00D429E1">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_Toc76395361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77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2" w:history="1">
            <w:r w:rsidR="00F60E00" w:rsidRPr="00D429E1">
              <w:rPr>
                <w:rStyle w:val="ae"/>
                <w:rFonts w:ascii="Times New Roman" w:hAnsi="Times New Roman" w:cs="Times New Roman"/>
                <w:noProof/>
                <w:sz w:val="28"/>
                <w:szCs w:val="28"/>
              </w:rPr>
              <w:t>45. Особенности проведения открытого аукциона</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82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63" w:history="1">
            <w:r w:rsidR="00F60E00" w:rsidRPr="00D429E1">
              <w:rPr>
                <w:rStyle w:val="ae"/>
                <w:rFonts w:ascii="Times New Roman" w:hAnsi="Times New Roman" w:cs="Times New Roman"/>
                <w:noProof/>
                <w:sz w:val="28"/>
                <w:szCs w:val="28"/>
                <w:lang w:val="en-US"/>
              </w:rPr>
              <w:t>IV</w:t>
            </w:r>
            <w:r w:rsidR="00F60E00" w:rsidRPr="00D429E1">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89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4" w:history="1">
            <w:r w:rsidR="00F60E00" w:rsidRPr="00D429E1">
              <w:rPr>
                <w:rStyle w:val="ae"/>
                <w:rFonts w:ascii="Times New Roman" w:hAnsi="Times New Roman" w:cs="Times New Roman"/>
                <w:noProof/>
                <w:sz w:val="28"/>
                <w:szCs w:val="28"/>
              </w:rPr>
              <w:t>46. Условия применения запроса котировок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89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5" w:history="1">
            <w:r w:rsidR="00F60E00" w:rsidRPr="00D429E1">
              <w:rPr>
                <w:rStyle w:val="ae"/>
                <w:rFonts w:ascii="Times New Roman" w:hAnsi="Times New Roman" w:cs="Times New Roman"/>
                <w:noProof/>
                <w:sz w:val="28"/>
                <w:szCs w:val="28"/>
              </w:rPr>
              <w:t>47. Извещение о проведении запроса котировок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89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6" w:history="1">
            <w:r w:rsidR="00F60E00" w:rsidRPr="00D429E1">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91</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7" w:history="1">
            <w:r w:rsidR="00F60E00" w:rsidRPr="00D429E1">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68" w:history="1">
            <w:r w:rsidR="00F60E00" w:rsidRPr="00D429E1">
              <w:rPr>
                <w:rStyle w:val="ae"/>
                <w:rFonts w:ascii="Times New Roman" w:hAnsi="Times New Roman" w:cs="Times New Roman"/>
                <w:noProof/>
                <w:sz w:val="28"/>
                <w:szCs w:val="28"/>
                <w:lang w:val="en-US"/>
              </w:rPr>
              <w:t>V</w:t>
            </w:r>
            <w:r w:rsidR="00F60E00" w:rsidRPr="00D429E1">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96</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69" w:history="1">
            <w:r w:rsidR="00F60E00" w:rsidRPr="00D429E1">
              <w:rPr>
                <w:rStyle w:val="ae"/>
                <w:rFonts w:ascii="Times New Roman" w:hAnsi="Times New Roman" w:cs="Times New Roman"/>
                <w:noProof/>
                <w:sz w:val="28"/>
                <w:szCs w:val="28"/>
              </w:rPr>
              <w:t>50. Условия применения запроса цен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_Toc76395369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96</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0" w:history="1">
            <w:r w:rsidR="00F60E00" w:rsidRPr="00D429E1">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1" w:history="1">
            <w:r w:rsidR="00F60E00" w:rsidRPr="00D429E1">
              <w:rPr>
                <w:rStyle w:val="ae"/>
                <w:rFonts w:ascii="Times New Roman" w:hAnsi="Times New Roman" w:cs="Times New Roman"/>
                <w:noProof/>
                <w:sz w:val="28"/>
                <w:szCs w:val="28"/>
              </w:rPr>
              <w:t>52. Порядок подачи заявок на участие в запросе цен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_Toc76395371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97</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2" w:history="1">
            <w:r w:rsidR="00F60E00" w:rsidRPr="00D429E1">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100</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73" w:history="1">
            <w:r w:rsidR="00F60E00" w:rsidRPr="00D429E1">
              <w:rPr>
                <w:rStyle w:val="ae"/>
                <w:rFonts w:ascii="Times New Roman" w:hAnsi="Times New Roman" w:cs="Times New Roman"/>
                <w:noProof/>
                <w:spacing w:val="2"/>
                <w:sz w:val="28"/>
                <w:szCs w:val="28"/>
                <w:lang w:val="en-US"/>
              </w:rPr>
              <w:t>VI</w:t>
            </w:r>
            <w:r w:rsidR="00F60E00" w:rsidRPr="00D429E1">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4" w:history="1">
            <w:r w:rsidR="00F60E00" w:rsidRPr="00D429E1">
              <w:rPr>
                <w:rStyle w:val="ae"/>
                <w:rFonts w:ascii="Times New Roman" w:hAnsi="Times New Roman" w:cs="Times New Roman"/>
                <w:noProof/>
                <w:spacing w:val="2"/>
                <w:sz w:val="28"/>
                <w:szCs w:val="28"/>
              </w:rPr>
              <w:t>54. Условия применения запроса предложений в</w:t>
            </w:r>
            <w:r w:rsidR="00F60E00" w:rsidRPr="00D429E1">
              <w:rPr>
                <w:rStyle w:val="ae"/>
                <w:rFonts w:ascii="Times New Roman" w:hAnsi="Times New Roman" w:cs="Times New Roman"/>
                <w:noProof/>
                <w:spacing w:val="2"/>
                <w:sz w:val="28"/>
                <w:szCs w:val="28"/>
                <w:lang w:val="en-US"/>
              </w:rPr>
              <w:t> </w:t>
            </w:r>
            <w:r w:rsidR="00F60E00" w:rsidRPr="00D429E1">
              <w:rPr>
                <w:rStyle w:val="ae"/>
                <w:rFonts w:ascii="Times New Roman" w:hAnsi="Times New Roman" w:cs="Times New Roman"/>
                <w:noProof/>
                <w:spacing w:val="2"/>
                <w:sz w:val="28"/>
                <w:szCs w:val="28"/>
              </w:rPr>
              <w:t>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102</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5" w:history="1">
            <w:r w:rsidR="00F60E00" w:rsidRPr="00D429E1">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6" w:history="1">
            <w:r w:rsidR="00F60E00" w:rsidRPr="00D429E1">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_Toc76395376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7" w:history="1">
            <w:r w:rsidR="00F60E00" w:rsidRPr="00D429E1">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_Toc76395377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8" w:history="1">
            <w:r w:rsidR="00F60E00" w:rsidRPr="00D429E1">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_Toc76395378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108</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79" w:history="1">
            <w:r w:rsidR="00F60E00" w:rsidRPr="00D429E1">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_Toc76395379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109</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80" w:history="1">
            <w:r w:rsidR="00F60E00" w:rsidRPr="00D429E1">
              <w:rPr>
                <w:rStyle w:val="ae"/>
                <w:rFonts w:ascii="Times New Roman" w:hAnsi="Times New Roman" w:cs="Times New Roman"/>
                <w:noProof/>
                <w:sz w:val="28"/>
                <w:szCs w:val="28"/>
                <w:lang w:val="en-US"/>
              </w:rPr>
              <w:t>VII</w:t>
            </w:r>
            <w:r w:rsidR="00F60E00" w:rsidRPr="00D429E1">
              <w:rPr>
                <w:rStyle w:val="ae"/>
                <w:rFonts w:ascii="Times New Roman" w:hAnsi="Times New Roman" w:cs="Times New Roman"/>
                <w:noProof/>
                <w:sz w:val="28"/>
                <w:szCs w:val="28"/>
              </w:rPr>
              <w:t>. ОСОБЕННОСТИ ПРОВЕДЕНИЯ ЗАКРЫТЫХ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_Toc76395380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113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81" w:history="1">
            <w:r w:rsidR="00F60E00" w:rsidRPr="00D429E1">
              <w:rPr>
                <w:rStyle w:val="ae"/>
                <w:rFonts w:ascii="Times New Roman" w:hAnsi="Times New Roman" w:cs="Times New Roman"/>
                <w:noProof/>
                <w:sz w:val="28"/>
                <w:szCs w:val="28"/>
              </w:rPr>
              <w:t>60. Условия применения закрытых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_Toc76395381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113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82" w:history="1">
            <w:r w:rsidR="00F60E00" w:rsidRPr="00D429E1">
              <w:rPr>
                <w:rStyle w:val="ae"/>
                <w:rFonts w:ascii="Times New Roman" w:hAnsi="Times New Roman" w:cs="Times New Roman"/>
                <w:noProof/>
                <w:sz w:val="28"/>
                <w:szCs w:val="28"/>
              </w:rPr>
              <w:t>61. Особенности проведения закрытых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_Toc76395382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113</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15"/>
            <w:rPr>
              <w:rFonts w:ascii="Times New Roman" w:eastAsiaTheme="minorEastAsia" w:hAnsi="Times New Roman" w:cs="Times New Roman"/>
              <w:noProof/>
              <w:sz w:val="28"/>
              <w:szCs w:val="28"/>
              <w:lang w:eastAsia="ru-RU"/>
            </w:rPr>
          </w:pPr>
          <w:hyperlink w:anchor="_Toc76395383" w:history="1">
            <w:r w:rsidR="00F60E00" w:rsidRPr="00D429E1">
              <w:rPr>
                <w:rStyle w:val="ae"/>
                <w:rFonts w:ascii="Times New Roman" w:hAnsi="Times New Roman" w:cs="Times New Roman"/>
                <w:noProof/>
                <w:sz w:val="28"/>
                <w:szCs w:val="28"/>
                <w:lang w:val="en-US"/>
              </w:rPr>
              <w:t>VIII</w:t>
            </w:r>
            <w:r w:rsidR="00F60E00" w:rsidRPr="00D429E1">
              <w:rPr>
                <w:rStyle w:val="ae"/>
                <w:rFonts w:ascii="Times New Roman" w:hAnsi="Times New Roman" w:cs="Times New Roman"/>
                <w:noProof/>
                <w:sz w:val="28"/>
                <w:szCs w:val="28"/>
              </w:rPr>
              <w:t>. УСЛОВИЯ ПРИМЕНЕНИЯ И ПОРЯДОК ПРОВЕДЕНИЯ НЕКОНКУРЕНТНЫХ ЗАКУПОК</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_Toc76395383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114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84" w:history="1">
            <w:r w:rsidR="00F60E00" w:rsidRPr="00D429E1">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_Toc76395384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114</w:t>
            </w:r>
            <w:r w:rsidRPr="00D429E1">
              <w:rPr>
                <w:rFonts w:ascii="Times New Roman" w:hAnsi="Times New Roman" w:cs="Times New Roman"/>
                <w:noProof/>
                <w:webHidden/>
                <w:sz w:val="28"/>
                <w:szCs w:val="28"/>
              </w:rPr>
              <w:fldChar w:fldCharType="end"/>
            </w:r>
          </w:hyperlink>
        </w:p>
        <w:p w:rsidR="00F60E00" w:rsidRPr="00D429E1" w:rsidRDefault="00175BC4" w:rsidP="00F60E00">
          <w:pPr>
            <w:pStyle w:val="23"/>
            <w:rPr>
              <w:rFonts w:ascii="Times New Roman" w:eastAsiaTheme="minorEastAsia" w:hAnsi="Times New Roman" w:cs="Times New Roman"/>
              <w:noProof/>
              <w:sz w:val="28"/>
              <w:szCs w:val="28"/>
              <w:lang w:eastAsia="ru-RU"/>
            </w:rPr>
          </w:pPr>
          <w:hyperlink w:anchor="_Toc76395385" w:history="1">
            <w:r w:rsidR="00F60E00" w:rsidRPr="00D429E1">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60E00" w:rsidRPr="00D429E1">
              <w:rPr>
                <w:rFonts w:ascii="Times New Roman" w:hAnsi="Times New Roman" w:cs="Times New Roman"/>
                <w:noProof/>
                <w:webHidden/>
                <w:sz w:val="28"/>
                <w:szCs w:val="28"/>
              </w:rPr>
              <w:tab/>
            </w:r>
            <w:r w:rsidRPr="00D429E1">
              <w:rPr>
                <w:rFonts w:ascii="Times New Roman" w:hAnsi="Times New Roman" w:cs="Times New Roman"/>
                <w:noProof/>
                <w:webHidden/>
                <w:sz w:val="28"/>
                <w:szCs w:val="28"/>
              </w:rPr>
              <w:fldChar w:fldCharType="begin"/>
            </w:r>
            <w:r w:rsidR="00F60E00" w:rsidRPr="00D429E1">
              <w:rPr>
                <w:rFonts w:ascii="Times New Roman" w:hAnsi="Times New Roman" w:cs="Times New Roman"/>
                <w:noProof/>
                <w:webHidden/>
                <w:sz w:val="28"/>
                <w:szCs w:val="28"/>
              </w:rPr>
              <w:instrText xml:space="preserve"> PAGEREF _Toc76395385 \h </w:instrText>
            </w:r>
            <w:r w:rsidRPr="00D429E1">
              <w:rPr>
                <w:rFonts w:ascii="Times New Roman" w:hAnsi="Times New Roman" w:cs="Times New Roman"/>
                <w:noProof/>
                <w:webHidden/>
                <w:sz w:val="28"/>
                <w:szCs w:val="28"/>
              </w:rPr>
            </w:r>
            <w:r w:rsidRPr="00D429E1">
              <w:rPr>
                <w:rFonts w:ascii="Times New Roman" w:hAnsi="Times New Roman" w:cs="Times New Roman"/>
                <w:noProof/>
                <w:webHidden/>
                <w:sz w:val="28"/>
                <w:szCs w:val="28"/>
              </w:rPr>
              <w:fldChar w:fldCharType="separate"/>
            </w:r>
            <w:r w:rsidR="00A16B48">
              <w:rPr>
                <w:rFonts w:ascii="Times New Roman" w:hAnsi="Times New Roman" w:cs="Times New Roman"/>
                <w:noProof/>
                <w:webHidden/>
                <w:sz w:val="28"/>
                <w:szCs w:val="28"/>
              </w:rPr>
              <w:t>123</w:t>
            </w:r>
            <w:r w:rsidRPr="00D429E1">
              <w:rPr>
                <w:rFonts w:ascii="Times New Roman" w:hAnsi="Times New Roman" w:cs="Times New Roman"/>
                <w:noProof/>
                <w:webHidden/>
                <w:sz w:val="28"/>
                <w:szCs w:val="28"/>
              </w:rPr>
              <w:fldChar w:fldCharType="end"/>
            </w:r>
          </w:hyperlink>
        </w:p>
        <w:p w:rsidR="00F60E00" w:rsidRPr="00D429E1" w:rsidRDefault="00175BC4" w:rsidP="00F60E00">
          <w:pPr>
            <w:widowControl w:val="0"/>
            <w:spacing w:line="240" w:lineRule="auto"/>
            <w:jc w:val="both"/>
            <w:rPr>
              <w:rFonts w:ascii="Times New Roman" w:hAnsi="Times New Roman" w:cs="Times New Roman"/>
              <w:sz w:val="28"/>
              <w:szCs w:val="28"/>
            </w:rPr>
          </w:pPr>
          <w:r w:rsidRPr="00D429E1">
            <w:rPr>
              <w:rFonts w:ascii="Times New Roman" w:hAnsi="Times New Roman" w:cs="Times New Roman"/>
              <w:bCs/>
              <w:sz w:val="28"/>
              <w:szCs w:val="28"/>
            </w:rPr>
            <w:fldChar w:fldCharType="end"/>
          </w:r>
        </w:p>
      </w:sdtContent>
    </w:sdt>
    <w:p w:rsidR="00F60E00" w:rsidRPr="00D429E1" w:rsidRDefault="00F60E00" w:rsidP="00F60E00">
      <w:pPr>
        <w:pStyle w:val="1"/>
        <w:widowControl w:val="0"/>
        <w:numPr>
          <w:ilvl w:val="0"/>
          <w:numId w:val="0"/>
        </w:numPr>
        <w:rPr>
          <w:sz w:val="28"/>
          <w:szCs w:val="28"/>
          <w:lang w:val="en-US"/>
        </w:rPr>
      </w:pPr>
      <w:r w:rsidRPr="00D429E1">
        <w:rPr>
          <w:sz w:val="28"/>
          <w:szCs w:val="28"/>
        </w:rPr>
        <w:br w:type="page"/>
      </w:r>
    </w:p>
    <w:p w:rsidR="00F60E00" w:rsidRPr="00D429E1" w:rsidRDefault="00F60E00" w:rsidP="00F60E00">
      <w:pPr>
        <w:pStyle w:val="1"/>
        <w:widowControl w:val="0"/>
        <w:numPr>
          <w:ilvl w:val="0"/>
          <w:numId w:val="0"/>
        </w:numPr>
        <w:rPr>
          <w:sz w:val="28"/>
          <w:szCs w:val="28"/>
        </w:rPr>
      </w:pPr>
      <w:bookmarkStart w:id="0" w:name="_Toc76395314"/>
      <w:r w:rsidRPr="00D429E1">
        <w:rPr>
          <w:sz w:val="28"/>
          <w:szCs w:val="28"/>
          <w:lang w:val="en-US"/>
        </w:rPr>
        <w:lastRenderedPageBreak/>
        <w:t>I</w:t>
      </w:r>
      <w:r w:rsidRPr="00D429E1">
        <w:rPr>
          <w:sz w:val="28"/>
          <w:szCs w:val="28"/>
        </w:rPr>
        <w:t>. ОБЩИЕ ПОЛОЖЕНИЯ</w:t>
      </w:r>
      <w:bookmarkEnd w:id="0"/>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1" w:name="_Toc76395315"/>
      <w:r w:rsidRPr="00D429E1">
        <w:rPr>
          <w:rFonts w:ascii="Times New Roman" w:hAnsi="Times New Roman" w:cs="Times New Roman"/>
          <w:color w:val="auto"/>
          <w:sz w:val="28"/>
          <w:szCs w:val="28"/>
        </w:rPr>
        <w:t>1. Используемые термины и сокращения</w:t>
      </w:r>
      <w:bookmarkEnd w:id="1"/>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Закон № 223</w:t>
      </w:r>
      <w:r w:rsidRPr="00D429E1">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Заказчик – ____________________ </w:t>
      </w:r>
      <w:r w:rsidRPr="00D429E1">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D429E1">
        <w:rPr>
          <w:rFonts w:ascii="Times New Roman" w:hAnsi="Times New Roman" w:cs="Times New Roman"/>
          <w:sz w:val="28"/>
          <w:szCs w:val="28"/>
        </w:rPr>
        <w:t>.</w:t>
      </w:r>
    </w:p>
    <w:p w:rsidR="00F60E00" w:rsidRPr="00D429E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D429E1">
        <w:rPr>
          <w:rFonts w:ascii="Times New Roman" w:hAnsi="Times New Roman" w:cs="Times New Roman"/>
          <w:sz w:val="28"/>
          <w:szCs w:val="28"/>
        </w:rPr>
        <w:t>ств ст</w:t>
      </w:r>
      <w:proofErr w:type="gramEnd"/>
      <w:r w:rsidRPr="00D429E1">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D429E1">
        <w:rPr>
          <w:rFonts w:ascii="Times New Roman" w:hAnsi="Times New Roman" w:cs="Times New Roman"/>
          <w:sz w:val="28"/>
          <w:szCs w:val="28"/>
        </w:rPr>
        <w:t>ств ст</w:t>
      </w:r>
      <w:proofErr w:type="gramEnd"/>
      <w:r w:rsidRPr="00D429E1">
        <w:rPr>
          <w:rFonts w:ascii="Times New Roman" w:hAnsi="Times New Roman" w:cs="Times New Roman"/>
          <w:sz w:val="28"/>
          <w:szCs w:val="28"/>
        </w:rPr>
        <w:t>оронами договора.</w:t>
      </w:r>
    </w:p>
    <w:p w:rsidR="00F60E00" w:rsidRPr="00D429E1"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60E00" w:rsidRPr="00D429E1"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D429E1">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F60E00" w:rsidRPr="00D429E1"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2" w:name="_Toc76395316"/>
      <w:r w:rsidRPr="00D429E1">
        <w:rPr>
          <w:rFonts w:ascii="Times New Roman" w:hAnsi="Times New Roman" w:cs="Times New Roman"/>
          <w:color w:val="auto"/>
          <w:sz w:val="28"/>
          <w:szCs w:val="28"/>
        </w:rPr>
        <w:t>2. Предмет регулирования</w:t>
      </w:r>
      <w:bookmarkEnd w:id="2"/>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w:t>
      </w:r>
      <w:r w:rsidR="00175BC4" w:rsidRPr="00D429E1">
        <w:rPr>
          <w:rFonts w:ascii="Times New Roman" w:hAnsi="Times New Roman" w:cs="Times New Roman"/>
          <w:sz w:val="28"/>
          <w:szCs w:val="28"/>
        </w:rPr>
        <w:fldChar w:fldCharType="begin"/>
      </w:r>
      <w:r w:rsidRPr="00D429E1">
        <w:rPr>
          <w:rFonts w:ascii="Times New Roman" w:hAnsi="Times New Roman" w:cs="Times New Roman"/>
          <w:sz w:val="28"/>
          <w:szCs w:val="28"/>
          <w:lang w:val="en-US"/>
        </w:rPr>
        <w:instrText>seq</w:instrText>
      </w:r>
      <w:r w:rsidRPr="00D429E1">
        <w:rPr>
          <w:rFonts w:ascii="Times New Roman" w:hAnsi="Times New Roman" w:cs="Times New Roman"/>
          <w:sz w:val="28"/>
          <w:szCs w:val="28"/>
        </w:rPr>
        <w:instrText xml:space="preserve"> Пункты </w:instrText>
      </w:r>
      <w:r w:rsidR="00175BC4" w:rsidRPr="00D429E1">
        <w:rPr>
          <w:rFonts w:ascii="Times New Roman" w:hAnsi="Times New Roman" w:cs="Times New Roman"/>
          <w:sz w:val="28"/>
          <w:szCs w:val="28"/>
        </w:rPr>
        <w:fldChar w:fldCharType="separate"/>
      </w:r>
      <w:r w:rsidR="00A16B48" w:rsidRPr="005A383B">
        <w:rPr>
          <w:rFonts w:ascii="Times New Roman" w:hAnsi="Times New Roman" w:cs="Times New Roman"/>
          <w:noProof/>
          <w:sz w:val="28"/>
          <w:szCs w:val="28"/>
        </w:rPr>
        <w:t>1</w:t>
      </w:r>
      <w:r w:rsidR="00175BC4" w:rsidRPr="00D429E1">
        <w:rPr>
          <w:rFonts w:ascii="Times New Roman" w:hAnsi="Times New Roman" w:cs="Times New Roman"/>
          <w:sz w:val="28"/>
          <w:szCs w:val="28"/>
        </w:rPr>
        <w:fldChar w:fldCharType="end"/>
      </w:r>
      <w:r w:rsidRPr="00D429E1">
        <w:rPr>
          <w:rFonts w:ascii="Times New Roman" w:hAnsi="Times New Roman" w:cs="Times New Roman"/>
          <w:sz w:val="28"/>
          <w:szCs w:val="28"/>
        </w:rPr>
        <w:t>. Положение разработано в соответствии с Законом № 223-ФЗ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регулирует закупочную деятельность ________________ </w:t>
      </w:r>
      <w:r w:rsidRPr="00D429E1">
        <w:rPr>
          <w:rFonts w:ascii="Times New Roman" w:hAnsi="Times New Roman" w:cs="Times New Roman"/>
          <w:i/>
          <w:sz w:val="28"/>
          <w:szCs w:val="28"/>
        </w:rPr>
        <w:t>(указывается наименование заказчика)</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D429E1">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D429E1">
        <w:rPr>
          <w:rFonts w:ascii="Times New Roman" w:hAnsi="Times New Roman" w:cs="Times New Roman"/>
          <w:sz w:val="28"/>
          <w:szCs w:val="28"/>
        </w:rPr>
        <w:t xml:space="preserve"> подготовки и проведения процедур закупки (включая способы закупки)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условия их применения, порядок заключения и исполнения договоров, 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также иные связанные с обеспечением закупки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 Положение не распространяется на отношения, указанные в части 4 статьи 1 Закона № 223</w:t>
      </w:r>
      <w:r w:rsidRPr="00D429E1">
        <w:rPr>
          <w:rFonts w:ascii="Times New Roman" w:hAnsi="Times New Roman" w:cs="Times New Roman"/>
          <w:sz w:val="28"/>
          <w:szCs w:val="28"/>
        </w:rPr>
        <w:noBreakHyphen/>
        <w:t xml:space="preserve">ФЗ.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2.5. Закупки, </w:t>
      </w:r>
      <w:proofErr w:type="gramStart"/>
      <w:r w:rsidRPr="00D429E1">
        <w:rPr>
          <w:rFonts w:ascii="Times New Roman" w:hAnsi="Times New Roman" w:cs="Times New Roman"/>
          <w:sz w:val="28"/>
          <w:szCs w:val="28"/>
        </w:rPr>
        <w:t>извещения</w:t>
      </w:r>
      <w:proofErr w:type="gramEnd"/>
      <w:r w:rsidRPr="00D429E1">
        <w:rPr>
          <w:rFonts w:ascii="Times New Roman" w:hAnsi="Times New Roman" w:cs="Times New Roman"/>
          <w:sz w:val="28"/>
          <w:szCs w:val="28"/>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3" w:name="_Toc76395317"/>
      <w:r w:rsidRPr="00D429E1">
        <w:rPr>
          <w:rFonts w:ascii="Times New Roman" w:hAnsi="Times New Roman" w:cs="Times New Roman"/>
          <w:color w:val="auto"/>
          <w:sz w:val="28"/>
          <w:szCs w:val="28"/>
        </w:rPr>
        <w:t>3. Цели регулирования и принципы осуществления закупок</w:t>
      </w:r>
      <w:bookmarkEnd w:id="3"/>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noProof/>
          <w:sz w:val="28"/>
          <w:szCs w:val="28"/>
        </w:rPr>
        <w:t>3</w:t>
      </w:r>
      <w:r w:rsidRPr="00D429E1">
        <w:rPr>
          <w:rFonts w:ascii="Times New Roman" w:hAnsi="Times New Roman" w:cs="Times New Roman"/>
          <w:sz w:val="28"/>
          <w:szCs w:val="28"/>
        </w:rPr>
        <w:t>.</w:t>
      </w:r>
      <w:r w:rsidR="00175BC4" w:rsidRPr="00D429E1">
        <w:rPr>
          <w:rFonts w:ascii="Times New Roman" w:hAnsi="Times New Roman" w:cs="Times New Roman"/>
          <w:sz w:val="28"/>
          <w:szCs w:val="28"/>
        </w:rPr>
        <w:fldChar w:fldCharType="begin"/>
      </w:r>
      <w:r w:rsidRPr="00D429E1">
        <w:rPr>
          <w:rFonts w:ascii="Times New Roman" w:hAnsi="Times New Roman" w:cs="Times New Roman"/>
          <w:sz w:val="28"/>
          <w:szCs w:val="28"/>
          <w:lang w:val="en-US"/>
        </w:rPr>
        <w:instrText>seq</w:instrText>
      </w:r>
      <w:r w:rsidRPr="00D429E1">
        <w:rPr>
          <w:rFonts w:ascii="Times New Roman" w:hAnsi="Times New Roman" w:cs="Times New Roman"/>
          <w:sz w:val="28"/>
          <w:szCs w:val="28"/>
        </w:rPr>
        <w:instrText xml:space="preserve"> пункты \</w:instrText>
      </w:r>
      <w:r w:rsidRPr="00D429E1">
        <w:rPr>
          <w:rFonts w:ascii="Times New Roman" w:hAnsi="Times New Roman" w:cs="Times New Roman"/>
          <w:sz w:val="28"/>
          <w:szCs w:val="28"/>
          <w:lang w:val="en-US"/>
        </w:rPr>
        <w:instrText>r</w:instrText>
      </w:r>
      <w:r w:rsidRPr="00D429E1">
        <w:rPr>
          <w:rFonts w:ascii="Times New Roman" w:hAnsi="Times New Roman" w:cs="Times New Roman"/>
          <w:sz w:val="28"/>
          <w:szCs w:val="28"/>
        </w:rPr>
        <w:instrText xml:space="preserve"> 1 </w:instrText>
      </w:r>
      <w:r w:rsidR="00175BC4" w:rsidRPr="00D429E1">
        <w:rPr>
          <w:rFonts w:ascii="Times New Roman" w:hAnsi="Times New Roman" w:cs="Times New Roman"/>
          <w:sz w:val="28"/>
          <w:szCs w:val="28"/>
        </w:rPr>
        <w:fldChar w:fldCharType="separate"/>
      </w:r>
      <w:r w:rsidR="00A16B48" w:rsidRPr="005A383B">
        <w:rPr>
          <w:rFonts w:ascii="Times New Roman" w:hAnsi="Times New Roman" w:cs="Times New Roman"/>
          <w:noProof/>
          <w:sz w:val="28"/>
          <w:szCs w:val="28"/>
        </w:rPr>
        <w:t>1</w:t>
      </w:r>
      <w:r w:rsidR="00175BC4" w:rsidRPr="00D429E1">
        <w:rPr>
          <w:rFonts w:ascii="Times New Roman" w:hAnsi="Times New Roman" w:cs="Times New Roman"/>
          <w:sz w:val="28"/>
          <w:szCs w:val="28"/>
        </w:rPr>
        <w:fldChar w:fldCharType="end"/>
      </w:r>
      <w:r w:rsidRPr="00D429E1">
        <w:rPr>
          <w:rFonts w:ascii="Times New Roman" w:hAnsi="Times New Roman" w:cs="Times New Roman"/>
          <w:sz w:val="28"/>
          <w:szCs w:val="28"/>
        </w:rPr>
        <w:t>. Целями регулирования настоящего Положения являются: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обеспечение единства экономического пространства;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эффективное использование денежных средств;</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развитие добросовестной конкуренции;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обеспечение гласности и прозрачности закупок;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3.2. При закупке товаров, работ, услуг заказчик руководствуется следующими принципами: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информационная открытость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 целевое и экономически эффективное расходование денежных средств </w:t>
      </w:r>
      <w:r w:rsidRPr="00D429E1">
        <w:rPr>
          <w:rFonts w:ascii="Times New Roman" w:hAnsi="Times New Roman" w:cs="Times New Roman"/>
          <w:sz w:val="28"/>
          <w:szCs w:val="28"/>
        </w:rPr>
        <w:lastRenderedPageBreak/>
        <w:t>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D429E1">
        <w:rPr>
          <w:rFonts w:ascii="Times New Roman" w:hAnsi="Times New Roman" w:cs="Times New Roman"/>
          <w:sz w:val="28"/>
          <w:szCs w:val="28"/>
        </w:rPr>
        <w:t>неизмеряемых</w:t>
      </w:r>
      <w:proofErr w:type="spellEnd"/>
      <w:r w:rsidRPr="00D429E1">
        <w:rPr>
          <w:rFonts w:ascii="Times New Roman" w:hAnsi="Times New Roman" w:cs="Times New Roman"/>
          <w:sz w:val="28"/>
          <w:szCs w:val="28"/>
        </w:rPr>
        <w:t xml:space="preserve"> требований к участникам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4" w:name="_Toc76395318"/>
      <w:r w:rsidRPr="00D429E1">
        <w:rPr>
          <w:rFonts w:ascii="Times New Roman" w:hAnsi="Times New Roman" w:cs="Times New Roman"/>
          <w:color w:val="auto"/>
          <w:sz w:val="28"/>
          <w:szCs w:val="28"/>
        </w:rPr>
        <w:t>4. Правовые основы осуществления закупок заказчиком</w:t>
      </w:r>
      <w:bookmarkEnd w:id="4"/>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D429E1">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4.2. </w:t>
      </w:r>
      <w:proofErr w:type="gramStart"/>
      <w:r w:rsidRPr="00D429E1">
        <w:rPr>
          <w:rFonts w:ascii="Times New Roman" w:hAnsi="Times New Roman" w:cs="Times New Roman"/>
          <w:sz w:val="28"/>
          <w:szCs w:val="28"/>
        </w:rPr>
        <w:t>Контроль за</w:t>
      </w:r>
      <w:proofErr w:type="gramEnd"/>
      <w:r w:rsidRPr="00D429E1">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5" w:name="_Toc76395319"/>
      <w:r w:rsidRPr="00D429E1">
        <w:rPr>
          <w:rFonts w:ascii="Times New Roman" w:hAnsi="Times New Roman" w:cs="Times New Roman"/>
          <w:color w:val="auto"/>
          <w:sz w:val="28"/>
          <w:szCs w:val="28"/>
        </w:rPr>
        <w:t>5. Информационное обеспечение закупок</w:t>
      </w:r>
      <w:bookmarkEnd w:id="5"/>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5.2.В ЕИС подлежит размещению следующая информация: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информация о договорах, заключенных заказчиком по результатам закупки, предусмотренная</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w:t>
      </w:r>
      <w:r w:rsidR="00EE57F1" w:rsidRPr="00D429E1">
        <w:rPr>
          <w:rFonts w:ascii="Times New Roman" w:hAnsi="Times New Roman" w:cs="Times New Roman"/>
          <w:sz w:val="28"/>
          <w:szCs w:val="28"/>
        </w:rPr>
        <w:t xml:space="preserve"> </w:t>
      </w:r>
      <w:r w:rsidRPr="00D429E1">
        <w:rPr>
          <w:rFonts w:ascii="Times New Roman" w:hAnsi="Times New Roman" w:cs="Times New Roman"/>
          <w:sz w:val="28"/>
          <w:szCs w:val="28"/>
        </w:rPr>
        <w:t>частью 19 статьи 4 Закона № 223</w:t>
      </w:r>
      <w:r w:rsidRPr="00D429E1">
        <w:rPr>
          <w:rFonts w:ascii="Times New Roman" w:hAnsi="Times New Roman" w:cs="Times New Roman"/>
          <w:sz w:val="28"/>
          <w:szCs w:val="28"/>
        </w:rPr>
        <w:noBreakHyphen/>
        <w:t>ФЗ;</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w:t>
      </w:r>
      <w:r w:rsidR="00EE57F1" w:rsidRPr="00D429E1">
        <w:rPr>
          <w:rFonts w:ascii="Times New Roman" w:hAnsi="Times New Roman" w:cs="Times New Roman"/>
          <w:sz w:val="28"/>
          <w:szCs w:val="28"/>
        </w:rPr>
        <w:t xml:space="preserve"> </w:t>
      </w:r>
      <w:r w:rsidRPr="00D429E1">
        <w:rPr>
          <w:rFonts w:ascii="Times New Roman" w:hAnsi="Times New Roman" w:cs="Times New Roman"/>
          <w:sz w:val="28"/>
          <w:szCs w:val="28"/>
        </w:rPr>
        <w:t>настоящим Положением.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5.3. В случае осуществления конкурентной закупки, запроса оферт в электронной форме</w:t>
      </w:r>
      <w:r w:rsidR="00571A47" w:rsidRPr="00D429E1">
        <w:rPr>
          <w:rFonts w:ascii="Times New Roman" w:hAnsi="Times New Roman" w:cs="Times New Roman"/>
          <w:sz w:val="28"/>
          <w:szCs w:val="28"/>
        </w:rPr>
        <w:t>, срочного ценового запроса</w:t>
      </w:r>
      <w:r w:rsidR="009E5051" w:rsidRPr="00D429E1">
        <w:rPr>
          <w:rFonts w:ascii="Times New Roman" w:hAnsi="Times New Roman" w:cs="Times New Roman"/>
          <w:sz w:val="28"/>
          <w:szCs w:val="28"/>
        </w:rPr>
        <w:t xml:space="preserve"> </w:t>
      </w:r>
      <w:r w:rsidR="00571A47" w:rsidRPr="00D429E1">
        <w:rPr>
          <w:rFonts w:ascii="Times New Roman" w:hAnsi="Times New Roman" w:cs="Times New Roman"/>
          <w:sz w:val="28"/>
          <w:szCs w:val="28"/>
        </w:rPr>
        <w:t>в электронной форме</w:t>
      </w:r>
      <w:r w:rsidR="009E5051" w:rsidRPr="00D429E1">
        <w:rPr>
          <w:rFonts w:ascii="Times New Roman" w:hAnsi="Times New Roman" w:cs="Times New Roman"/>
          <w:sz w:val="28"/>
          <w:szCs w:val="28"/>
        </w:rPr>
        <w:t xml:space="preserve"> </w:t>
      </w:r>
      <w:r w:rsidRPr="00D429E1">
        <w:rPr>
          <w:rFonts w:ascii="Times New Roman" w:hAnsi="Times New Roman" w:cs="Times New Roman"/>
          <w:sz w:val="28"/>
          <w:szCs w:val="28"/>
        </w:rPr>
        <w:t>заказчик размещает в ЕИС следующие документы и сведения: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документаци</w:t>
      </w:r>
      <w:r w:rsidR="00A435D3" w:rsidRPr="00D429E1">
        <w:rPr>
          <w:rFonts w:ascii="Times New Roman" w:hAnsi="Times New Roman" w:cs="Times New Roman"/>
          <w:sz w:val="28"/>
          <w:szCs w:val="28"/>
        </w:rPr>
        <w:t>ю</w:t>
      </w:r>
      <w:r w:rsidR="00457048"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о закупке (далее также – закупочная документация, </w:t>
      </w:r>
      <w:r w:rsidRPr="00D429E1">
        <w:rPr>
          <w:rFonts w:ascii="Times New Roman" w:hAnsi="Times New Roman" w:cs="Times New Roman"/>
          <w:sz w:val="28"/>
          <w:szCs w:val="28"/>
        </w:rPr>
        <w:lastRenderedPageBreak/>
        <w:t>документация) и вносимые в нее изменени</w:t>
      </w:r>
      <w:proofErr w:type="gramStart"/>
      <w:r w:rsidRPr="00D429E1">
        <w:rPr>
          <w:rFonts w:ascii="Times New Roman" w:hAnsi="Times New Roman" w:cs="Times New Roman"/>
          <w:sz w:val="28"/>
          <w:szCs w:val="28"/>
        </w:rPr>
        <w:t>я(</w:t>
      </w:r>
      <w:proofErr w:type="gramEnd"/>
      <w:r w:rsidRPr="00D429E1">
        <w:rPr>
          <w:rFonts w:ascii="Times New Roman" w:hAnsi="Times New Roman" w:cs="Times New Roman"/>
          <w:sz w:val="28"/>
          <w:szCs w:val="28"/>
        </w:rPr>
        <w:t>за исключением запроса котировок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проект договора, являющийся неотъемлемой частью документации о закупке;</w:t>
      </w:r>
    </w:p>
    <w:p w:rsidR="00F60E00" w:rsidRPr="00D429E1" w:rsidRDefault="00F60E00" w:rsidP="00E92AB7">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разъяснения положений закупочной документации</w:t>
      </w:r>
      <w:r w:rsidR="00E92AB7">
        <w:rPr>
          <w:rFonts w:ascii="Times New Roman" w:hAnsi="Times New Roman" w:cs="Times New Roman"/>
          <w:sz w:val="28"/>
          <w:szCs w:val="28"/>
        </w:rPr>
        <w:t xml:space="preserve"> </w:t>
      </w:r>
      <w:r w:rsidR="00E92AB7" w:rsidRPr="00D429E1">
        <w:rPr>
          <w:rFonts w:ascii="Times New Roman" w:hAnsi="Times New Roman" w:cs="Times New Roman"/>
          <w:sz w:val="28"/>
          <w:szCs w:val="28"/>
        </w:rPr>
        <w:t>(за исключением срочного ценового запроса в электронной форме)</w:t>
      </w:r>
      <w:r w:rsidRPr="00D429E1">
        <w:rPr>
          <w:rFonts w:ascii="Times New Roman" w:hAnsi="Times New Roman" w:cs="Times New Roman"/>
          <w:sz w:val="28"/>
          <w:szCs w:val="28"/>
        </w:rPr>
        <w:t>;</w:t>
      </w:r>
    </w:p>
    <w:p w:rsidR="000F3AE2"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протоколы, составляемые в ходе и по результатам закупки</w:t>
      </w:r>
      <w:r w:rsidR="000F3AE2">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5.4.</w:t>
      </w:r>
      <w:r w:rsidR="00383ADF"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5.6. </w:t>
      </w:r>
      <w:proofErr w:type="gramStart"/>
      <w:r w:rsidRPr="00D429E1">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w:t>
      </w:r>
      <w:r w:rsidR="00457048" w:rsidRPr="00D429E1">
        <w:rPr>
          <w:rFonts w:ascii="Times New Roman" w:hAnsi="Times New Roman" w:cs="Times New Roman"/>
          <w:sz w:val="28"/>
          <w:szCs w:val="28"/>
        </w:rPr>
        <w:t xml:space="preserve"> </w:t>
      </w:r>
      <w:r w:rsidRPr="00D429E1">
        <w:rPr>
          <w:rFonts w:ascii="Times New Roman" w:hAnsi="Times New Roman" w:cs="Times New Roman"/>
          <w:sz w:val="28"/>
          <w:szCs w:val="28"/>
        </w:rPr>
        <w:t>№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D429E1">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5.7. Не подлежат размещению в ЕИС сведения</w:t>
      </w:r>
      <w:r w:rsidR="00EE57F1"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5.8. Заказчик вправе не размещать в ЕИС следующие сведения: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D429E1">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о закупке, связанной с заключением и исполнением договора купли</w:t>
      </w:r>
      <w:r w:rsidRPr="00D429E1">
        <w:rPr>
          <w:rFonts w:ascii="Times New Roman" w:hAnsi="Times New Roman" w:cs="Times New Roman"/>
          <w:spacing w:val="-2"/>
          <w:sz w:val="28"/>
          <w:szCs w:val="28"/>
        </w:rPr>
        <w:noBreakHyphen/>
        <w:t xml:space="preserve">продажи, аренды (субаренды), договора доверительного управления </w:t>
      </w:r>
      <w:r w:rsidRPr="00D429E1">
        <w:rPr>
          <w:rFonts w:ascii="Times New Roman" w:hAnsi="Times New Roman" w:cs="Times New Roman"/>
          <w:spacing w:val="-2"/>
          <w:sz w:val="28"/>
          <w:szCs w:val="28"/>
        </w:rPr>
        <w:lastRenderedPageBreak/>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388F" w:rsidRPr="00D429E1" w:rsidRDefault="006A388F" w:rsidP="006A388F">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D429E1" w:rsidRDefault="00F60E00" w:rsidP="00F60E00">
      <w:pPr>
        <w:pStyle w:val="2"/>
        <w:widowControl w:val="0"/>
        <w:spacing w:before="0"/>
        <w:jc w:val="center"/>
        <w:rPr>
          <w:rFonts w:ascii="Times New Roman" w:hAnsi="Times New Roman" w:cs="Times New Roman"/>
          <w:color w:val="auto"/>
          <w:spacing w:val="-2"/>
          <w:sz w:val="28"/>
          <w:szCs w:val="28"/>
        </w:rPr>
      </w:pPr>
      <w:bookmarkStart w:id="6" w:name="_Toc76395320"/>
      <w:r w:rsidRPr="00D429E1">
        <w:rPr>
          <w:rFonts w:ascii="Times New Roman" w:hAnsi="Times New Roman" w:cs="Times New Roman"/>
          <w:color w:val="auto"/>
          <w:spacing w:val="-2"/>
          <w:sz w:val="28"/>
          <w:szCs w:val="28"/>
        </w:rPr>
        <w:t>6. Планирование закупок</w:t>
      </w:r>
      <w:bookmarkEnd w:id="6"/>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D429E1">
        <w:rPr>
          <w:rFonts w:ascii="Times New Roman" w:hAnsi="Times New Roman" w:cs="Times New Roman"/>
          <w:spacing w:val="-2"/>
          <w:sz w:val="28"/>
          <w:szCs w:val="28"/>
        </w:rPr>
        <w:t>с даты утверждения</w:t>
      </w:r>
      <w:proofErr w:type="gramEnd"/>
      <w:r w:rsidRPr="00D429E1">
        <w:rPr>
          <w:rFonts w:ascii="Times New Roman" w:hAnsi="Times New Roman" w:cs="Times New Roman"/>
          <w:spacing w:val="-2"/>
          <w:sz w:val="28"/>
          <w:szCs w:val="28"/>
        </w:rPr>
        <w:t xml:space="preserve"> плана закупки (изменений плана закупки). </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D429E1">
        <w:rPr>
          <w:rFonts w:ascii="Times New Roman" w:hAnsi="Times New Roman" w:cs="Times New Roman"/>
          <w:sz w:val="28"/>
          <w:szCs w:val="28"/>
        </w:rPr>
        <w:t>локальными актами заказчика,</w:t>
      </w:r>
      <w:r w:rsidRPr="00D429E1">
        <w:rPr>
          <w:rFonts w:ascii="Times New Roman" w:hAnsi="Times New Roman" w:cs="Times New Roman"/>
          <w:spacing w:val="-2"/>
          <w:sz w:val="28"/>
          <w:szCs w:val="28"/>
        </w:rPr>
        <w:t xml:space="preserve"> в том числе в случаях:</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D429E1">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w:t>
      </w:r>
      <w:proofErr w:type="gramStart"/>
      <w:r w:rsidRPr="00D429E1">
        <w:rPr>
          <w:rFonts w:ascii="Times New Roman" w:hAnsi="Times New Roman" w:cs="Times New Roman"/>
          <w:sz w:val="28"/>
          <w:szCs w:val="28"/>
        </w:rPr>
        <w:t>)р</w:t>
      </w:r>
      <w:proofErr w:type="gramEnd"/>
      <w:r w:rsidRPr="00D429E1">
        <w:rPr>
          <w:rFonts w:ascii="Times New Roman" w:hAnsi="Times New Roman" w:cs="Times New Roman"/>
          <w:sz w:val="28"/>
          <w:szCs w:val="28"/>
        </w:rPr>
        <w:t>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6.8.</w:t>
      </w:r>
      <w:r w:rsidRPr="00D429E1">
        <w:rPr>
          <w:rFonts w:ascii="Times New Roman" w:hAnsi="Times New Roman" w:cs="Times New Roman"/>
          <w:sz w:val="28"/>
          <w:szCs w:val="28"/>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D429E1">
        <w:rPr>
          <w:rFonts w:ascii="Times New Roman" w:hAnsi="Times New Roman" w:cs="Times New Roman"/>
          <w:sz w:val="28"/>
          <w:szCs w:val="28"/>
        </w:rPr>
        <w:t>заказчика</w:t>
      </w:r>
      <w:proofErr w:type="gramEnd"/>
      <w:r w:rsidRPr="00D429E1">
        <w:rPr>
          <w:rFonts w:ascii="Times New Roman" w:hAnsi="Times New Roman" w:cs="Times New Roman"/>
          <w:sz w:val="28"/>
          <w:szCs w:val="28"/>
        </w:rPr>
        <w:t xml:space="preserve"> с учетом установленных законодательством требований.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7" w:name="_Toc76395321"/>
      <w:r w:rsidRPr="00D429E1">
        <w:rPr>
          <w:rFonts w:ascii="Times New Roman" w:hAnsi="Times New Roman" w:cs="Times New Roman"/>
          <w:color w:val="auto"/>
          <w:sz w:val="28"/>
          <w:szCs w:val="28"/>
        </w:rPr>
        <w:t>7. Способы осуществления закупок</w:t>
      </w:r>
      <w:bookmarkEnd w:id="7"/>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7.3. Конкурентные закупки осуществляются следующими способами: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открытый конкурс,</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конкурс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закрытый конкурс,</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открытый аукцион,</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аукцион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закрытый аукцион,</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запрос котировок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 закрытый запрос котировок,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 запрос цен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 запрос предложений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11) закрытый запрос предложений.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7.4.</w:t>
      </w:r>
      <w:r w:rsidRPr="00D429E1">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D429E1" w:rsidRDefault="00AB3CBD"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 </w:t>
      </w:r>
      <w:r w:rsidR="00F60E00" w:rsidRPr="00D429E1">
        <w:rPr>
          <w:rFonts w:ascii="Times New Roman" w:hAnsi="Times New Roman" w:cs="Times New Roman"/>
          <w:sz w:val="28"/>
          <w:szCs w:val="28"/>
        </w:rPr>
        <w:t>запрос оферт в электронной форме;</w:t>
      </w:r>
    </w:p>
    <w:p w:rsidR="00A73C85" w:rsidRPr="00D429E1" w:rsidRDefault="00AB3CBD"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w:t>
      </w:r>
      <w:r w:rsidR="00A73C85" w:rsidRPr="00D429E1">
        <w:rPr>
          <w:rFonts w:ascii="Times New Roman" w:hAnsi="Times New Roman" w:cs="Times New Roman"/>
          <w:sz w:val="28"/>
          <w:szCs w:val="28"/>
        </w:rPr>
        <w:t>срочный ценовой запрос в электронной форме;</w:t>
      </w:r>
    </w:p>
    <w:p w:rsidR="00F60E00" w:rsidRPr="00D429E1" w:rsidRDefault="00AB3CBD"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 </w:t>
      </w:r>
      <w:r w:rsidR="00F60E00" w:rsidRPr="00D429E1">
        <w:rPr>
          <w:rFonts w:ascii="Times New Roman" w:hAnsi="Times New Roman" w:cs="Times New Roman"/>
          <w:sz w:val="28"/>
          <w:szCs w:val="28"/>
        </w:rPr>
        <w:t>закупка у единственного поставщика (подрядчика, исполнителя).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7.5. Закупки</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могут включать несколько лотов, по</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B5795" w:rsidRPr="00D429E1"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7.6. </w:t>
      </w:r>
      <w:r w:rsidR="004B5795" w:rsidRPr="00D429E1">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7.7. Заказчик вправе проводить конкурентные закупки не в электронной</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форме в объеме, не превышающем </w:t>
      </w:r>
      <w:r w:rsidR="0088766D" w:rsidRPr="00D429E1">
        <w:rPr>
          <w:rFonts w:ascii="Times New Roman" w:hAnsi="Times New Roman" w:cs="Times New Roman"/>
          <w:sz w:val="28"/>
          <w:szCs w:val="28"/>
        </w:rPr>
        <w:t>5</w:t>
      </w:r>
      <w:r w:rsidRPr="00D429E1">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D429E1">
        <w:rPr>
          <w:rFonts w:ascii="Times New Roman" w:hAnsi="Times New Roman" w:cs="Times New Roman"/>
          <w:sz w:val="28"/>
          <w:szCs w:val="28"/>
        </w:rPr>
        <w:lastRenderedPageBreak/>
        <w:t>и (или) нецелесообразности проведения закупок конкурентными способами.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заказчика, в соответствии с настоящим Положением.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946033" w:rsidRPr="00D429E1">
        <w:rPr>
          <w:rFonts w:ascii="Times New Roman" w:hAnsi="Times New Roman" w:cs="Times New Roman"/>
          <w:sz w:val="28"/>
          <w:szCs w:val="28"/>
        </w:rPr>
        <w:t>, запроса</w:t>
      </w:r>
      <w:r w:rsidR="0088766D" w:rsidRPr="00D429E1">
        <w:rPr>
          <w:rFonts w:ascii="Times New Roman" w:hAnsi="Times New Roman" w:cs="Times New Roman"/>
          <w:sz w:val="28"/>
          <w:szCs w:val="28"/>
        </w:rPr>
        <w:t xml:space="preserve"> оферт в электронной форме</w:t>
      </w:r>
      <w:r w:rsidR="00946033"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7.11. Условия и порядок применения конкурентных закупок изложены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разделах </w:t>
      </w:r>
      <w:r w:rsidRPr="00D429E1">
        <w:rPr>
          <w:rFonts w:ascii="Times New Roman" w:hAnsi="Times New Roman" w:cs="Times New Roman"/>
          <w:sz w:val="28"/>
          <w:szCs w:val="28"/>
          <w:lang w:val="en-US"/>
        </w:rPr>
        <w:t>II</w:t>
      </w:r>
      <w:r w:rsidRPr="00D429E1">
        <w:rPr>
          <w:rFonts w:ascii="Times New Roman" w:hAnsi="Times New Roman" w:cs="Times New Roman"/>
          <w:sz w:val="28"/>
          <w:szCs w:val="28"/>
        </w:rPr>
        <w:t xml:space="preserve"> – </w:t>
      </w:r>
      <w:r w:rsidRPr="00D429E1">
        <w:rPr>
          <w:rFonts w:ascii="Times New Roman" w:hAnsi="Times New Roman" w:cs="Times New Roman"/>
          <w:sz w:val="28"/>
          <w:szCs w:val="28"/>
          <w:lang w:val="en-US"/>
        </w:rPr>
        <w:t>VII</w:t>
      </w:r>
      <w:r w:rsidRPr="00D429E1">
        <w:rPr>
          <w:rFonts w:ascii="Times New Roman" w:hAnsi="Times New Roman" w:cs="Times New Roman"/>
          <w:sz w:val="28"/>
          <w:szCs w:val="28"/>
        </w:rPr>
        <w:t xml:space="preserve">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7.13. Закупки в электронной форме проводятся на электронных площадках,</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функционал</w:t>
      </w:r>
      <w:r w:rsidR="00445763" w:rsidRPr="00D429E1">
        <w:rPr>
          <w:rFonts w:ascii="Times New Roman" w:hAnsi="Times New Roman" w:cs="Times New Roman"/>
          <w:sz w:val="28"/>
          <w:szCs w:val="28"/>
        </w:rPr>
        <w:t xml:space="preserve"> </w:t>
      </w:r>
      <w:r w:rsidRPr="00D429E1">
        <w:rPr>
          <w:rFonts w:ascii="Times New Roman" w:hAnsi="Times New Roman" w:cs="Times New Roman"/>
          <w:sz w:val="28"/>
          <w:szCs w:val="28"/>
        </w:rPr>
        <w:t>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D429E1" w:rsidRDefault="00CC7F82"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8" w:name="_Toc76395322"/>
      <w:r w:rsidRPr="00D429E1">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8"/>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r w:rsidRPr="00D429E1">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sidR="007342A4"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w:t>
      </w:r>
      <w:r w:rsidR="007342A4"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размещаются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ЕИС одновременно. Заказчик имеет право </w:t>
      </w:r>
      <w:proofErr w:type="gramStart"/>
      <w:r w:rsidRPr="00D429E1">
        <w:rPr>
          <w:rFonts w:ascii="Times New Roman" w:hAnsi="Times New Roman" w:cs="Times New Roman"/>
          <w:sz w:val="28"/>
          <w:szCs w:val="28"/>
        </w:rPr>
        <w:t>разместить извещение</w:t>
      </w:r>
      <w:proofErr w:type="gramEnd"/>
      <w:r w:rsidRPr="00D429E1">
        <w:rPr>
          <w:rFonts w:ascii="Times New Roman" w:hAnsi="Times New Roman" w:cs="Times New Roman"/>
          <w:sz w:val="28"/>
          <w:szCs w:val="28"/>
        </w:rPr>
        <w:t xml:space="preserve">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документацию о закупке в дополнительных источниках информации.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8.3. Извещение должно содержать следующие сведения: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способ осуществления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D429E1">
        <w:rPr>
          <w:rFonts w:ascii="Times New Roman" w:hAnsi="Times New Roman" w:cs="Times New Roman"/>
          <w:sz w:val="28"/>
          <w:szCs w:val="28"/>
        </w:rPr>
        <w:t xml:space="preserve">лоты, </w:t>
      </w:r>
      <w:r w:rsidRPr="00D429E1">
        <w:rPr>
          <w:rFonts w:ascii="Times New Roman" w:hAnsi="Times New Roman" w:cs="Times New Roman"/>
          <w:sz w:val="28"/>
          <w:szCs w:val="28"/>
        </w:rPr>
        <w:lastRenderedPageBreak/>
        <w:t>перечисленные в настоящем подпункте сведения указываются</w:t>
      </w:r>
      <w:proofErr w:type="gramEnd"/>
      <w:r w:rsidRPr="00D429E1">
        <w:rPr>
          <w:rFonts w:ascii="Times New Roman" w:hAnsi="Times New Roman" w:cs="Times New Roman"/>
          <w:sz w:val="28"/>
          <w:szCs w:val="28"/>
        </w:rPr>
        <w:t xml:space="preserve"> в отношении каждого лота);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сведения о начальной (максимальной) цене договора либо</w:t>
      </w:r>
      <w:r w:rsidR="000F3AE2">
        <w:rPr>
          <w:rFonts w:ascii="Times New Roman" w:hAnsi="Times New Roman" w:cs="Times New Roman"/>
          <w:sz w:val="28"/>
          <w:szCs w:val="28"/>
        </w:rPr>
        <w:t xml:space="preserve"> </w:t>
      </w:r>
      <w:r w:rsidRPr="00D429E1">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порядок, дата начала, дата и время окончания срока подачи заявок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 иные сведения</w:t>
      </w:r>
      <w:r w:rsidRPr="00D429E1">
        <w:rPr>
          <w:rStyle w:val="ab"/>
          <w:rFonts w:ascii="Times New Roman" w:hAnsi="Times New Roman" w:cs="Times New Roman"/>
          <w:sz w:val="28"/>
          <w:szCs w:val="28"/>
        </w:rPr>
        <w:footnoteReference w:id="2"/>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8.4. Документация о конкурентной закупке должна содержать следующие сведения: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национальной системе стандартизации, принятыми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D429E1">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техническом регулировании, законодательством Российской Федерации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определением соответствия поставляемого</w:t>
      </w:r>
      <w:proofErr w:type="gramEnd"/>
      <w:r w:rsidRPr="00D429E1">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требования к содержанию, форме, оформлению и составу заявки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EE57F1" w:rsidRPr="00D429E1">
        <w:rPr>
          <w:rFonts w:ascii="Times New Roman" w:hAnsi="Times New Roman" w:cs="Times New Roman"/>
          <w:sz w:val="28"/>
          <w:szCs w:val="28"/>
        </w:rPr>
        <w:t xml:space="preserve"> </w:t>
      </w:r>
      <w:r w:rsidRPr="00D429E1">
        <w:rPr>
          <w:rFonts w:ascii="Times New Roman" w:hAnsi="Times New Roman" w:cs="Times New Roman"/>
          <w:sz w:val="28"/>
          <w:szCs w:val="28"/>
        </w:rPr>
        <w:t>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качественных характеристик;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сведения о начальной (максимальной) цене договора либо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форма, сроки и порядок оплаты товара, работы,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 порядок применения официального курса иностранной валюты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необходимости);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11) порядок, дата начала, дата и время окончания срока подачи заявок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12) порядок и срок отзыва заявок на участие в закупке;</w:t>
      </w:r>
      <w:r w:rsidRPr="00D429E1">
        <w:rPr>
          <w:rFonts w:ascii="Times New Roman" w:hAnsi="Times New Roman" w:cs="Times New Roman"/>
          <w:strike/>
          <w:sz w:val="28"/>
          <w:szCs w:val="28"/>
        </w:rPr>
        <w:t xml:space="preserve">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13) порядок и срок внесения изменений в заявки на участие в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14) требования к участникам такой закупки в соответствии с главой 12настоящего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 перечень документов, представляемых участниками закупки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подтверждения их соответствия установленным требованиям, либо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случае закупки работ по проектированию, строительству, модернизации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17) формы, порядок, дата и время окончания срока предоставления </w:t>
      </w:r>
      <w:r w:rsidRPr="00D429E1">
        <w:rPr>
          <w:rFonts w:ascii="Times New Roman" w:hAnsi="Times New Roman" w:cs="Times New Roman"/>
          <w:sz w:val="28"/>
          <w:szCs w:val="28"/>
        </w:rPr>
        <w:lastRenderedPageBreak/>
        <w:t>участникам такой закупки разъяснений положений документации о закупке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учетом положений главы 9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18) место, дата и время вскрытия конвертов с заявками, открытия доступа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посредством </w:t>
      </w:r>
      <w:proofErr w:type="spellStart"/>
      <w:r w:rsidRPr="00D429E1">
        <w:rPr>
          <w:rFonts w:ascii="Times New Roman" w:hAnsi="Times New Roman" w:cs="Times New Roman"/>
          <w:sz w:val="28"/>
          <w:szCs w:val="28"/>
        </w:rPr>
        <w:t>видеотрансляции</w:t>
      </w:r>
      <w:proofErr w:type="spellEnd"/>
      <w:r w:rsidRPr="00D429E1">
        <w:rPr>
          <w:rFonts w:ascii="Times New Roman" w:hAnsi="Times New Roman" w:cs="Times New Roman"/>
          <w:sz w:val="28"/>
          <w:szCs w:val="28"/>
        </w:rPr>
        <w:t xml:space="preserve"> указанного этапа закупки;</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19) дата рассмотрения предложений (заявок) участников такой закупки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подведения итогов такой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 критерии оценки заявок на участие в такой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21) порядок оценки и сопоставления заявок на участие в такой закупке;</w:t>
      </w:r>
    </w:p>
    <w:p w:rsidR="00F60E00" w:rsidRPr="00D429E1" w:rsidRDefault="00F60E00" w:rsidP="00F60E00">
      <w:pPr>
        <w:widowControl w:val="0"/>
        <w:spacing w:after="0" w:line="240" w:lineRule="auto"/>
        <w:ind w:firstLine="708"/>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D429E1">
        <w:rPr>
          <w:rFonts w:ascii="Times New Roman" w:eastAsia="Calibri" w:hAnsi="Times New Roman" w:cs="Times New Roman"/>
          <w:sz w:val="28"/>
          <w:szCs w:val="28"/>
          <w:lang w:val="en-US"/>
        </w:rPr>
        <w:t> </w:t>
      </w:r>
      <w:r w:rsidRPr="00D429E1">
        <w:rPr>
          <w:rFonts w:ascii="Times New Roman" w:eastAsia="Calibri" w:hAnsi="Times New Roman" w:cs="Times New Roman"/>
          <w:sz w:val="28"/>
          <w:szCs w:val="28"/>
        </w:rPr>
        <w:t>указание на то, что обеспечение заявки не 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23) размер</w:t>
      </w:r>
      <w:r w:rsidR="00EE57F1" w:rsidRPr="00D429E1">
        <w:rPr>
          <w:rFonts w:ascii="Times New Roman" w:hAnsi="Times New Roman" w:cs="Times New Roman"/>
          <w:sz w:val="28"/>
          <w:szCs w:val="28"/>
        </w:rPr>
        <w:t xml:space="preserve"> </w:t>
      </w:r>
      <w:r w:rsidR="0001485F" w:rsidRPr="00D429E1">
        <w:rPr>
          <w:rFonts w:ascii="Times New Roman" w:hAnsi="Times New Roman" w:cs="Times New Roman"/>
          <w:sz w:val="28"/>
          <w:szCs w:val="28"/>
        </w:rPr>
        <w:t>(в денежном выражении)</w:t>
      </w:r>
      <w:r w:rsidRPr="00D429E1">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D429E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D429E1">
        <w:rPr>
          <w:rFonts w:ascii="Times New Roman" w:hAnsi="Times New Roman" w:cs="Times New Roman"/>
          <w:sz w:val="28"/>
          <w:szCs w:val="28"/>
        </w:rPr>
        <w:t>гарантийные обязательства</w:t>
      </w:r>
      <w:r w:rsidRPr="00D429E1">
        <w:rPr>
          <w:rFonts w:ascii="Times New Roman" w:hAnsi="Times New Roman" w:cs="Times New Roman"/>
          <w:spacing w:val="-4"/>
          <w:sz w:val="28"/>
          <w:szCs w:val="28"/>
        </w:rPr>
        <w:t>)</w:t>
      </w:r>
      <w:r w:rsidRPr="00D429E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D429E1">
        <w:rPr>
          <w:rFonts w:ascii="Times New Roman" w:hAnsi="Times New Roman" w:cs="Times New Roman"/>
          <w:sz w:val="28"/>
          <w:szCs w:val="28"/>
        </w:rPr>
        <w:t xml:space="preserve"> гарантийных обязательств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D429E1">
        <w:rPr>
          <w:rFonts w:ascii="Times New Roman" w:hAnsi="Times New Roman" w:cs="Times New Roman"/>
          <w:sz w:val="28"/>
          <w:szCs w:val="28"/>
        </w:rPr>
        <w:t>с которым заключается договор</w:t>
      </w:r>
      <w:r w:rsidRPr="00D429E1">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28) сведения, предусмотренные в пункте 13.2 настоящего Положения.</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sz w:val="28"/>
          <w:szCs w:val="28"/>
        </w:rPr>
        <w:t>8.5. Проект договора является неотъемлемой частью документации о</w:t>
      </w:r>
      <w:r w:rsidRPr="00D429E1">
        <w:rPr>
          <w:sz w:val="28"/>
          <w:szCs w:val="28"/>
          <w:lang w:val="en-US"/>
        </w:rPr>
        <w:t> </w:t>
      </w:r>
      <w:r w:rsidRPr="00D429E1">
        <w:rPr>
          <w:sz w:val="28"/>
          <w:szCs w:val="28"/>
        </w:rPr>
        <w:t>закупке. В</w:t>
      </w:r>
      <w:r w:rsidRPr="00D429E1">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D429E1">
        <w:rPr>
          <w:rFonts w:eastAsiaTheme="minorHAnsi"/>
          <w:sz w:val="28"/>
          <w:szCs w:val="28"/>
          <w:lang w:val="en-US" w:eastAsia="en-US"/>
        </w:rPr>
        <w:t> </w:t>
      </w:r>
      <w:r w:rsidRPr="00D429E1">
        <w:rPr>
          <w:rFonts w:eastAsiaTheme="minorHAnsi"/>
          <w:sz w:val="28"/>
          <w:szCs w:val="28"/>
          <w:lang w:eastAsia="en-US"/>
        </w:rPr>
        <w:t>всех лотов устанавливаются единые требования.</w:t>
      </w:r>
      <w:bookmarkStart w:id="9" w:name="P079A"/>
      <w:bookmarkEnd w:id="9"/>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 xml:space="preserve">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w:t>
      </w:r>
      <w:r w:rsidRPr="00D429E1">
        <w:rPr>
          <w:sz w:val="28"/>
          <w:szCs w:val="28"/>
        </w:rPr>
        <w:lastRenderedPageBreak/>
        <w:t>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D429E1">
        <w:rPr>
          <w:sz w:val="28"/>
          <w:szCs w:val="28"/>
        </w:rPr>
        <w:t>переторжки</w:t>
      </w:r>
      <w:r w:rsidRPr="00D429E1">
        <w:rPr>
          <w:rFonts w:eastAsiaTheme="minorHAnsi"/>
          <w:sz w:val="28"/>
          <w:szCs w:val="28"/>
          <w:lang w:eastAsia="en-US"/>
        </w:rPr>
        <w:t>.</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D429E1">
        <w:rPr>
          <w:sz w:val="28"/>
          <w:szCs w:val="28"/>
        </w:rPr>
        <w:t>определения победителя</w:t>
      </w:r>
      <w:r w:rsidR="00EE57F1" w:rsidRPr="00D429E1">
        <w:rPr>
          <w:sz w:val="28"/>
          <w:szCs w:val="28"/>
        </w:rPr>
        <w:t xml:space="preserve"> </w:t>
      </w:r>
      <w:r w:rsidRPr="00D429E1">
        <w:rPr>
          <w:sz w:val="28"/>
          <w:szCs w:val="28"/>
        </w:rPr>
        <w:t>закупки с неопределенным объемом</w:t>
      </w:r>
      <w:r w:rsidRPr="00D429E1">
        <w:rPr>
          <w:rFonts w:eastAsiaTheme="minorHAnsi"/>
          <w:sz w:val="28"/>
          <w:szCs w:val="28"/>
          <w:lang w:eastAsia="en-US"/>
        </w:rPr>
        <w:t xml:space="preserve">. </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8.9. В случае</w:t>
      </w:r>
      <w:r w:rsidR="00EE57F1" w:rsidRPr="00D429E1">
        <w:rPr>
          <w:rFonts w:eastAsiaTheme="minorHAnsi"/>
          <w:sz w:val="28"/>
          <w:szCs w:val="28"/>
          <w:lang w:eastAsia="en-US"/>
        </w:rPr>
        <w:t xml:space="preserve"> </w:t>
      </w:r>
      <w:r w:rsidRPr="00D429E1">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D429E1">
        <w:rPr>
          <w:sz w:val="28"/>
          <w:szCs w:val="28"/>
        </w:rPr>
        <w:t>порядок определения объема поставки (выполнения работ, оказания услуг) такими участниками.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8.10. Документация может содержать любые иные сведения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усмотрению заказчика, при условии, что размещение таких сведений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должны соответствовать сведениям, содержащимся </w:t>
      </w:r>
      <w:r w:rsidR="009027F2" w:rsidRPr="00D429E1">
        <w:rPr>
          <w:rFonts w:ascii="Times New Roman" w:hAnsi="Times New Roman" w:cs="Times New Roman"/>
          <w:sz w:val="28"/>
          <w:szCs w:val="28"/>
        </w:rPr>
        <w:t>соответственно</w:t>
      </w:r>
      <w:r w:rsidR="00EE57F1" w:rsidRPr="00D429E1">
        <w:rPr>
          <w:rFonts w:ascii="Times New Roman" w:hAnsi="Times New Roman" w:cs="Times New Roman"/>
          <w:sz w:val="28"/>
          <w:szCs w:val="28"/>
        </w:rPr>
        <w:t xml:space="preserve"> </w:t>
      </w:r>
      <w:r w:rsidRPr="00D429E1">
        <w:rPr>
          <w:rFonts w:ascii="Times New Roman" w:hAnsi="Times New Roman" w:cs="Times New Roman"/>
          <w:sz w:val="28"/>
          <w:szCs w:val="28"/>
        </w:rPr>
        <w:t>в</w:t>
      </w:r>
      <w:r w:rsidR="00EE57F1" w:rsidRPr="00D429E1">
        <w:rPr>
          <w:rFonts w:ascii="Times New Roman" w:hAnsi="Times New Roman" w:cs="Times New Roman"/>
          <w:sz w:val="28"/>
          <w:szCs w:val="28"/>
        </w:rPr>
        <w:t xml:space="preserve"> </w:t>
      </w:r>
      <w:r w:rsidRPr="00D429E1">
        <w:rPr>
          <w:rFonts w:ascii="Times New Roman" w:hAnsi="Times New Roman" w:cs="Times New Roman"/>
          <w:sz w:val="28"/>
          <w:szCs w:val="28"/>
        </w:rPr>
        <w:t>документации о конкурентной закупке, запросе оферт в электронной форме</w:t>
      </w:r>
      <w:r w:rsidR="007342A4" w:rsidRPr="00D429E1">
        <w:rPr>
          <w:rFonts w:ascii="Times New Roman" w:hAnsi="Times New Roman" w:cs="Times New Roman"/>
          <w:sz w:val="28"/>
          <w:szCs w:val="28"/>
        </w:rPr>
        <w:t>, срочно</w:t>
      </w:r>
      <w:r w:rsidR="009027F2" w:rsidRPr="00D429E1">
        <w:rPr>
          <w:rFonts w:ascii="Times New Roman" w:hAnsi="Times New Roman" w:cs="Times New Roman"/>
          <w:sz w:val="28"/>
          <w:szCs w:val="28"/>
        </w:rPr>
        <w:t>м</w:t>
      </w:r>
      <w:r w:rsidR="007342A4" w:rsidRPr="00D429E1">
        <w:rPr>
          <w:rFonts w:ascii="Times New Roman" w:hAnsi="Times New Roman" w:cs="Times New Roman"/>
          <w:sz w:val="28"/>
          <w:szCs w:val="28"/>
        </w:rPr>
        <w:t xml:space="preserve"> ценово</w:t>
      </w:r>
      <w:r w:rsidR="009027F2" w:rsidRPr="00D429E1">
        <w:rPr>
          <w:rFonts w:ascii="Times New Roman" w:hAnsi="Times New Roman" w:cs="Times New Roman"/>
          <w:sz w:val="28"/>
          <w:szCs w:val="28"/>
        </w:rPr>
        <w:t>м</w:t>
      </w:r>
      <w:r w:rsidR="007342A4" w:rsidRPr="00D429E1">
        <w:rPr>
          <w:rFonts w:ascii="Times New Roman" w:hAnsi="Times New Roman" w:cs="Times New Roman"/>
          <w:sz w:val="28"/>
          <w:szCs w:val="28"/>
        </w:rPr>
        <w:t xml:space="preserve"> запрос</w:t>
      </w:r>
      <w:r w:rsidR="009027F2" w:rsidRPr="00D429E1">
        <w:rPr>
          <w:rFonts w:ascii="Times New Roman" w:hAnsi="Times New Roman" w:cs="Times New Roman"/>
          <w:sz w:val="28"/>
          <w:szCs w:val="28"/>
        </w:rPr>
        <w:t>е</w:t>
      </w:r>
      <w:r w:rsidR="007342A4" w:rsidRPr="00D429E1">
        <w:rPr>
          <w:rFonts w:ascii="Times New Roman" w:hAnsi="Times New Roman" w:cs="Times New Roman"/>
          <w:sz w:val="28"/>
          <w:szCs w:val="28"/>
        </w:rPr>
        <w:t xml:space="preserve"> в электронной форме</w:t>
      </w:r>
      <w:r w:rsidRPr="00D429E1">
        <w:rPr>
          <w:rFonts w:ascii="Times New Roman" w:hAnsi="Times New Roman" w:cs="Times New Roman"/>
          <w:sz w:val="28"/>
          <w:szCs w:val="28"/>
        </w:rPr>
        <w:t>.</w:t>
      </w:r>
    </w:p>
    <w:p w:rsidR="006A36C0" w:rsidRPr="00D429E1" w:rsidRDefault="006A36C0" w:rsidP="006A36C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8.12. </w:t>
      </w:r>
      <w:proofErr w:type="gramStart"/>
      <w:r w:rsidRPr="00D429E1">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sidR="00457048" w:rsidRPr="00D429E1">
        <w:rPr>
          <w:rFonts w:ascii="Times New Roman" w:hAnsi="Times New Roman" w:cs="Times New Roman"/>
          <w:sz w:val="28"/>
          <w:szCs w:val="28"/>
        </w:rPr>
        <w:t xml:space="preserve"> </w:t>
      </w:r>
      <w:r w:rsidRPr="00D429E1">
        <w:rPr>
          <w:rFonts w:ascii="Times New Roman" w:hAnsi="Times New Roman" w:cs="Times New Roman"/>
          <w:sz w:val="28"/>
          <w:szCs w:val="28"/>
        </w:rPr>
        <w:t>электронной форме – информации и документов, указанных в</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частях</w:t>
      </w:r>
      <w:proofErr w:type="gramEnd"/>
      <w:r w:rsidRPr="00D429E1">
        <w:rPr>
          <w:rFonts w:ascii="Times New Roman" w:hAnsi="Times New Roman" w:cs="Times New Roman"/>
          <w:sz w:val="28"/>
          <w:szCs w:val="28"/>
        </w:rPr>
        <w:t xml:space="preserve"> 19.1, 19.2 статьи 3.4 Закона № 223</w:t>
      </w:r>
      <w:r w:rsidRPr="00D429E1">
        <w:rPr>
          <w:rFonts w:ascii="Times New Roman" w:hAnsi="Times New Roman" w:cs="Times New Roman"/>
          <w:sz w:val="28"/>
          <w:szCs w:val="28"/>
        </w:rPr>
        <w:noBreakHyphen/>
        <w:t xml:space="preserve">ФЗ. </w:t>
      </w:r>
    </w:p>
    <w:p w:rsidR="006A36C0" w:rsidRPr="00D429E1" w:rsidRDefault="006A36C0" w:rsidP="006A36C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D429E1">
        <w:rPr>
          <w:rFonts w:ascii="Times New Roman" w:hAnsi="Times New Roman" w:cs="Times New Roman"/>
          <w:sz w:val="28"/>
          <w:szCs w:val="28"/>
        </w:rPr>
        <w:noBreakHyphen/>
        <w:t>ФЗ.</w:t>
      </w:r>
    </w:p>
    <w:p w:rsidR="006A36C0" w:rsidRPr="00D429E1" w:rsidRDefault="006A36C0" w:rsidP="006A36C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8.13. В случае</w:t>
      </w:r>
      <w:proofErr w:type="gramStart"/>
      <w:r w:rsidRPr="00D429E1">
        <w:rPr>
          <w:rFonts w:ascii="Times New Roman" w:hAnsi="Times New Roman" w:cs="Times New Roman"/>
          <w:sz w:val="28"/>
          <w:szCs w:val="28"/>
        </w:rPr>
        <w:t>,</w:t>
      </w:r>
      <w:proofErr w:type="gramEnd"/>
      <w:r w:rsidRPr="00D429E1">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w:t>
      </w:r>
      <w:r w:rsidRPr="00D429E1">
        <w:rPr>
          <w:rFonts w:ascii="Times New Roman" w:hAnsi="Times New Roman" w:cs="Times New Roman"/>
          <w:sz w:val="28"/>
          <w:szCs w:val="28"/>
        </w:rPr>
        <w:lastRenderedPageBreak/>
        <w:t>указанных информации и документов не является основанием для отклонения заявки.</w:t>
      </w:r>
    </w:p>
    <w:p w:rsidR="00F60E00" w:rsidRPr="00D429E1"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10" w:name="_Toc76395323"/>
      <w:r w:rsidRPr="00D429E1">
        <w:rPr>
          <w:rFonts w:ascii="Times New Roman" w:hAnsi="Times New Roman" w:cs="Times New Roman"/>
          <w:color w:val="auto"/>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D429E1">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Запрос должен быть направлен в срок не </w:t>
      </w:r>
      <w:proofErr w:type="gramStart"/>
      <w:r w:rsidRPr="00D429E1">
        <w:rPr>
          <w:rFonts w:ascii="Times New Roman" w:hAnsi="Times New Roman" w:cs="Times New Roman"/>
          <w:sz w:val="28"/>
          <w:szCs w:val="28"/>
        </w:rPr>
        <w:t>позднее</w:t>
      </w:r>
      <w:proofErr w:type="gramEnd"/>
      <w:r w:rsidRPr="00D429E1">
        <w:rPr>
          <w:rFonts w:ascii="Times New Roman" w:hAnsi="Times New Roman" w:cs="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9.4. В течение трех рабочих дней </w:t>
      </w:r>
      <w:proofErr w:type="gramStart"/>
      <w:r w:rsidRPr="00D429E1">
        <w:rPr>
          <w:rFonts w:ascii="Times New Roman" w:hAnsi="Times New Roman" w:cs="Times New Roman"/>
          <w:sz w:val="28"/>
          <w:szCs w:val="28"/>
        </w:rPr>
        <w:t>с даты поступления</w:t>
      </w:r>
      <w:proofErr w:type="gramEnd"/>
      <w:r w:rsidRPr="00D429E1">
        <w:rPr>
          <w:rFonts w:ascii="Times New Roman" w:hAnsi="Times New Roman" w:cs="Times New Roman"/>
          <w:sz w:val="28"/>
          <w:szCs w:val="28"/>
        </w:rPr>
        <w:t xml:space="preserve"> запроса, указанного в </w:t>
      </w:r>
      <w:hyperlink r:id="rId10" w:history="1">
        <w:r w:rsidRPr="00D429E1">
          <w:rPr>
            <w:rFonts w:ascii="Times New Roman" w:hAnsi="Times New Roman" w:cs="Times New Roman"/>
            <w:sz w:val="28"/>
            <w:szCs w:val="28"/>
          </w:rPr>
          <w:t>пункте 9.1 настоящего Положения</w:t>
        </w:r>
      </w:hyperlink>
      <w:r w:rsidRPr="00D429E1">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с даты размещения в ЕИС указанных изменений до даты окончания </w:t>
      </w:r>
      <w:r w:rsidRPr="00D429E1">
        <w:rPr>
          <w:rFonts w:ascii="Times New Roman" w:hAnsi="Times New Roman" w:cs="Times New Roman"/>
          <w:sz w:val="28"/>
          <w:szCs w:val="28"/>
        </w:rPr>
        <w:lastRenderedPageBreak/>
        <w:t>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11" w:name="_Toc76395324"/>
      <w:r w:rsidRPr="00D429E1">
        <w:rPr>
          <w:rFonts w:ascii="Times New Roman" w:hAnsi="Times New Roman" w:cs="Times New Roman"/>
          <w:color w:val="auto"/>
          <w:sz w:val="28"/>
          <w:szCs w:val="28"/>
        </w:rPr>
        <w:t>10. </w:t>
      </w:r>
      <w:proofErr w:type="gramStart"/>
      <w:r w:rsidRPr="00D429E1">
        <w:rPr>
          <w:rFonts w:ascii="Times New Roman" w:hAnsi="Times New Roman" w:cs="Times New Roman"/>
          <w:color w:val="auto"/>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roofErr w:type="gramEnd"/>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 Начальная (максимальная) цена договора, цена договора, заключаемого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единственным поставщиком (подрядчиком, исполнителем), определяются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обосновываются</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метод сопоставимых рыночных цен (анализа рынка),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нормативный метод,</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тарифный метод,</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проектно-сметный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затратный метод,</w:t>
      </w:r>
    </w:p>
    <w:p w:rsidR="00383ADF" w:rsidRPr="00D429E1" w:rsidRDefault="00383ADF" w:rsidP="00383ADF">
      <w:pPr>
        <w:spacing w:after="0" w:line="240" w:lineRule="auto"/>
        <w:ind w:firstLine="708"/>
        <w:jc w:val="both"/>
        <w:rPr>
          <w:rFonts w:ascii="Times New Roman" w:hAnsi="Times New Roman" w:cs="Times New Roman"/>
          <w:sz w:val="28"/>
          <w:szCs w:val="28"/>
        </w:rPr>
      </w:pPr>
      <w:r w:rsidRPr="00383ADF">
        <w:rPr>
          <w:rFonts w:ascii="Times New Roman" w:hAnsi="Times New Roman" w:cs="Times New Roman"/>
          <w:sz w:val="28"/>
          <w:szCs w:val="28"/>
        </w:rPr>
        <w:t>запрос коммерческих предложений,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иной метод в соответствии с пунктом 10.12 настоящего Положения.</w:t>
      </w:r>
    </w:p>
    <w:p w:rsidR="00F60E00" w:rsidRPr="00D429E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В случае</w:t>
      </w:r>
      <w:proofErr w:type="gramStart"/>
      <w:r w:rsidRPr="00D429E1">
        <w:rPr>
          <w:rFonts w:ascii="Times New Roman" w:hAnsi="Times New Roman" w:cs="Times New Roman"/>
          <w:sz w:val="28"/>
          <w:szCs w:val="28"/>
        </w:rPr>
        <w:t>,</w:t>
      </w:r>
      <w:proofErr w:type="gramEnd"/>
      <w:r w:rsidRPr="00D429E1">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sidRPr="00D429E1">
        <w:rPr>
          <w:rFonts w:ascii="Times New Roman" w:hAnsi="Times New Roman" w:cs="Times New Roman"/>
          <w:sz w:val="28"/>
          <w:szCs w:val="28"/>
        </w:rPr>
        <w:t xml:space="preserve">обеспечения </w:t>
      </w:r>
      <w:r w:rsidR="00106714" w:rsidRPr="00D429E1">
        <w:rPr>
          <w:rFonts w:ascii="Times New Roman" w:hAnsi="Times New Roman" w:cs="Times New Roman"/>
          <w:sz w:val="28"/>
          <w:szCs w:val="28"/>
        </w:rPr>
        <w:t>гарантийных обязатель</w:t>
      </w:r>
      <w:proofErr w:type="gramStart"/>
      <w:r w:rsidR="00106714" w:rsidRPr="00D429E1">
        <w:rPr>
          <w:rFonts w:ascii="Times New Roman" w:hAnsi="Times New Roman" w:cs="Times New Roman"/>
          <w:sz w:val="28"/>
          <w:szCs w:val="28"/>
        </w:rPr>
        <w:t xml:space="preserve">ств </w:t>
      </w:r>
      <w:r w:rsidRPr="00D429E1">
        <w:rPr>
          <w:rFonts w:ascii="Times New Roman" w:hAnsi="Times New Roman" w:cs="Times New Roman"/>
          <w:sz w:val="28"/>
          <w:szCs w:val="28"/>
        </w:rPr>
        <w:t>пр</w:t>
      </w:r>
      <w:proofErr w:type="gramEnd"/>
      <w:r w:rsidRPr="00D429E1">
        <w:rPr>
          <w:rFonts w:ascii="Times New Roman" w:hAnsi="Times New Roman" w:cs="Times New Roman"/>
          <w:sz w:val="28"/>
          <w:szCs w:val="28"/>
        </w:rPr>
        <w:t>именяются к максимальному значению цены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10.2. </w:t>
      </w:r>
      <w:proofErr w:type="gramStart"/>
      <w:r w:rsidRPr="00D429E1">
        <w:rPr>
          <w:rFonts w:ascii="Times New Roman" w:hAnsi="Times New Roman" w:cs="Times New Roman"/>
          <w:sz w:val="28"/>
          <w:szCs w:val="28"/>
        </w:rPr>
        <w:t>Метод сопоставимых рыночных цен (анализа рынка) заключается в</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на</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основании информации о рыночных ценах идентичных</w:t>
      </w:r>
      <w:r w:rsidRPr="00D429E1">
        <w:rPr>
          <w:rStyle w:val="ab"/>
          <w:rFonts w:ascii="Times New Roman" w:hAnsi="Times New Roman" w:cs="Times New Roman"/>
          <w:sz w:val="28"/>
          <w:szCs w:val="28"/>
        </w:rPr>
        <w:footnoteReference w:id="3"/>
      </w:r>
      <w:r w:rsidRPr="00D429E1">
        <w:rPr>
          <w:rFonts w:ascii="Times New Roman" w:hAnsi="Times New Roman" w:cs="Times New Roman"/>
          <w:sz w:val="28"/>
          <w:szCs w:val="28"/>
        </w:rPr>
        <w:t xml:space="preserve"> товаров, работ, услуг,</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планируемых к закупкам, или при их отсутствии однородных товаров</w:t>
      </w:r>
      <w:r w:rsidRPr="00D429E1">
        <w:rPr>
          <w:rStyle w:val="ab"/>
          <w:rFonts w:ascii="Times New Roman" w:hAnsi="Times New Roman" w:cs="Times New Roman"/>
          <w:sz w:val="28"/>
          <w:szCs w:val="28"/>
        </w:rPr>
        <w:footnoteReference w:id="4"/>
      </w:r>
      <w:r w:rsidRPr="00D429E1">
        <w:rPr>
          <w:rFonts w:ascii="Times New Roman" w:hAnsi="Times New Roman" w:cs="Times New Roman"/>
          <w:sz w:val="28"/>
          <w:szCs w:val="28"/>
        </w:rPr>
        <w:t xml:space="preserve">, работ, </w:t>
      </w:r>
      <w:r w:rsidRPr="00D429E1">
        <w:rPr>
          <w:rFonts w:ascii="Times New Roman" w:hAnsi="Times New Roman" w:cs="Times New Roman"/>
          <w:sz w:val="28"/>
          <w:szCs w:val="28"/>
        </w:rPr>
        <w:lastRenderedPageBreak/>
        <w:t>услуг</w:t>
      </w:r>
      <w:r w:rsidRPr="00D429E1">
        <w:rPr>
          <w:rStyle w:val="ab"/>
          <w:rFonts w:ascii="Times New Roman" w:hAnsi="Times New Roman" w:cs="Times New Roman"/>
          <w:sz w:val="28"/>
          <w:szCs w:val="28"/>
        </w:rPr>
        <w:footnoteReference w:id="5"/>
      </w:r>
      <w:r w:rsidRPr="00D429E1">
        <w:rPr>
          <w:rFonts w:ascii="Times New Roman" w:hAnsi="Times New Roman" w:cs="Times New Roman"/>
          <w:sz w:val="28"/>
          <w:szCs w:val="28"/>
        </w:rPr>
        <w:t>.</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учетом сопоставимых с условиями планируемой закупки коммерческих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(или) финансовых условий поставок товаров, выполнения работ, оказания услуг.</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индексы для пересчета цен товаров, работ, услуг с учетом различий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 1) общедоступная информация о рыночных ценах товаров, работ, услуг, к </w:t>
      </w:r>
      <w:proofErr w:type="gramStart"/>
      <w:r w:rsidRPr="00D429E1">
        <w:rPr>
          <w:rFonts w:ascii="Times New Roman" w:hAnsi="Times New Roman" w:cs="Times New Roman"/>
          <w:sz w:val="28"/>
          <w:szCs w:val="28"/>
        </w:rPr>
        <w:t>которой</w:t>
      </w:r>
      <w:proofErr w:type="gramEnd"/>
      <w:r w:rsidRPr="00D429E1">
        <w:rPr>
          <w:rFonts w:ascii="Times New Roman" w:hAnsi="Times New Roman" w:cs="Times New Roman"/>
          <w:sz w:val="28"/>
          <w:szCs w:val="28"/>
        </w:rPr>
        <w:t xml:space="preserve"> в том числе относятся:</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информация </w:t>
      </w:r>
      <w:proofErr w:type="spellStart"/>
      <w:r w:rsidRPr="00D429E1">
        <w:rPr>
          <w:rFonts w:ascii="Times New Roman" w:hAnsi="Times New Roman" w:cs="Times New Roman"/>
          <w:sz w:val="28"/>
          <w:szCs w:val="28"/>
        </w:rPr>
        <w:t>o</w:t>
      </w:r>
      <w:proofErr w:type="spell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ценах</w:t>
      </w:r>
      <w:proofErr w:type="gramEnd"/>
      <w:r w:rsidRPr="00D429E1">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информация </w:t>
      </w:r>
      <w:proofErr w:type="spellStart"/>
      <w:r w:rsidRPr="00D429E1">
        <w:rPr>
          <w:rFonts w:ascii="Times New Roman" w:hAnsi="Times New Roman" w:cs="Times New Roman"/>
          <w:sz w:val="28"/>
          <w:szCs w:val="28"/>
        </w:rPr>
        <w:t>o</w:t>
      </w:r>
      <w:proofErr w:type="spell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котировках</w:t>
      </w:r>
      <w:proofErr w:type="gramEnd"/>
      <w:r w:rsidRPr="00D429E1">
        <w:rPr>
          <w:rFonts w:ascii="Times New Roman" w:hAnsi="Times New Roman" w:cs="Times New Roman"/>
          <w:sz w:val="28"/>
          <w:szCs w:val="28"/>
        </w:rPr>
        <w:t xml:space="preserve"> на российских биржах и иностранных биржах; информация </w:t>
      </w:r>
      <w:proofErr w:type="spellStart"/>
      <w:r w:rsidRPr="00D429E1">
        <w:rPr>
          <w:rFonts w:ascii="Times New Roman" w:hAnsi="Times New Roman" w:cs="Times New Roman"/>
          <w:sz w:val="28"/>
          <w:szCs w:val="28"/>
        </w:rPr>
        <w:t>o</w:t>
      </w:r>
      <w:proofErr w:type="spellEnd"/>
      <w:r w:rsidRPr="00D429E1">
        <w:rPr>
          <w:rFonts w:ascii="Times New Roman" w:hAnsi="Times New Roman" w:cs="Times New Roman"/>
          <w:sz w:val="28"/>
          <w:szCs w:val="28"/>
        </w:rPr>
        <w:t xml:space="preserve"> котировках на электронных площадках;</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D429E1">
        <w:rPr>
          <w:rFonts w:ascii="Times New Roman" w:hAnsi="Times New Roman" w:cs="Times New Roman"/>
          <w:sz w:val="28"/>
          <w:szCs w:val="28"/>
        </w:rPr>
        <w:t>c</w:t>
      </w:r>
      <w:proofErr w:type="spellEnd"/>
      <w:r w:rsidRPr="00D429E1">
        <w:rPr>
          <w:rFonts w:ascii="Times New Roman" w:hAnsi="Times New Roman" w:cs="Times New Roman"/>
          <w:sz w:val="28"/>
          <w:szCs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информация </w:t>
      </w:r>
      <w:proofErr w:type="spellStart"/>
      <w:r w:rsidRPr="00D429E1">
        <w:rPr>
          <w:rFonts w:ascii="Times New Roman" w:hAnsi="Times New Roman" w:cs="Times New Roman"/>
          <w:sz w:val="28"/>
          <w:szCs w:val="28"/>
        </w:rPr>
        <w:t>o</w:t>
      </w:r>
      <w:proofErr w:type="spellEnd"/>
      <w:r w:rsidRPr="00D429E1">
        <w:rPr>
          <w:rFonts w:ascii="Times New Roman" w:hAnsi="Times New Roman" w:cs="Times New Roman"/>
          <w:sz w:val="28"/>
          <w:szCs w:val="28"/>
        </w:rPr>
        <w:t xml:space="preserve"> рыночной стоимости объектов оценки, определенная в соответствии </w:t>
      </w:r>
      <w:proofErr w:type="spellStart"/>
      <w:r w:rsidRPr="00D429E1">
        <w:rPr>
          <w:rFonts w:ascii="Times New Roman" w:hAnsi="Times New Roman" w:cs="Times New Roman"/>
          <w:sz w:val="28"/>
          <w:szCs w:val="28"/>
        </w:rPr>
        <w:t>c</w:t>
      </w:r>
      <w:proofErr w:type="spellEnd"/>
      <w:r w:rsidRPr="00D429E1">
        <w:rPr>
          <w:rFonts w:ascii="Times New Roman" w:hAnsi="Times New Roman" w:cs="Times New Roman"/>
          <w:sz w:val="28"/>
          <w:szCs w:val="28"/>
        </w:rPr>
        <w:t xml:space="preserve"> законодательством, регулирующим оценочную деятельность в Российской Федерации;</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информация информационно-ценовых агентств;</w:t>
      </w:r>
    </w:p>
    <w:p w:rsidR="002113D4" w:rsidRPr="00D429E1"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proofErr w:type="gramStart"/>
      <w:r w:rsidRPr="00D429E1">
        <w:rPr>
          <w:rFonts w:ascii="Times New Roman" w:hAnsi="Times New Roman" w:cs="Times New Roman"/>
          <w:sz w:val="28"/>
          <w:szCs w:val="28"/>
        </w:rPr>
        <w:t xml:space="preserve">При этом в расчет принимается информация </w:t>
      </w:r>
      <w:proofErr w:type="spellStart"/>
      <w:r w:rsidRPr="00D429E1">
        <w:rPr>
          <w:rFonts w:ascii="Times New Roman" w:hAnsi="Times New Roman" w:cs="Times New Roman"/>
          <w:sz w:val="28"/>
          <w:szCs w:val="28"/>
        </w:rPr>
        <w:t>o</w:t>
      </w:r>
      <w:proofErr w:type="spellEnd"/>
      <w:r w:rsidRPr="00D429E1">
        <w:rPr>
          <w:rFonts w:ascii="Times New Roman" w:hAnsi="Times New Roman" w:cs="Times New Roman"/>
          <w:sz w:val="28"/>
          <w:szCs w:val="28"/>
        </w:rPr>
        <w:t xml:space="preserve"> ценах товаров (работ, услуг), содержащаяся в контрактах </w:t>
      </w:r>
      <w:r w:rsidRPr="00D429E1">
        <w:rPr>
          <w:rFonts w:ascii="Times New Roman" w:hAnsi="Times New Roman" w:cs="Times New Roman"/>
          <w:sz w:val="28"/>
          <w:szCs w:val="28"/>
        </w:rPr>
        <w:lastRenderedPageBreak/>
        <w:t xml:space="preserve">(договорах), которые исполнены и по которым не взыскивались неустойки (штрафы, пени) в связи </w:t>
      </w:r>
      <w:proofErr w:type="spellStart"/>
      <w:r w:rsidRPr="00D429E1">
        <w:rPr>
          <w:rFonts w:ascii="Times New Roman" w:hAnsi="Times New Roman" w:cs="Times New Roman"/>
          <w:sz w:val="28"/>
          <w:szCs w:val="28"/>
        </w:rPr>
        <w:t>c</w:t>
      </w:r>
      <w:proofErr w:type="spellEnd"/>
      <w:r w:rsidRPr="00D429E1">
        <w:rPr>
          <w:rFonts w:ascii="Times New Roman" w:hAnsi="Times New Roman" w:cs="Times New Roman"/>
          <w:sz w:val="28"/>
          <w:szCs w:val="28"/>
        </w:rPr>
        <w:t xml:space="preserve"> неисполнением или ненадлежащим исполнением обязательств, предусмотренных этими контрактами (договорами);</w:t>
      </w:r>
      <w:proofErr w:type="gramEnd"/>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Pr="00D429E1" w:rsidRDefault="002113D4"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иные источники информации.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60E00" w:rsidRPr="00D429E1"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D429E1">
        <w:rPr>
          <w:rFonts w:ascii="Times New Roman" w:eastAsiaTheme="minorEastAsia" w:hAnsi="Times New Roman" w:cs="Times New Roman"/>
          <w:sz w:val="28"/>
          <w:szCs w:val="28"/>
        </w:rPr>
        <w:t>где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spellStart"/>
      <w:r w:rsidRPr="00D429E1">
        <w:rPr>
          <w:rFonts w:ascii="Times New Roman" w:hAnsi="Times New Roman" w:cs="Times New Roman"/>
          <w:sz w:val="28"/>
          <w:szCs w:val="28"/>
        </w:rPr>
        <w:t>v</w:t>
      </w:r>
      <w:proofErr w:type="spellEnd"/>
      <w:r w:rsidRPr="00D429E1">
        <w:rPr>
          <w:rFonts w:ascii="Times New Roman" w:hAnsi="Times New Roman" w:cs="Times New Roman"/>
          <w:sz w:val="28"/>
          <w:szCs w:val="28"/>
        </w:rPr>
        <w:t xml:space="preserve"> – количество (объем) закупаемого товара (работы, услуги), в случае расчета НСЦЕ </w:t>
      </w:r>
      <w:r w:rsidRPr="00D429E1">
        <w:rPr>
          <w:rFonts w:ascii="Times New Roman" w:hAnsi="Times New Roman" w:cs="Times New Roman"/>
          <w:sz w:val="28"/>
          <w:szCs w:val="28"/>
          <w:lang w:val="en-US"/>
        </w:rPr>
        <w:t>v</w:t>
      </w:r>
      <w:r w:rsidRPr="00D429E1">
        <w:rPr>
          <w:rFonts w:ascii="Times New Roman" w:hAnsi="Times New Roman" w:cs="Times New Roman"/>
          <w:sz w:val="28"/>
          <w:szCs w:val="28"/>
        </w:rPr>
        <w:t xml:space="preserve"> = 1;</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spellStart"/>
      <w:r w:rsidRPr="00D429E1">
        <w:rPr>
          <w:rFonts w:ascii="Times New Roman" w:hAnsi="Times New Roman" w:cs="Times New Roman"/>
          <w:sz w:val="28"/>
          <w:szCs w:val="28"/>
        </w:rPr>
        <w:t>n</w:t>
      </w:r>
      <w:proofErr w:type="spellEnd"/>
      <w:r w:rsidRPr="00D429E1">
        <w:rPr>
          <w:rFonts w:ascii="Times New Roman" w:hAnsi="Times New Roman" w:cs="Times New Roman"/>
          <w:sz w:val="28"/>
          <w:szCs w:val="28"/>
        </w:rPr>
        <w:t xml:space="preserve"> – количество источников ценовой информации, используемых в расчете;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spellStart"/>
      <w:r w:rsidRPr="00D429E1">
        <w:rPr>
          <w:rFonts w:ascii="Times New Roman" w:hAnsi="Times New Roman" w:cs="Times New Roman"/>
          <w:sz w:val="28"/>
          <w:szCs w:val="28"/>
        </w:rPr>
        <w:t>i</w:t>
      </w:r>
      <w:proofErr w:type="spellEnd"/>
      <w:r w:rsidRPr="00D429E1">
        <w:rPr>
          <w:rFonts w:ascii="Times New Roman" w:hAnsi="Times New Roman" w:cs="Times New Roman"/>
          <w:sz w:val="28"/>
          <w:szCs w:val="28"/>
        </w:rPr>
        <w:t xml:space="preserve"> – номер</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источника ценовой информации;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Ц</w:t>
      </w:r>
      <w:proofErr w:type="spellStart"/>
      <w:proofErr w:type="gramStart"/>
      <w:r w:rsidRPr="00D429E1">
        <w:rPr>
          <w:rFonts w:ascii="Times New Roman" w:hAnsi="Times New Roman" w:cs="Times New Roman"/>
          <w:sz w:val="28"/>
          <w:szCs w:val="28"/>
          <w:vertAlign w:val="subscript"/>
          <w:lang w:val="en-US"/>
        </w:rPr>
        <w:t>i</w:t>
      </w:r>
      <w:proofErr w:type="spellEnd"/>
      <w:proofErr w:type="gramEnd"/>
      <w:r w:rsidRPr="00D429E1">
        <w:rPr>
          <w:rFonts w:ascii="Times New Roman" w:hAnsi="Times New Roman" w:cs="Times New Roman"/>
          <w:sz w:val="28"/>
          <w:szCs w:val="28"/>
        </w:rPr>
        <w:t>– цена</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единицы товара, работы, услуги, представленная в источнике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номером </w:t>
      </w:r>
      <w:proofErr w:type="spellStart"/>
      <w:r w:rsidRPr="00D429E1">
        <w:rPr>
          <w:rFonts w:ascii="Times New Roman" w:hAnsi="Times New Roman" w:cs="Times New Roman"/>
          <w:sz w:val="28"/>
          <w:szCs w:val="28"/>
        </w:rPr>
        <w:t>i</w:t>
      </w:r>
      <w:proofErr w:type="spellEnd"/>
      <w:r w:rsidRPr="00D429E1">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Начальная (максимальная) цена договора, указываемая заказчиком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извещении об осуществлении закупки, документации о закупке, не должны</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превышать начальную (максимальную) цену договора, рассчитанную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указанной в настоящем пункте формуле.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закупаемым товарам, работам, услугам, установленных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законодательством Российской Федерации, если такие требования </w:t>
      </w:r>
      <w:r w:rsidRPr="00D429E1">
        <w:rPr>
          <w:rFonts w:ascii="Times New Roman" w:hAnsi="Times New Roman" w:cs="Times New Roman"/>
          <w:sz w:val="28"/>
          <w:szCs w:val="28"/>
        </w:rPr>
        <w:lastRenderedPageBreak/>
        <w:t>предусматривают установление предельных цен товаров, работ, услуг.</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10.8. Тарифный метод применяется заказчиком, если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D429E1">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10.9. </w:t>
      </w:r>
      <w:proofErr w:type="gramStart"/>
      <w:r w:rsidRPr="00D429E1">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специальных строительных работ, утвержденными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D429E1">
        <w:rPr>
          <w:rFonts w:ascii="Times New Roman" w:hAnsi="Times New Roman" w:cs="Times New Roman"/>
          <w:sz w:val="28"/>
          <w:szCs w:val="28"/>
        </w:rPr>
        <w:t xml:space="preserve">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proofErr w:type="gramStart"/>
      <w:r w:rsidRPr="00D429E1">
        <w:rPr>
          <w:rFonts w:ascii="Times New Roman" w:hAnsi="Times New Roman" w:cs="Times New Roman"/>
          <w:sz w:val="28"/>
          <w:szCs w:val="28"/>
        </w:rPr>
        <w:t>,к</w:t>
      </w:r>
      <w:proofErr w:type="gramEnd"/>
      <w:r w:rsidRPr="00D429E1">
        <w:rPr>
          <w:rFonts w:ascii="Times New Roman" w:hAnsi="Times New Roman" w:cs="Times New Roman"/>
          <w:sz w:val="28"/>
          <w:szCs w:val="28"/>
        </w:rPr>
        <w:t>ак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383ADF" w:rsidRPr="00383ADF" w:rsidRDefault="00383ADF" w:rsidP="00383ADF">
      <w:pPr>
        <w:spacing w:after="0" w:line="240" w:lineRule="auto"/>
        <w:ind w:firstLine="708"/>
        <w:jc w:val="both"/>
        <w:rPr>
          <w:rFonts w:ascii="Times New Roman" w:hAnsi="Times New Roman" w:cs="Times New Roman"/>
          <w:sz w:val="28"/>
          <w:szCs w:val="28"/>
        </w:rPr>
      </w:pPr>
      <w:r w:rsidRPr="00383ADF">
        <w:rPr>
          <w:rFonts w:ascii="Times New Roman" w:hAnsi="Times New Roman" w:cs="Times New Roman"/>
          <w:sz w:val="28"/>
          <w:szCs w:val="28"/>
        </w:rPr>
        <w:t xml:space="preserve">10.17. Состав запроса на предоставление коммерческих предложений: описание объекта закупки с указанием единиц измерения, количества товара, объема работы, услуги, предлагаемых поставщиком; </w:t>
      </w:r>
    </w:p>
    <w:p w:rsidR="00383ADF" w:rsidRPr="00383ADF" w:rsidRDefault="00383ADF" w:rsidP="00383ADF">
      <w:pPr>
        <w:spacing w:after="0" w:line="240" w:lineRule="auto"/>
        <w:ind w:firstLine="708"/>
        <w:jc w:val="both"/>
        <w:rPr>
          <w:rFonts w:ascii="Times New Roman" w:hAnsi="Times New Roman" w:cs="Times New Roman"/>
          <w:sz w:val="28"/>
          <w:szCs w:val="28"/>
        </w:rPr>
      </w:pPr>
      <w:r w:rsidRPr="00383ADF">
        <w:rPr>
          <w:rFonts w:ascii="Times New Roman" w:hAnsi="Times New Roman" w:cs="Times New Roman"/>
          <w:sz w:val="28"/>
          <w:szCs w:val="28"/>
        </w:rPr>
        <w:t>Информация о том, что сбор информации не влечет за собой возникновения каких-либо обязательств заказчика;</w:t>
      </w:r>
    </w:p>
    <w:p w:rsidR="00383ADF" w:rsidRPr="00383ADF" w:rsidRDefault="00383ADF" w:rsidP="00383ADF">
      <w:pPr>
        <w:spacing w:after="0" w:line="240" w:lineRule="auto"/>
        <w:ind w:firstLine="708"/>
        <w:jc w:val="both"/>
        <w:rPr>
          <w:rFonts w:ascii="Times New Roman" w:hAnsi="Times New Roman" w:cs="Times New Roman"/>
          <w:sz w:val="28"/>
          <w:szCs w:val="28"/>
        </w:rPr>
      </w:pPr>
      <w:r w:rsidRPr="00383ADF">
        <w:rPr>
          <w:rFonts w:ascii="Times New Roman" w:hAnsi="Times New Roman" w:cs="Times New Roman"/>
          <w:sz w:val="28"/>
          <w:szCs w:val="28"/>
        </w:rPr>
        <w:t>Указание о том, сто из ответа на запрос должны однозначно определяться цена единицы товара, работы, услуги и общая цена контракта на условиях, указанных в запросе;</w:t>
      </w:r>
    </w:p>
    <w:p w:rsidR="00383ADF" w:rsidRPr="000F0AA3" w:rsidRDefault="00383ADF" w:rsidP="00383ADF">
      <w:pPr>
        <w:spacing w:after="0" w:line="240" w:lineRule="auto"/>
        <w:ind w:firstLine="708"/>
        <w:jc w:val="both"/>
        <w:rPr>
          <w:rFonts w:ascii="Times New Roman" w:hAnsi="Times New Roman" w:cs="Times New Roman"/>
          <w:sz w:val="28"/>
          <w:szCs w:val="28"/>
        </w:rPr>
      </w:pPr>
      <w:r w:rsidRPr="00383ADF">
        <w:rPr>
          <w:rFonts w:ascii="Times New Roman" w:hAnsi="Times New Roman" w:cs="Times New Roman"/>
          <w:sz w:val="28"/>
          <w:szCs w:val="28"/>
        </w:rPr>
        <w:t>Срок действия предлагаемой цены.</w:t>
      </w:r>
    </w:p>
    <w:p w:rsidR="00F60E00" w:rsidRPr="00D429E1" w:rsidRDefault="00F60E00" w:rsidP="00383ADF">
      <w:pPr>
        <w:widowControl w:val="0"/>
        <w:spacing w:after="0" w:line="240" w:lineRule="auto"/>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12" w:name="_Toc76395325"/>
      <w:r w:rsidRPr="00D429E1">
        <w:rPr>
          <w:rFonts w:ascii="Times New Roman" w:hAnsi="Times New Roman" w:cs="Times New Roman"/>
          <w:color w:val="auto"/>
          <w:sz w:val="28"/>
          <w:szCs w:val="28"/>
        </w:rPr>
        <w:t>11. Правила описания предмета конкурентной закупки</w:t>
      </w:r>
      <w:bookmarkEnd w:id="12"/>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2113D4" w:rsidRPr="00D429E1" w:rsidRDefault="00F60E00" w:rsidP="002113D4">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11.1. </w:t>
      </w:r>
      <w:r w:rsidR="002113D4" w:rsidRPr="00D429E1">
        <w:rPr>
          <w:rFonts w:ascii="Times New Roman" w:hAnsi="Times New Roman" w:cs="Times New Roman"/>
          <w:sz w:val="28"/>
          <w:szCs w:val="28"/>
        </w:rPr>
        <w:t>Описание предмета конкурентной закупки осуществляется с</w:t>
      </w:r>
      <w:r w:rsidR="002113D4" w:rsidRPr="00D429E1">
        <w:rPr>
          <w:rFonts w:ascii="Times New Roman" w:hAnsi="Times New Roman" w:cs="Times New Roman"/>
          <w:sz w:val="28"/>
          <w:szCs w:val="28"/>
          <w:lang w:val="en-US"/>
        </w:rPr>
        <w:t> </w:t>
      </w:r>
      <w:r w:rsidR="002113D4" w:rsidRPr="00D429E1">
        <w:rPr>
          <w:rFonts w:ascii="Times New Roman" w:hAnsi="Times New Roman" w:cs="Times New Roman"/>
          <w:sz w:val="28"/>
          <w:szCs w:val="28"/>
        </w:rPr>
        <w:t>соблюдением требований, предусмотренн</w:t>
      </w:r>
      <w:r w:rsidR="00A4133B" w:rsidRPr="00D429E1">
        <w:rPr>
          <w:rFonts w:ascii="Times New Roman" w:hAnsi="Times New Roman" w:cs="Times New Roman"/>
          <w:sz w:val="28"/>
          <w:szCs w:val="28"/>
        </w:rPr>
        <w:t>ых частью 6.1 статьи 3 Закона № </w:t>
      </w:r>
      <w:r w:rsidR="002113D4" w:rsidRPr="00D429E1">
        <w:rPr>
          <w:rFonts w:ascii="Times New Roman" w:hAnsi="Times New Roman" w:cs="Times New Roman"/>
          <w:sz w:val="28"/>
          <w:szCs w:val="28"/>
        </w:rPr>
        <w:t>223</w:t>
      </w:r>
      <w:r w:rsidR="00A4133B" w:rsidRPr="00D429E1">
        <w:rPr>
          <w:rFonts w:ascii="Times New Roman" w:hAnsi="Times New Roman" w:cs="Times New Roman"/>
          <w:sz w:val="28"/>
          <w:szCs w:val="28"/>
        </w:rPr>
        <w:noBreakHyphen/>
      </w:r>
      <w:r w:rsidR="002113D4" w:rsidRPr="00D429E1">
        <w:rPr>
          <w:rFonts w:ascii="Times New Roman" w:hAnsi="Times New Roman" w:cs="Times New Roman"/>
          <w:sz w:val="28"/>
          <w:szCs w:val="28"/>
        </w:rPr>
        <w:t>ФЗ.</w:t>
      </w:r>
    </w:p>
    <w:p w:rsidR="00F60E00" w:rsidRPr="00D429E1" w:rsidRDefault="00F60E00" w:rsidP="002113D4">
      <w:pPr>
        <w:widowControl w:val="0"/>
        <w:spacing w:after="0" w:line="240" w:lineRule="auto"/>
        <w:ind w:firstLine="708"/>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 xml:space="preserve">11.2. </w:t>
      </w:r>
      <w:proofErr w:type="gramStart"/>
      <w:r w:rsidRPr="00D429E1">
        <w:rPr>
          <w:rFonts w:ascii="Times New Roman" w:hAnsi="Times New Roman" w:cs="Times New Roman"/>
          <w:spacing w:val="-4"/>
          <w:sz w:val="28"/>
          <w:szCs w:val="28"/>
        </w:rPr>
        <w:t>Заказчик вправе установить иные требования, связанные с</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D429E1">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 xml:space="preserve">товаром). </w:t>
      </w:r>
    </w:p>
    <w:p w:rsidR="00F60E00" w:rsidRPr="00D429E1" w:rsidRDefault="00F60E00" w:rsidP="00F60E00">
      <w:pPr>
        <w:widowControl w:val="0"/>
        <w:spacing w:after="0" w:line="240" w:lineRule="auto"/>
        <w:ind w:firstLine="708"/>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 xml:space="preserve">11.3. </w:t>
      </w:r>
      <w:proofErr w:type="gramStart"/>
      <w:r w:rsidRPr="00D429E1">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 xml:space="preserve">требованиями </w:t>
      </w:r>
      <w:hyperlink r:id="rId11" w:history="1">
        <w:r w:rsidRPr="00D429E1">
          <w:rPr>
            <w:rFonts w:ascii="Times New Roman" w:hAnsi="Times New Roman" w:cs="Times New Roman"/>
            <w:spacing w:val="-4"/>
            <w:sz w:val="28"/>
            <w:szCs w:val="28"/>
          </w:rPr>
          <w:t>Гражданского кодекса</w:t>
        </w:r>
      </w:hyperlink>
      <w:r w:rsidRPr="00D429E1">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соответствии с требованиями технических регламентов, документов, разрабатываемых и</w:t>
      </w:r>
      <w:proofErr w:type="gramEnd"/>
      <w:r w:rsidRPr="00D429E1">
        <w:rPr>
          <w:rFonts w:ascii="Times New Roman" w:hAnsi="Times New Roman" w:cs="Times New Roman"/>
          <w:spacing w:val="-4"/>
          <w:sz w:val="28"/>
          <w:szCs w:val="28"/>
        </w:rPr>
        <w:t xml:space="preserve"> применяемых в национальной системе стандартизации, технических условий, а </w:t>
      </w:r>
      <w:r w:rsidRPr="00D429E1">
        <w:rPr>
          <w:rFonts w:ascii="Times New Roman" w:hAnsi="Times New Roman" w:cs="Times New Roman"/>
          <w:spacing w:val="-4"/>
          <w:sz w:val="28"/>
          <w:szCs w:val="28"/>
        </w:rPr>
        <w:lastRenderedPageBreak/>
        <w:t>также в отношении условных обозначений и</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терминологии.</w:t>
      </w:r>
    </w:p>
    <w:p w:rsidR="00F60E00" w:rsidRPr="00D429E1" w:rsidRDefault="00F60E00" w:rsidP="00F60E00">
      <w:pPr>
        <w:widowControl w:val="0"/>
        <w:spacing w:after="0" w:line="240" w:lineRule="auto"/>
        <w:ind w:firstLine="708"/>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11.4. Товары, приобретаемые заказчиком, должны быть новыми, не</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BB2CAE" w:rsidRPr="00D429E1" w:rsidRDefault="00BB2CAE" w:rsidP="00F60E00">
      <w:pPr>
        <w:widowControl w:val="0"/>
        <w:spacing w:after="0" w:line="240" w:lineRule="auto"/>
        <w:ind w:firstLine="708"/>
        <w:jc w:val="both"/>
        <w:rPr>
          <w:rFonts w:ascii="Times New Roman" w:hAnsi="Times New Roman" w:cs="Times New Roman"/>
          <w:spacing w:val="-4"/>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3" w:name="_Toc76395326"/>
      <w:r w:rsidRPr="00D429E1">
        <w:rPr>
          <w:rFonts w:ascii="Times New Roman" w:hAnsi="Times New Roman" w:cs="Times New Roman"/>
          <w:color w:val="auto"/>
          <w:spacing w:val="-4"/>
          <w:sz w:val="28"/>
          <w:szCs w:val="28"/>
        </w:rPr>
        <w:t>12. Требования к участникам закупки</w:t>
      </w:r>
      <w:bookmarkEnd w:id="13"/>
    </w:p>
    <w:p w:rsidR="00F60E00" w:rsidRPr="00D429E1"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D429E1">
        <w:rPr>
          <w:rFonts w:ascii="Times New Roman" w:hAnsi="Times New Roman" w:cs="Times New Roman"/>
          <w:spacing w:val="-4"/>
          <w:sz w:val="28"/>
          <w:szCs w:val="28"/>
        </w:rPr>
        <w:t xml:space="preserve">, </w:t>
      </w:r>
      <w:r w:rsidR="0011513C" w:rsidRPr="00D429E1">
        <w:rPr>
          <w:rFonts w:ascii="Times New Roman" w:hAnsi="Times New Roman" w:cs="Times New Roman"/>
          <w:sz w:val="28"/>
          <w:szCs w:val="28"/>
        </w:rPr>
        <w:t>срочного ценового запроса в электронной форме</w:t>
      </w:r>
      <w:r w:rsidR="00E958E9" w:rsidRPr="00D429E1">
        <w:rPr>
          <w:rFonts w:ascii="Times New Roman" w:hAnsi="Times New Roman" w:cs="Times New Roman"/>
          <w:sz w:val="28"/>
          <w:szCs w:val="28"/>
        </w:rPr>
        <w:t xml:space="preserve"> </w:t>
      </w:r>
      <w:r w:rsidRPr="00D429E1">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pacing w:val="-4"/>
          <w:sz w:val="28"/>
          <w:szCs w:val="28"/>
        </w:rPr>
        <w:t>1) соответствие требованиям, установленным в соответствии с</w:t>
      </w:r>
      <w:r w:rsidRPr="00D429E1">
        <w:rPr>
          <w:rFonts w:ascii="Times New Roman" w:hAnsi="Times New Roman" w:cs="Times New Roman"/>
          <w:spacing w:val="-4"/>
          <w:sz w:val="28"/>
          <w:szCs w:val="28"/>
          <w:lang w:val="en-US"/>
        </w:rPr>
        <w:t> </w:t>
      </w:r>
      <w:r w:rsidRPr="00D429E1">
        <w:rPr>
          <w:rFonts w:ascii="Times New Roman" w:hAnsi="Times New Roman" w:cs="Times New Roman"/>
          <w:spacing w:val="-4"/>
          <w:sz w:val="28"/>
          <w:szCs w:val="28"/>
        </w:rPr>
        <w:t>законодательством Российской Федерации к лицам, осуществляющим</w:t>
      </w:r>
      <w:r w:rsidR="00E958E9" w:rsidRPr="00D429E1">
        <w:rPr>
          <w:rFonts w:ascii="Times New Roman" w:hAnsi="Times New Roman" w:cs="Times New Roman"/>
          <w:spacing w:val="-4"/>
          <w:sz w:val="28"/>
          <w:szCs w:val="28"/>
        </w:rPr>
        <w:t xml:space="preserve"> </w:t>
      </w:r>
      <w:r w:rsidRPr="00D429E1">
        <w:rPr>
          <w:rFonts w:ascii="Times New Roman" w:hAnsi="Times New Roman" w:cs="Times New Roman"/>
          <w:spacing w:val="-4"/>
          <w:sz w:val="28"/>
          <w:szCs w:val="28"/>
        </w:rPr>
        <w:t>поставку</w:t>
      </w:r>
      <w:r w:rsidR="00E958E9" w:rsidRPr="00D429E1">
        <w:rPr>
          <w:rFonts w:ascii="Times New Roman" w:hAnsi="Times New Roman" w:cs="Times New Roman"/>
          <w:spacing w:val="-4"/>
          <w:sz w:val="28"/>
          <w:szCs w:val="28"/>
        </w:rPr>
        <w:t xml:space="preserve"> </w:t>
      </w:r>
      <w:r w:rsidRPr="00D429E1">
        <w:rPr>
          <w:rFonts w:ascii="Times New Roman" w:hAnsi="Times New Roman" w:cs="Times New Roman"/>
          <w:sz w:val="28"/>
          <w:szCs w:val="28"/>
        </w:rPr>
        <w:t>товара, выполнение работы, оказание услуги, являющихся предметом конкурентной закупки, запрос</w:t>
      </w:r>
      <w:r w:rsidR="0011513C" w:rsidRPr="00D429E1">
        <w:rPr>
          <w:rFonts w:ascii="Times New Roman" w:hAnsi="Times New Roman" w:cs="Times New Roman"/>
          <w:sz w:val="28"/>
          <w:szCs w:val="28"/>
        </w:rPr>
        <w:t>а</w:t>
      </w:r>
      <w:r w:rsidRPr="00D429E1">
        <w:rPr>
          <w:rFonts w:ascii="Times New Roman" w:hAnsi="Times New Roman" w:cs="Times New Roman"/>
          <w:sz w:val="28"/>
          <w:szCs w:val="28"/>
        </w:rPr>
        <w:t xml:space="preserve"> оферт в электронной форме</w:t>
      </w:r>
      <w:r w:rsidR="0011513C"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w:t>
      </w:r>
      <w:proofErr w:type="spellStart"/>
      <w:r w:rsidRPr="00D429E1">
        <w:rPr>
          <w:rFonts w:ascii="Times New Roman" w:hAnsi="Times New Roman" w:cs="Times New Roman"/>
          <w:sz w:val="28"/>
          <w:szCs w:val="28"/>
        </w:rPr>
        <w:t>непроведение</w:t>
      </w:r>
      <w:proofErr w:type="spellEnd"/>
      <w:r w:rsidRPr="00D429E1">
        <w:rPr>
          <w:rFonts w:ascii="Times New Roman" w:hAnsi="Times New Roman" w:cs="Times New Roman"/>
          <w:sz w:val="28"/>
          <w:szCs w:val="28"/>
        </w:rPr>
        <w:t xml:space="preserve"> ликвидации участника закупки – юридического лица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 </w:t>
      </w:r>
      <w:proofErr w:type="spellStart"/>
      <w:r w:rsidRPr="00D429E1">
        <w:rPr>
          <w:rFonts w:ascii="Times New Roman" w:hAnsi="Times New Roman" w:cs="Times New Roman"/>
          <w:sz w:val="28"/>
          <w:szCs w:val="28"/>
        </w:rPr>
        <w:t>неприостановление</w:t>
      </w:r>
      <w:proofErr w:type="spellEnd"/>
      <w:r w:rsidRPr="00D429E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признании</w:t>
      </w:r>
      <w:proofErr w:type="gramEnd"/>
      <w:r w:rsidRPr="00D429E1">
        <w:rPr>
          <w:rFonts w:ascii="Times New Roman" w:hAnsi="Times New Roman" w:cs="Times New Roman"/>
          <w:sz w:val="28"/>
          <w:szCs w:val="28"/>
        </w:rPr>
        <w:t xml:space="preserve"> обязанности </w:t>
      </w:r>
      <w:proofErr w:type="gramStart"/>
      <w:r w:rsidRPr="00D429E1">
        <w:rPr>
          <w:rFonts w:ascii="Times New Roman" w:hAnsi="Times New Roman" w:cs="Times New Roman"/>
          <w:sz w:val="28"/>
          <w:szCs w:val="28"/>
        </w:rPr>
        <w:t>заявителя</w:t>
      </w:r>
      <w:proofErr w:type="gramEnd"/>
      <w:r w:rsidRPr="00D429E1">
        <w:rPr>
          <w:rFonts w:ascii="Times New Roman" w:hAnsi="Times New Roman" w:cs="Times New Roman"/>
          <w:sz w:val="28"/>
          <w:szCs w:val="28"/>
        </w:rPr>
        <w:t xml:space="preserve"> по уплате этих сумм исполненной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которые признаны безнадежными к взысканию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установленном порядке подано заявление об обжаловании </w:t>
      </w:r>
      <w:proofErr w:type="gramStart"/>
      <w:r w:rsidRPr="00D429E1">
        <w:rPr>
          <w:rFonts w:ascii="Times New Roman" w:hAnsi="Times New Roman" w:cs="Times New Roman"/>
          <w:sz w:val="28"/>
          <w:szCs w:val="28"/>
        </w:rPr>
        <w:t>указанных</w:t>
      </w:r>
      <w:proofErr w:type="gramEnd"/>
      <w:r w:rsidRPr="00D429E1">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5) отсутствие у участника закупки – физического лица либо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руководителя, членов коллегиального исполнительного органа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главного бухгалтера юридического лица – участника закупки судимости за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D429E1">
        <w:rPr>
          <w:rFonts w:ascii="Times New Roman" w:hAnsi="Times New Roman" w:cs="Times New Roman"/>
          <w:sz w:val="28"/>
          <w:szCs w:val="28"/>
        </w:rPr>
        <w:lastRenderedPageBreak/>
        <w:t>неприменение в отношении указанных физических лиц наказания в</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D429E1">
        <w:rPr>
          <w:rFonts w:ascii="Times New Roman" w:hAnsi="Times New Roman" w:cs="Times New Roman"/>
          <w:sz w:val="28"/>
          <w:szCs w:val="28"/>
        </w:rPr>
        <w:t xml:space="preserve">срочного ценового запроса в электронной форме, </w:t>
      </w:r>
      <w:r w:rsidRPr="00D429E1">
        <w:rPr>
          <w:rFonts w:ascii="Times New Roman" w:hAnsi="Times New Roman" w:cs="Times New Roman"/>
          <w:sz w:val="28"/>
          <w:szCs w:val="28"/>
        </w:rPr>
        <w:t>и административного наказания в виде дисквалификации;</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участник закупки – юридическое лицо, которое в течение двух лет до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момента подачи заявки на участие в закупке не было привлечено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обладание участником закупки исключительными правами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физическими лицами, являющимися </w:t>
      </w:r>
      <w:proofErr w:type="spellStart"/>
      <w:r w:rsidRPr="00D429E1">
        <w:rPr>
          <w:rFonts w:ascii="Times New Roman" w:hAnsi="Times New Roman" w:cs="Times New Roman"/>
          <w:sz w:val="28"/>
          <w:szCs w:val="28"/>
        </w:rPr>
        <w:t>выгодоприобретателями</w:t>
      </w:r>
      <w:proofErr w:type="spellEnd"/>
      <w:r w:rsidRPr="00D429E1">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D429E1">
        <w:rPr>
          <w:rFonts w:ascii="Times New Roman" w:hAnsi="Times New Roman" w:cs="Times New Roman"/>
          <w:sz w:val="28"/>
          <w:szCs w:val="28"/>
        </w:rPr>
        <w:t>неполнородными</w:t>
      </w:r>
      <w:proofErr w:type="spellEnd"/>
      <w:r w:rsidRPr="00D429E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429E1">
        <w:rPr>
          <w:rFonts w:ascii="Times New Roman" w:hAnsi="Times New Roman" w:cs="Times New Roman"/>
          <w:sz w:val="28"/>
          <w:szCs w:val="28"/>
        </w:rPr>
        <w:t xml:space="preserve"> Под </w:t>
      </w:r>
      <w:proofErr w:type="spellStart"/>
      <w:r w:rsidRPr="00D429E1">
        <w:rPr>
          <w:rFonts w:ascii="Times New Roman" w:hAnsi="Times New Roman" w:cs="Times New Roman"/>
          <w:sz w:val="28"/>
          <w:szCs w:val="28"/>
        </w:rPr>
        <w:t>выгодоприобретателями</w:t>
      </w:r>
      <w:proofErr w:type="spellEnd"/>
      <w:r w:rsidRPr="00D429E1">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уставном капитале хозяйственного общества;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 xml:space="preserve">12.2. </w:t>
      </w:r>
      <w:proofErr w:type="gramStart"/>
      <w:r w:rsidRPr="00D429E1">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12.3. Обязательные требования указываются в документации о закупке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12.4. Запрещается установление к участникам закупки </w:t>
      </w:r>
      <w:proofErr w:type="spellStart"/>
      <w:r w:rsidRPr="00D429E1">
        <w:rPr>
          <w:rFonts w:ascii="Times New Roman" w:hAnsi="Times New Roman" w:cs="Times New Roman"/>
          <w:sz w:val="28"/>
          <w:szCs w:val="28"/>
        </w:rPr>
        <w:t>неизмеряемых</w:t>
      </w:r>
      <w:proofErr w:type="spellEnd"/>
      <w:r w:rsidRPr="00D429E1">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14" w:name="_Toc76395327"/>
      <w:r w:rsidRPr="00D429E1">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4"/>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13.1.</w:t>
      </w:r>
      <w:r w:rsidRPr="00D429E1">
        <w:rPr>
          <w:rFonts w:ascii="Times New Roman" w:hAnsi="Times New Roman" w:cs="Times New Roman"/>
          <w:sz w:val="28"/>
          <w:szCs w:val="28"/>
        </w:rPr>
        <w:tab/>
      </w:r>
      <w:proofErr w:type="gramStart"/>
      <w:r w:rsidRPr="00D429E1">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настоящей главе – приоритет).</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E958E9" w:rsidRPr="00D429E1">
        <w:rPr>
          <w:rFonts w:ascii="Times New Roman" w:hAnsi="Times New Roman" w:cs="Times New Roman"/>
          <w:sz w:val="28"/>
          <w:szCs w:val="28"/>
        </w:rPr>
        <w:t xml:space="preserve"> </w:t>
      </w:r>
      <w:r w:rsidR="00017A90" w:rsidRPr="00D429E1">
        <w:rPr>
          <w:rFonts w:ascii="Times New Roman" w:hAnsi="Times New Roman" w:cs="Times New Roman"/>
          <w:sz w:val="28"/>
          <w:szCs w:val="28"/>
        </w:rPr>
        <w:t>и срочного ценового запроса в электронной форме</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13.2.</w:t>
      </w:r>
      <w:r w:rsidRPr="00D429E1">
        <w:rPr>
          <w:rFonts w:ascii="Times New Roman" w:hAnsi="Times New Roman" w:cs="Times New Roman"/>
          <w:sz w:val="28"/>
          <w:szCs w:val="28"/>
        </w:rPr>
        <w:tab/>
        <w:t>Предоставление приоритета обеспечивается включением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документацию следующих сведений: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D429E1">
        <w:rPr>
          <w:rFonts w:ascii="Times New Roman" w:hAnsi="Times New Roman" w:cs="Times New Roman"/>
          <w:sz w:val="28"/>
          <w:szCs w:val="28"/>
        </w:rPr>
        <w:t>являющихся</w:t>
      </w:r>
      <w:proofErr w:type="gramEnd"/>
      <w:r w:rsidRPr="00D429E1">
        <w:rPr>
          <w:rFonts w:ascii="Times New Roman" w:hAnsi="Times New Roman" w:cs="Times New Roman"/>
          <w:sz w:val="28"/>
          <w:szCs w:val="28"/>
        </w:rPr>
        <w:t xml:space="preserve"> предметом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 условие о том, что отсутствие в заявке на участие в закупке указания </w:t>
      </w:r>
      <w:r w:rsidRPr="00D429E1">
        <w:rPr>
          <w:rFonts w:ascii="Times New Roman" w:hAnsi="Times New Roman" w:cs="Times New Roman"/>
          <w:sz w:val="28"/>
          <w:szCs w:val="28"/>
        </w:rPr>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D429E1">
        <w:rPr>
          <w:rFonts w:ascii="Times New Roman" w:hAnsi="Times New Roman" w:cs="Times New Roman"/>
          <w:sz w:val="28"/>
          <w:szCs w:val="28"/>
        </w:rPr>
        <w:t>д</w:t>
      </w:r>
      <w:proofErr w:type="spellEnd"/>
      <w:r w:rsidRPr="00D429E1">
        <w:rPr>
          <w:rFonts w:ascii="Times New Roman" w:hAnsi="Times New Roman" w:cs="Times New Roman"/>
          <w:sz w:val="28"/>
          <w:szCs w:val="28"/>
        </w:rPr>
        <w:t>» пункта 6 Постановления № 925, цена единицы каждого товара, работы, услуги определяется как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соответствии</w:t>
      </w:r>
      <w:proofErr w:type="gramEnd"/>
      <w:r w:rsidRPr="00D429E1">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результат деления цены договора, по которой заключается договор,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начальную (максимальную) цену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физических лиц);</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9) условие о том, что при исполнении договора, заключенного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участником закупки, которому предоставлен приоритет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функциональным</w:t>
      </w:r>
      <w:proofErr w:type="gramEnd"/>
      <w:r w:rsidRPr="00D429E1">
        <w:rPr>
          <w:rFonts w:ascii="Times New Roman" w:hAnsi="Times New Roman" w:cs="Times New Roman"/>
          <w:sz w:val="28"/>
          <w:szCs w:val="28"/>
        </w:rPr>
        <w:t xml:space="preserve"> характеристикам товаров, указанных в договоре.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13.3. Приоритет не предоставляется в случаях, указанных в пункте 6 Постановления № 925.</w:t>
      </w:r>
    </w:p>
    <w:p w:rsidR="006738CE" w:rsidRPr="00D429E1" w:rsidRDefault="006738CE" w:rsidP="00457048">
      <w:pPr>
        <w:widowControl w:val="0"/>
        <w:spacing w:after="0" w:line="240" w:lineRule="auto"/>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15" w:name="_Toc76395328"/>
      <w:r w:rsidRPr="00D429E1">
        <w:rPr>
          <w:rFonts w:ascii="Times New Roman" w:hAnsi="Times New Roman" w:cs="Times New Roman"/>
          <w:color w:val="auto"/>
          <w:sz w:val="28"/>
          <w:szCs w:val="28"/>
        </w:rPr>
        <w:t>14. Особенности проведения совместных закупок</w:t>
      </w:r>
      <w:bookmarkEnd w:id="15"/>
    </w:p>
    <w:p w:rsidR="00F60E00" w:rsidRPr="00D429E1" w:rsidRDefault="00F60E00" w:rsidP="00F60E00">
      <w:pPr>
        <w:widowControl w:val="0"/>
        <w:spacing w:after="0" w:line="240" w:lineRule="auto"/>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Pr="00D429E1">
        <w:rPr>
          <w:rFonts w:ascii="Times New Roman" w:hAnsi="Times New Roman" w:cs="Times New Roman"/>
          <w:sz w:val="28"/>
          <w:szCs w:val="28"/>
        </w:rPr>
        <w:lastRenderedPageBreak/>
        <w:t xml:space="preserve">закупки, заключенным в соответствии с </w:t>
      </w:r>
      <w:hyperlink r:id="rId12" w:history="1">
        <w:r w:rsidRPr="00D429E1">
          <w:rPr>
            <w:rFonts w:ascii="Times New Roman" w:hAnsi="Times New Roman" w:cs="Times New Roman"/>
            <w:sz w:val="28"/>
            <w:szCs w:val="28"/>
          </w:rPr>
          <w:t xml:space="preserve">Гражданским кодексом Российской Федерации </w:t>
        </w:r>
      </w:hyperlink>
      <w:r w:rsidRPr="00D429E1">
        <w:rPr>
          <w:rFonts w:ascii="Times New Roman" w:hAnsi="Times New Roman" w:cs="Times New Roman"/>
          <w:sz w:val="28"/>
          <w:szCs w:val="28"/>
        </w:rPr>
        <w:t xml:space="preserve">и положениями о закупке заказчиков, участвующих в совместных закупках.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проведении совместной закупки.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14.3. Соглашение о проведении совместной закупки должно содержать:</w:t>
      </w:r>
    </w:p>
    <w:p w:rsidR="00C06921" w:rsidRPr="00D429E1" w:rsidRDefault="00C06921" w:rsidP="00C06921">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информацию о сторонах соглашения;</w:t>
      </w:r>
    </w:p>
    <w:p w:rsidR="00C06921" w:rsidRPr="00D429E1" w:rsidRDefault="00C06921" w:rsidP="00C06921">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D429E1" w:rsidRDefault="00C06921" w:rsidP="00C06921">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D429E1" w:rsidRDefault="00C06921" w:rsidP="00C06921">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 информацию об организаторе закупки, в том числе положения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разграничении полномочий заказчиков и организатора закупки;</w:t>
      </w:r>
    </w:p>
    <w:p w:rsidR="00C06921" w:rsidRPr="00D429E1"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D429E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7) порядок и сроки подготовки извещения о закупке, документации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закупке, проекта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8) примерные сроки проведения закупки;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9) срок действия соглашения;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76395329"/>
      <w:r w:rsidRPr="00D429E1">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3.4 Закона № 223</w:t>
      </w:r>
      <w:r w:rsidRPr="00D429E1">
        <w:rPr>
          <w:rFonts w:ascii="Times New Roman" w:hAnsi="Times New Roman" w:cs="Times New Roman"/>
          <w:sz w:val="28"/>
          <w:szCs w:val="28"/>
        </w:rPr>
        <w:noBreakHyphen/>
        <w:t xml:space="preserve">ФЗ, </w:t>
      </w:r>
      <w:r w:rsidRPr="00D429E1">
        <w:rPr>
          <w:rFonts w:ascii="Times New Roman" w:hAnsi="Times New Roman" w:cs="Times New Roman"/>
          <w:sz w:val="28"/>
          <w:szCs w:val="28"/>
        </w:rPr>
        <w:lastRenderedPageBreak/>
        <w:t>постановлением Правительства Российской Федерации от 11 декабря 2014 г.</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D429E1"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D429E1">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конкурса в электронной форме,</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аукциона в электронной форме,</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запроса котировок в электронной форме,</w:t>
      </w:r>
    </w:p>
    <w:p w:rsidR="00F60E00" w:rsidRPr="00D429E1"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запроса предложений в электронной форме.</w:t>
      </w:r>
    </w:p>
    <w:p w:rsidR="001D342E" w:rsidRPr="00D429E1"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15.3. </w:t>
      </w:r>
      <w:proofErr w:type="gramStart"/>
      <w:r w:rsidRPr="00D429E1">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017A90" w:rsidRPr="00D429E1" w:rsidRDefault="00017A9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15.4. </w:t>
      </w:r>
      <w:proofErr w:type="gramStart"/>
      <w:r w:rsidRPr="00D429E1">
        <w:rPr>
          <w:rFonts w:ascii="Times New Roman" w:hAnsi="Times New Roman" w:cs="Times New Roman"/>
          <w:sz w:val="28"/>
          <w:szCs w:val="28"/>
        </w:rPr>
        <w:t xml:space="preserve">Заказчик при проведении </w:t>
      </w:r>
      <w:r w:rsidR="00F9261C" w:rsidRPr="00D429E1">
        <w:rPr>
          <w:rFonts w:ascii="Times New Roman" w:hAnsi="Times New Roman" w:cs="Times New Roman"/>
          <w:sz w:val="28"/>
          <w:szCs w:val="28"/>
        </w:rPr>
        <w:t>срочного ценового запроса в электронной форме</w:t>
      </w:r>
      <w:r w:rsidRPr="00D429E1">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D429E1">
        <w:rPr>
          <w:rFonts w:ascii="Times New Roman" w:hAnsi="Times New Roman" w:cs="Times New Roman"/>
          <w:sz w:val="28"/>
          <w:szCs w:val="28"/>
        </w:rPr>
        <w:t xml:space="preserve">срочного ценового запроса в электронной форме </w:t>
      </w:r>
      <w:r w:rsidRPr="00D429E1">
        <w:rPr>
          <w:rFonts w:ascii="Times New Roman" w:hAnsi="Times New Roman" w:cs="Times New Roman"/>
          <w:sz w:val="28"/>
          <w:szCs w:val="28"/>
        </w:rPr>
        <w:t xml:space="preserve">не менее чем за </w:t>
      </w:r>
      <w:r w:rsidR="00516A75" w:rsidRPr="00D429E1">
        <w:rPr>
          <w:rFonts w:ascii="Times New Roman" w:hAnsi="Times New Roman" w:cs="Times New Roman"/>
          <w:sz w:val="28"/>
          <w:szCs w:val="28"/>
        </w:rPr>
        <w:t>два</w:t>
      </w:r>
      <w:r w:rsidRPr="00D429E1">
        <w:rPr>
          <w:rFonts w:ascii="Times New Roman" w:hAnsi="Times New Roman" w:cs="Times New Roman"/>
          <w:sz w:val="28"/>
          <w:szCs w:val="28"/>
        </w:rPr>
        <w:t xml:space="preserve"> рабочих дн</w:t>
      </w:r>
      <w:r w:rsidR="00516A75" w:rsidRPr="00D429E1">
        <w:rPr>
          <w:rFonts w:ascii="Times New Roman" w:hAnsi="Times New Roman" w:cs="Times New Roman"/>
          <w:sz w:val="28"/>
          <w:szCs w:val="28"/>
        </w:rPr>
        <w:t>я</w:t>
      </w:r>
      <w:r w:rsidRPr="00D429E1">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516A75" w:rsidRPr="00D429E1">
        <w:rPr>
          <w:rFonts w:ascii="Times New Roman" w:hAnsi="Times New Roman" w:cs="Times New Roman"/>
          <w:sz w:val="28"/>
          <w:szCs w:val="28"/>
        </w:rPr>
        <w:t>срочном ценовом запросе в электронной форме</w:t>
      </w:r>
      <w:r w:rsidRPr="00D429E1">
        <w:rPr>
          <w:rFonts w:ascii="Times New Roman" w:hAnsi="Times New Roman" w:cs="Times New Roman"/>
          <w:sz w:val="28"/>
          <w:szCs w:val="28"/>
        </w:rPr>
        <w:t>.</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w:t>
      </w:r>
      <w:r w:rsidR="00F9261C" w:rsidRPr="00D429E1">
        <w:rPr>
          <w:rFonts w:ascii="Times New Roman" w:hAnsi="Times New Roman" w:cs="Times New Roman"/>
          <w:sz w:val="28"/>
          <w:szCs w:val="28"/>
        </w:rPr>
        <w:t>5</w:t>
      </w:r>
      <w:r w:rsidRPr="00D429E1">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w:t>
      </w:r>
      <w:r w:rsidR="00F9261C" w:rsidRPr="00D429E1">
        <w:rPr>
          <w:rFonts w:ascii="Times New Roman" w:hAnsi="Times New Roman" w:cs="Times New Roman"/>
          <w:sz w:val="28"/>
          <w:szCs w:val="28"/>
        </w:rPr>
        <w:t>6</w:t>
      </w:r>
      <w:r w:rsidRPr="00D429E1">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w:t>
      </w:r>
      <w:r w:rsidR="00F9261C" w:rsidRPr="00D429E1">
        <w:rPr>
          <w:rFonts w:ascii="Times New Roman" w:hAnsi="Times New Roman" w:cs="Times New Roman"/>
          <w:sz w:val="28"/>
          <w:szCs w:val="28"/>
        </w:rPr>
        <w:t>7</w:t>
      </w:r>
      <w:r w:rsidRPr="00D429E1">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w:t>
      </w:r>
      <w:r w:rsidR="00F9261C" w:rsidRPr="00D429E1">
        <w:rPr>
          <w:rFonts w:ascii="Times New Roman" w:hAnsi="Times New Roman" w:cs="Times New Roman"/>
          <w:sz w:val="28"/>
          <w:szCs w:val="28"/>
        </w:rPr>
        <w:t>8</w:t>
      </w:r>
      <w:r w:rsidRPr="00D429E1">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w:t>
      </w:r>
      <w:r w:rsidR="00F9261C" w:rsidRPr="00D429E1">
        <w:rPr>
          <w:rFonts w:ascii="Times New Roman" w:hAnsi="Times New Roman" w:cs="Times New Roman"/>
          <w:sz w:val="28"/>
          <w:szCs w:val="28"/>
        </w:rPr>
        <w:t>9</w:t>
      </w:r>
      <w:r w:rsidRPr="00D429E1">
        <w:rPr>
          <w:rFonts w:ascii="Times New Roman" w:hAnsi="Times New Roman" w:cs="Times New Roman"/>
          <w:sz w:val="28"/>
          <w:szCs w:val="28"/>
        </w:rPr>
        <w:t xml:space="preserve">. Срок оплаты поставленных товаров (выполненных работ, оказанных </w:t>
      </w:r>
      <w:r w:rsidRPr="00D429E1">
        <w:rPr>
          <w:rFonts w:ascii="Times New Roman" w:hAnsi="Times New Roman" w:cs="Times New Roman"/>
          <w:sz w:val="28"/>
          <w:szCs w:val="28"/>
        </w:rPr>
        <w:lastRenderedPageBreak/>
        <w:t>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w:t>
      </w:r>
      <w:r w:rsidR="00F9261C" w:rsidRPr="00D429E1">
        <w:rPr>
          <w:rFonts w:ascii="Times New Roman" w:hAnsi="Times New Roman" w:cs="Times New Roman"/>
          <w:sz w:val="28"/>
          <w:szCs w:val="28"/>
        </w:rPr>
        <w:t>10</w:t>
      </w:r>
      <w:r w:rsidRPr="00D429E1">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15.1</w:t>
      </w:r>
      <w:r w:rsidR="00F9261C" w:rsidRPr="00D429E1">
        <w:rPr>
          <w:rFonts w:ascii="Times New Roman" w:hAnsi="Times New Roman" w:cs="Times New Roman"/>
          <w:sz w:val="28"/>
          <w:szCs w:val="28"/>
        </w:rPr>
        <w:t>1</w:t>
      </w:r>
      <w:r w:rsidRPr="00D429E1">
        <w:rPr>
          <w:rFonts w:ascii="Times New Roman" w:hAnsi="Times New Roman" w:cs="Times New Roman"/>
          <w:sz w:val="28"/>
          <w:szCs w:val="28"/>
        </w:rPr>
        <w:t xml:space="preserve">. </w:t>
      </w:r>
      <w:proofErr w:type="gramStart"/>
      <w:r w:rsidRPr="00D429E1">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76395330"/>
      <w:r w:rsidRPr="00D429E1">
        <w:rPr>
          <w:rFonts w:ascii="Times New Roman" w:hAnsi="Times New Roman" w:cs="Times New Roman"/>
          <w:color w:val="auto"/>
          <w:sz w:val="28"/>
          <w:szCs w:val="28"/>
        </w:rPr>
        <w:t>16. Особенности проведения закупок с переторжкой</w:t>
      </w:r>
      <w:bookmarkEnd w:id="17"/>
    </w:p>
    <w:p w:rsidR="00F60E00" w:rsidRPr="00D429E1" w:rsidRDefault="00F60E00" w:rsidP="00F60E00">
      <w:pPr>
        <w:widowControl w:val="0"/>
        <w:spacing w:after="0" w:line="240" w:lineRule="auto"/>
        <w:ind w:left="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16.1. </w:t>
      </w:r>
      <w:proofErr w:type="gramStart"/>
      <w:r w:rsidRPr="00D429E1">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D429E1">
        <w:rPr>
          <w:rFonts w:ascii="Times New Roman" w:hAnsi="Times New Roman" w:cs="Times New Roman"/>
          <w:sz w:val="28"/>
          <w:szCs w:val="28"/>
        </w:rPr>
        <w:t xml:space="preserve"> При этом уменьшение такой цены не должно изменять иные условия заявки.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w:t>
      </w:r>
      <w:proofErr w:type="spellStart"/>
      <w:r w:rsidRPr="00D429E1">
        <w:rPr>
          <w:rFonts w:ascii="Times New Roman" w:hAnsi="Times New Roman" w:cs="Times New Roman"/>
          <w:sz w:val="28"/>
          <w:szCs w:val="28"/>
        </w:rPr>
        <w:t>документациио</w:t>
      </w:r>
      <w:proofErr w:type="spellEnd"/>
      <w:r w:rsidRPr="00D429E1">
        <w:rPr>
          <w:rFonts w:ascii="Times New Roman" w:hAnsi="Times New Roman" w:cs="Times New Roman"/>
          <w:sz w:val="28"/>
          <w:szCs w:val="28"/>
        </w:rPr>
        <w:t xml:space="preserve"> закупке порядок проведения переторжки в случае, если</w:t>
      </w:r>
      <w:r w:rsidR="00457048" w:rsidRPr="00D429E1">
        <w:rPr>
          <w:rFonts w:ascii="Times New Roman" w:hAnsi="Times New Roman" w:cs="Times New Roman"/>
          <w:sz w:val="28"/>
          <w:szCs w:val="28"/>
        </w:rPr>
        <w:t xml:space="preserve"> </w:t>
      </w:r>
      <w:r w:rsidRPr="00D429E1">
        <w:rPr>
          <w:rFonts w:ascii="Times New Roman" w:hAnsi="Times New Roman" w:cs="Times New Roman"/>
          <w:sz w:val="28"/>
          <w:szCs w:val="28"/>
        </w:rPr>
        <w:t>заказчик планирует предоставить участникам таких закупок возможность добровольно улучшить свое предложение о цене заявки.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16.5.</w:t>
      </w:r>
      <w:r w:rsidRPr="00D429E1">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w:t>
      </w:r>
      <w:r w:rsidRPr="00D429E1">
        <w:rPr>
          <w:rFonts w:ascii="Times New Roman" w:hAnsi="Times New Roman" w:cs="Times New Roman"/>
          <w:sz w:val="28"/>
          <w:szCs w:val="28"/>
        </w:rPr>
        <w:lastRenderedPageBreak/>
        <w:t>оценке с учетом ранее поданного предложения о цене, указанного в составе заявки на участие в конкурентной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16.8.</w:t>
      </w:r>
      <w:r w:rsidRPr="00D429E1">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предложение направлено на увеличение первоначальной цены заявки;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16.10. При проведении переторжки</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D429E1" w:rsidRDefault="00F60E00" w:rsidP="00F60E00">
      <w:pPr>
        <w:widowControl w:val="0"/>
        <w:spacing w:after="0" w:line="240" w:lineRule="auto"/>
        <w:ind w:firstLine="708"/>
        <w:jc w:val="both"/>
        <w:rPr>
          <w:rFonts w:ascii="Times New Roman" w:hAnsi="Times New Roman" w:cs="Times New Roman"/>
          <w:strike/>
          <w:sz w:val="28"/>
          <w:szCs w:val="28"/>
        </w:rPr>
      </w:pPr>
      <w:r w:rsidRPr="00D429E1">
        <w:rPr>
          <w:rFonts w:ascii="Times New Roman" w:hAnsi="Times New Roman" w:cs="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w:t>
      </w:r>
      <w:proofErr w:type="spellStart"/>
      <w:r w:rsidRPr="00D429E1">
        <w:rPr>
          <w:rFonts w:ascii="Times New Roman" w:hAnsi="Times New Roman" w:cs="Times New Roman"/>
          <w:sz w:val="28"/>
          <w:szCs w:val="28"/>
        </w:rPr>
        <w:t>переторжкинеограниченное</w:t>
      </w:r>
      <w:proofErr w:type="spellEnd"/>
      <w:r w:rsidRPr="00D429E1">
        <w:rPr>
          <w:rFonts w:ascii="Times New Roman" w:hAnsi="Times New Roman" w:cs="Times New Roman"/>
          <w:sz w:val="28"/>
          <w:szCs w:val="28"/>
        </w:rPr>
        <w:t xml:space="preserve">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переторжке.</w:t>
      </w:r>
    </w:p>
    <w:p w:rsidR="000F3AE2" w:rsidRPr="00D429E1" w:rsidRDefault="000F3AE2"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76395331"/>
      <w:r w:rsidRPr="00D429E1">
        <w:rPr>
          <w:rFonts w:ascii="Times New Roman" w:hAnsi="Times New Roman" w:cs="Times New Roman"/>
          <w:color w:val="auto"/>
          <w:sz w:val="28"/>
          <w:szCs w:val="28"/>
        </w:rPr>
        <w:t>17. Особенности проведения закупок с неопределенным объемом</w:t>
      </w:r>
      <w:bookmarkEnd w:id="18"/>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76395332"/>
      <w:r w:rsidRPr="00D429E1">
        <w:rPr>
          <w:rFonts w:ascii="Times New Roman" w:hAnsi="Times New Roman" w:cs="Times New Roman"/>
          <w:color w:val="auto"/>
          <w:sz w:val="28"/>
          <w:szCs w:val="28"/>
        </w:rPr>
        <w:t>товаров, работ, услуг</w:t>
      </w:r>
      <w:bookmarkEnd w:id="19"/>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17.1. Настоящей главой установлены особенности осуществления закупок </w:t>
      </w:r>
      <w:r w:rsidRPr="00D429E1">
        <w:rPr>
          <w:rFonts w:ascii="Times New Roman" w:hAnsi="Times New Roman" w:cs="Times New Roman"/>
          <w:sz w:val="28"/>
          <w:szCs w:val="28"/>
        </w:rPr>
        <w:lastRenderedPageBreak/>
        <w:t>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17.2.</w:t>
      </w:r>
      <w:r w:rsidRPr="00D429E1">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D429E1">
        <w:rPr>
          <w:rFonts w:ascii="Times New Roman" w:hAnsi="Times New Roman" w:cs="Times New Roman"/>
          <w:sz w:val="28"/>
          <w:szCs w:val="28"/>
          <w:lang w:val="en-US"/>
        </w:rPr>
        <w:t>II</w:t>
      </w:r>
      <w:r w:rsidRPr="00D429E1">
        <w:rPr>
          <w:rFonts w:ascii="Times New Roman" w:hAnsi="Times New Roman" w:cs="Times New Roman"/>
          <w:sz w:val="28"/>
          <w:szCs w:val="28"/>
        </w:rPr>
        <w:t xml:space="preserve"> – </w:t>
      </w:r>
      <w:r w:rsidRPr="00D429E1">
        <w:rPr>
          <w:rFonts w:ascii="Times New Roman" w:hAnsi="Times New Roman" w:cs="Times New Roman"/>
          <w:sz w:val="28"/>
          <w:szCs w:val="28"/>
          <w:lang w:val="en-US"/>
        </w:rPr>
        <w:t>VII</w:t>
      </w:r>
      <w:r w:rsidRPr="00D429E1">
        <w:rPr>
          <w:rFonts w:ascii="Times New Roman" w:hAnsi="Times New Roman" w:cs="Times New Roman"/>
          <w:sz w:val="28"/>
          <w:szCs w:val="28"/>
        </w:rPr>
        <w:t xml:space="preserve"> и главах 62, 63 настоящего</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17.3. При проведении конкурентной закупки, запроса оферт в электронной форме</w:t>
      </w:r>
      <w:r w:rsidR="00966400"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17.4.</w:t>
      </w:r>
      <w:r w:rsidRPr="00D429E1">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60E00" w:rsidRPr="00D429E1"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17.7.</w:t>
      </w:r>
      <w:r w:rsidRPr="00D429E1">
        <w:rPr>
          <w:rFonts w:ascii="Times New Roman" w:hAnsi="Times New Roman" w:cs="Times New Roman"/>
          <w:sz w:val="28"/>
          <w:szCs w:val="28"/>
        </w:rPr>
        <w:tab/>
      </w:r>
      <w:proofErr w:type="gramStart"/>
      <w:r w:rsidRPr="00D429E1">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D429E1">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D429E1" w:rsidRDefault="00F60E00" w:rsidP="00F60E00">
      <w:pPr>
        <w:widowControl w:val="0"/>
        <w:spacing w:after="0" w:line="240" w:lineRule="auto"/>
        <w:ind w:firstLine="540"/>
        <w:jc w:val="both"/>
        <w:rPr>
          <w:rFonts w:ascii="Times New Roman" w:hAnsi="Times New Roman" w:cs="Times New Roman"/>
          <w:sz w:val="28"/>
          <w:szCs w:val="28"/>
        </w:rPr>
      </w:pPr>
      <w:r w:rsidRPr="00D429E1">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D429E1">
        <w:rPr>
          <w:rFonts w:ascii="Times New Roman" w:hAnsi="Times New Roman" w:cs="Times New Roman"/>
          <w:sz w:val="28"/>
          <w:szCs w:val="28"/>
        </w:rPr>
        <w:t>предложенную</w:t>
      </w:r>
      <w:proofErr w:type="gramEnd"/>
      <w:r w:rsidRPr="00D429E1">
        <w:rPr>
          <w:rFonts w:ascii="Times New Roman" w:hAnsi="Times New Roman" w:cs="Times New Roman"/>
          <w:sz w:val="28"/>
          <w:szCs w:val="28"/>
        </w:rPr>
        <w:t xml:space="preserve"> участником закупки, с которым заключается договор.</w:t>
      </w:r>
    </w:p>
    <w:p w:rsidR="00F60E00" w:rsidRPr="00D429E1" w:rsidRDefault="00F60E00" w:rsidP="00F60E00">
      <w:pPr>
        <w:widowControl w:val="0"/>
        <w:spacing w:after="0" w:line="240" w:lineRule="auto"/>
        <w:ind w:firstLine="540"/>
        <w:jc w:val="both"/>
        <w:rPr>
          <w:rFonts w:ascii="Times New Roman" w:hAnsi="Times New Roman" w:cs="Times New Roman"/>
          <w:sz w:val="28"/>
          <w:szCs w:val="28"/>
        </w:rPr>
      </w:pPr>
      <w:r w:rsidRPr="00D429E1">
        <w:rPr>
          <w:rFonts w:ascii="Times New Roman" w:hAnsi="Times New Roman" w:cs="Times New Roman"/>
          <w:sz w:val="28"/>
          <w:szCs w:val="28"/>
        </w:rPr>
        <w:lastRenderedPageBreak/>
        <w:t>В случае</w:t>
      </w:r>
      <w:proofErr w:type="gramStart"/>
      <w:r w:rsidRPr="00D429E1">
        <w:rPr>
          <w:rFonts w:ascii="Times New Roman" w:hAnsi="Times New Roman" w:cs="Times New Roman"/>
          <w:sz w:val="28"/>
          <w:szCs w:val="28"/>
        </w:rPr>
        <w:t>,</w:t>
      </w:r>
      <w:proofErr w:type="gramEnd"/>
      <w:r w:rsidRPr="00D429E1">
        <w:rPr>
          <w:rFonts w:ascii="Times New Roman" w:hAnsi="Times New Roman" w:cs="Times New Roman"/>
          <w:sz w:val="28"/>
          <w:szCs w:val="28"/>
        </w:rPr>
        <w:t xml:space="preserve"> если предложение </w:t>
      </w:r>
      <w:r w:rsidRPr="00D429E1">
        <w:rPr>
          <w:rFonts w:ascii="Times New Roman" w:eastAsia="Times New Roman" w:hAnsi="Times New Roman" w:cs="Times New Roman"/>
          <w:sz w:val="28"/>
          <w:szCs w:val="28"/>
        </w:rPr>
        <w:t xml:space="preserve">о </w:t>
      </w:r>
      <w:r w:rsidRPr="00D429E1">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Pr="00D429E1"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29E1">
        <w:rPr>
          <w:rFonts w:ascii="Times New Roman" w:hAnsi="Times New Roman" w:cs="Times New Roman"/>
          <w:sz w:val="28"/>
          <w:szCs w:val="28"/>
        </w:rPr>
        <w:t>17.9.</w:t>
      </w:r>
      <w:r w:rsidRPr="00D429E1">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w:t>
      </w:r>
      <w:r w:rsidR="00E958E9" w:rsidRPr="00D429E1">
        <w:rPr>
          <w:rFonts w:ascii="Times New Roman" w:hAnsi="Times New Roman" w:cs="Times New Roman"/>
          <w:sz w:val="28"/>
          <w:szCs w:val="28"/>
        </w:rPr>
        <w:t xml:space="preserve"> </w:t>
      </w:r>
      <w:r w:rsidRPr="00D429E1">
        <w:rPr>
          <w:rFonts w:ascii="Times New Roman" w:hAnsi="Times New Roman" w:cs="Times New Roman"/>
          <w:sz w:val="28"/>
          <w:szCs w:val="28"/>
        </w:rPr>
        <w:t>условиями, указанным</w:t>
      </w:r>
      <w:r w:rsidR="00B9459E" w:rsidRPr="00D429E1">
        <w:rPr>
          <w:rFonts w:ascii="Times New Roman" w:hAnsi="Times New Roman" w:cs="Times New Roman"/>
          <w:sz w:val="28"/>
          <w:szCs w:val="28"/>
        </w:rPr>
        <w:t>и</w:t>
      </w:r>
      <w:r w:rsidRPr="00D429E1">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rsidR="00966400" w:rsidRPr="00D429E1" w:rsidRDefault="009664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20" w:name="_Toc76395333"/>
      <w:r w:rsidRPr="00D429E1">
        <w:rPr>
          <w:rFonts w:ascii="Times New Roman" w:hAnsi="Times New Roman" w:cs="Times New Roman"/>
          <w:color w:val="auto"/>
          <w:sz w:val="28"/>
          <w:szCs w:val="28"/>
        </w:rPr>
        <w:t>18. Особенности проведения зонтичных закупок</w:t>
      </w:r>
      <w:bookmarkEnd w:id="20"/>
    </w:p>
    <w:p w:rsidR="00F60E00" w:rsidRPr="00D429E1" w:rsidRDefault="00F60E00" w:rsidP="00F60E00">
      <w:pPr>
        <w:widowControl w:val="0"/>
        <w:spacing w:after="0"/>
      </w:pP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D429E1">
        <w:rPr>
          <w:rFonts w:ascii="Times New Roman" w:eastAsia="Times New Roman" w:hAnsi="Times New Roman" w:cs="Times New Roman"/>
          <w:sz w:val="28"/>
          <w:szCs w:val="28"/>
          <w:lang w:eastAsia="ru-RU"/>
        </w:rPr>
        <w:t>,</w:t>
      </w:r>
      <w:r w:rsidR="00E958E9" w:rsidRPr="00D429E1">
        <w:rPr>
          <w:rFonts w:ascii="Times New Roman" w:eastAsia="Times New Roman" w:hAnsi="Times New Roman" w:cs="Times New Roman"/>
          <w:sz w:val="28"/>
          <w:szCs w:val="28"/>
          <w:lang w:eastAsia="ru-RU"/>
        </w:rPr>
        <w:t xml:space="preserve"> </w:t>
      </w:r>
      <w:r w:rsidR="00637D7F" w:rsidRPr="00D429E1">
        <w:rPr>
          <w:rFonts w:ascii="Times New Roman" w:hAnsi="Times New Roman" w:cs="Times New Roman"/>
          <w:sz w:val="28"/>
          <w:szCs w:val="28"/>
        </w:rPr>
        <w:t>срочный</w:t>
      </w:r>
      <w:r w:rsidR="00CB1FF9" w:rsidRPr="00D429E1">
        <w:rPr>
          <w:rFonts w:ascii="Times New Roman" w:hAnsi="Times New Roman" w:cs="Times New Roman"/>
          <w:sz w:val="28"/>
          <w:szCs w:val="28"/>
        </w:rPr>
        <w:t xml:space="preserve"> ценово</w:t>
      </w:r>
      <w:r w:rsidR="00637D7F" w:rsidRPr="00D429E1">
        <w:rPr>
          <w:rFonts w:ascii="Times New Roman" w:hAnsi="Times New Roman" w:cs="Times New Roman"/>
          <w:sz w:val="28"/>
          <w:szCs w:val="28"/>
        </w:rPr>
        <w:t>й запрос</w:t>
      </w:r>
      <w:r w:rsidR="00CB1FF9" w:rsidRPr="00D429E1">
        <w:rPr>
          <w:rFonts w:ascii="Times New Roman" w:hAnsi="Times New Roman" w:cs="Times New Roman"/>
          <w:sz w:val="28"/>
          <w:szCs w:val="28"/>
        </w:rPr>
        <w:t xml:space="preserve"> в электронной форме</w:t>
      </w:r>
      <w:r w:rsidR="00637D7F" w:rsidRPr="00D429E1">
        <w:rPr>
          <w:rFonts w:ascii="Times New Roman" w:hAnsi="Times New Roman" w:cs="Times New Roman"/>
          <w:sz w:val="28"/>
          <w:szCs w:val="28"/>
        </w:rPr>
        <w:t>,</w:t>
      </w:r>
      <w:r w:rsidR="00E958E9" w:rsidRPr="00D429E1">
        <w:rPr>
          <w:rFonts w:ascii="Times New Roman" w:hAnsi="Times New Roman" w:cs="Times New Roman"/>
          <w:sz w:val="28"/>
          <w:szCs w:val="28"/>
        </w:rPr>
        <w:t xml:space="preserve"> </w:t>
      </w:r>
      <w:proofErr w:type="gramStart"/>
      <w:r w:rsidRPr="00D429E1">
        <w:rPr>
          <w:rFonts w:ascii="Times New Roman" w:eastAsia="Times New Roman" w:hAnsi="Times New Roman" w:cs="Times New Roman"/>
          <w:sz w:val="28"/>
          <w:szCs w:val="28"/>
          <w:lang w:eastAsia="ru-RU"/>
        </w:rPr>
        <w:t>предусматривающ</w:t>
      </w:r>
      <w:r w:rsidR="00735D04" w:rsidRPr="00D429E1">
        <w:rPr>
          <w:rFonts w:ascii="Times New Roman" w:eastAsia="Times New Roman" w:hAnsi="Times New Roman" w:cs="Times New Roman"/>
          <w:sz w:val="28"/>
          <w:szCs w:val="28"/>
          <w:lang w:eastAsia="ru-RU"/>
        </w:rPr>
        <w:t>ие</w:t>
      </w:r>
      <w:proofErr w:type="gramEnd"/>
      <w:r w:rsidRPr="00D429E1">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 xml:space="preserve">18.5. </w:t>
      </w:r>
      <w:proofErr w:type="gramStart"/>
      <w:r w:rsidRPr="00D429E1">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D429E1">
        <w:rPr>
          <w:rFonts w:ascii="Times New Roman" w:eastAsia="Times New Roman" w:hAnsi="Times New Roman" w:cs="Times New Roman"/>
          <w:sz w:val="28"/>
          <w:szCs w:val="28"/>
          <w:lang w:eastAsia="ru-RU"/>
        </w:rPr>
        <w:t xml:space="preserve"> о такой закупке должны быть установлены:</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 порядок определения победителей;</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lastRenderedPageBreak/>
        <w:t>5) особенности исполнения договора, заключенного по результатам зонтичной закупки.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18.6.</w:t>
      </w:r>
      <w:r w:rsidRPr="00D429E1">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1) порядок определения победителей;</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D429E1">
        <w:rPr>
          <w:rFonts w:ascii="Times New Roman" w:eastAsia="Times New Roman" w:hAnsi="Times New Roman" w:cs="Times New Roman"/>
          <w:sz w:val="28"/>
          <w:szCs w:val="28"/>
          <w:lang w:eastAsia="ru-RU"/>
        </w:rPr>
        <w:t>заявку</w:t>
      </w:r>
      <w:proofErr w:type="gramEnd"/>
      <w:r w:rsidRPr="00D429E1">
        <w:rPr>
          <w:rFonts w:ascii="Times New Roman" w:eastAsia="Times New Roman" w:hAnsi="Times New Roman" w:cs="Times New Roman"/>
          <w:sz w:val="28"/>
          <w:szCs w:val="28"/>
          <w:lang w:eastAsia="ru-RU"/>
        </w:rPr>
        <w:t xml:space="preserve"> как на весь объем, так и на его часть.</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D429E1">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76395334"/>
      <w:r w:rsidRPr="00D429E1">
        <w:rPr>
          <w:rFonts w:ascii="Times New Roman" w:hAnsi="Times New Roman" w:cs="Times New Roman"/>
          <w:color w:val="auto"/>
          <w:sz w:val="28"/>
          <w:szCs w:val="28"/>
        </w:rPr>
        <w:t>19. Особенности участия в закупках коллективных участников</w:t>
      </w:r>
      <w:bookmarkEnd w:id="21"/>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w:t>
      </w:r>
      <w:r w:rsidRPr="00D429E1">
        <w:rPr>
          <w:rFonts w:ascii="Times New Roman" w:hAnsi="Times New Roman" w:cs="Times New Roman"/>
          <w:sz w:val="28"/>
          <w:szCs w:val="28"/>
        </w:rPr>
        <w:lastRenderedPageBreak/>
        <w:t>и самостоятельно.</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19.6. </w:t>
      </w:r>
      <w:r w:rsidR="005614DB" w:rsidRPr="00D429E1">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sidRPr="00D429E1">
        <w:rPr>
          <w:rFonts w:ascii="Times New Roman" w:hAnsi="Times New Roman" w:cs="Times New Roman"/>
          <w:sz w:val="28"/>
          <w:szCs w:val="28"/>
        </w:rPr>
        <w:t>настоящем пункте</w:t>
      </w:r>
      <w:r w:rsidR="005614DB" w:rsidRPr="00D429E1">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D429E1" w:rsidRDefault="00F60E00" w:rsidP="00F60E00">
      <w:pPr>
        <w:widowControl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D429E1" w:rsidRDefault="00F60E00" w:rsidP="00F60E00">
      <w:pPr>
        <w:widowControl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D429E1" w:rsidRDefault="00F60E00" w:rsidP="00F60E00">
      <w:pPr>
        <w:widowControl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 xml:space="preserve">19.9. В случае если после признания коллективного участника победителем </w:t>
      </w:r>
      <w:proofErr w:type="gramStart"/>
      <w:r w:rsidRPr="00D429E1">
        <w:rPr>
          <w:rFonts w:ascii="Times New Roman" w:hAnsi="Times New Roman" w:cs="Times New Roman"/>
          <w:sz w:val="28"/>
          <w:szCs w:val="28"/>
        </w:rPr>
        <w:t>закупки</w:t>
      </w:r>
      <w:proofErr w:type="gramEnd"/>
      <w:r w:rsidRPr="00D429E1">
        <w:rPr>
          <w:rFonts w:ascii="Times New Roman" w:hAnsi="Times New Roman" w:cs="Times New Roman"/>
          <w:sz w:val="28"/>
          <w:szCs w:val="28"/>
        </w:rPr>
        <w:t xml:space="preserve">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D429E1" w:rsidRDefault="00F60E00" w:rsidP="00F60E00">
      <w:pPr>
        <w:widowControl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2410C0" w:rsidRPr="00D429E1" w:rsidRDefault="00457048" w:rsidP="00457048">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  </w:t>
      </w: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76395335"/>
      <w:r w:rsidRPr="00D429E1">
        <w:rPr>
          <w:rFonts w:ascii="Times New Roman" w:hAnsi="Times New Roman" w:cs="Times New Roman"/>
          <w:color w:val="auto"/>
          <w:sz w:val="28"/>
          <w:szCs w:val="28"/>
        </w:rPr>
        <w:t>20. Обеспечение заявки на участие в закупке</w:t>
      </w:r>
      <w:bookmarkEnd w:id="22"/>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B72EBA" w:rsidRPr="00D429E1">
        <w:rPr>
          <w:rFonts w:ascii="Times New Roman" w:hAnsi="Times New Roman" w:cs="Times New Roman"/>
          <w:sz w:val="28"/>
          <w:szCs w:val="28"/>
        </w:rPr>
        <w:t xml:space="preserve"> </w:t>
      </w:r>
      <w:r w:rsidR="00117041" w:rsidRPr="00D429E1">
        <w:rPr>
          <w:rFonts w:ascii="Times New Roman" w:hAnsi="Times New Roman" w:cs="Times New Roman"/>
          <w:sz w:val="28"/>
          <w:szCs w:val="28"/>
        </w:rPr>
        <w:t xml:space="preserve">или предоставления банковской гарантии, соответствующей требованиям главы 21 настоящего Положения. Выбор способа обеспечения исполнения </w:t>
      </w:r>
      <w:r w:rsidR="00117041" w:rsidRPr="00D429E1">
        <w:rPr>
          <w:rFonts w:ascii="Times New Roman" w:hAnsi="Times New Roman" w:cs="Times New Roman"/>
          <w:sz w:val="28"/>
          <w:szCs w:val="28"/>
        </w:rPr>
        <w:lastRenderedPageBreak/>
        <w:t>договора осуществляется участником закупки с учетом правил, установленных пунктом 20.6 Положения</w:t>
      </w:r>
      <w:r w:rsidRPr="00D429E1">
        <w:rPr>
          <w:rFonts w:ascii="Times New Roman" w:hAnsi="Times New Roman" w:cs="Times New Roman"/>
          <w:sz w:val="28"/>
          <w:szCs w:val="28"/>
        </w:rPr>
        <w:t>.</w:t>
      </w:r>
    </w:p>
    <w:p w:rsidR="00117041" w:rsidRPr="00D429E1" w:rsidRDefault="00117041" w:rsidP="00117041">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D429E1">
        <w:rPr>
          <w:rFonts w:ascii="Times New Roman" w:hAnsi="Times New Roman" w:cs="Times New Roman"/>
          <w:sz w:val="28"/>
          <w:szCs w:val="28"/>
        </w:rPr>
        <w:t>с даты окончания</w:t>
      </w:r>
      <w:proofErr w:type="gramEnd"/>
      <w:r w:rsidRPr="00D429E1">
        <w:rPr>
          <w:rFonts w:ascii="Times New Roman" w:hAnsi="Times New Roman" w:cs="Times New Roman"/>
          <w:sz w:val="28"/>
          <w:szCs w:val="28"/>
        </w:rPr>
        <w:t xml:space="preserve"> срока подачи заявок.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20.3. </w:t>
      </w:r>
      <w:proofErr w:type="gramStart"/>
      <w:r w:rsidRPr="00D429E1">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D429E1">
        <w:rPr>
          <w:rFonts w:ascii="Times New Roman" w:hAnsi="Times New Roman" w:cs="Times New Roman"/>
          <w:sz w:val="28"/>
          <w:szCs w:val="28"/>
        </w:rPr>
        <w:noBreakHyphen/>
        <w:t>ФЗ или пр</w:t>
      </w:r>
      <w:r w:rsidR="003927AB" w:rsidRPr="00D429E1">
        <w:rPr>
          <w:rFonts w:ascii="Times New Roman" w:hAnsi="Times New Roman" w:cs="Times New Roman"/>
          <w:sz w:val="28"/>
          <w:szCs w:val="28"/>
        </w:rPr>
        <w:t>едоставления банковской гарантии</w:t>
      </w:r>
      <w:r w:rsidRPr="00D429E1">
        <w:rPr>
          <w:rFonts w:ascii="Times New Roman" w:hAnsi="Times New Roman" w:cs="Times New Roman"/>
          <w:sz w:val="28"/>
          <w:szCs w:val="28"/>
        </w:rPr>
        <w:t xml:space="preserve">. </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D429E1">
        <w:rPr>
          <w:rFonts w:ascii="Times New Roman" w:hAnsi="Times New Roman" w:cs="Times New Roman"/>
          <w:sz w:val="28"/>
          <w:szCs w:val="28"/>
        </w:rPr>
        <w:t>с даты окончания</w:t>
      </w:r>
      <w:proofErr w:type="gramEnd"/>
      <w:r w:rsidRPr="00D429E1">
        <w:rPr>
          <w:rFonts w:ascii="Times New Roman" w:hAnsi="Times New Roman" w:cs="Times New Roman"/>
          <w:sz w:val="28"/>
          <w:szCs w:val="28"/>
        </w:rPr>
        <w:t xml:space="preserve"> срока подачи заявок.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w:t>
      </w:r>
      <w:r w:rsidR="005614DB" w:rsidRPr="00D429E1">
        <w:rPr>
          <w:rFonts w:ascii="Times New Roman" w:hAnsi="Times New Roman" w:cs="Times New Roman"/>
          <w:sz w:val="28"/>
          <w:szCs w:val="28"/>
        </w:rPr>
        <w:t>5</w:t>
      </w:r>
      <w:r w:rsidRPr="00D429E1">
        <w:rPr>
          <w:rFonts w:ascii="Times New Roman" w:hAnsi="Times New Roman" w:cs="Times New Roman"/>
          <w:sz w:val="28"/>
          <w:szCs w:val="28"/>
        </w:rPr>
        <w:t xml:space="preserve">настоящего Положения.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указанием размера такого обеспечения.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20.6. </w:t>
      </w:r>
      <w:r w:rsidR="00570F8A" w:rsidRPr="00D429E1">
        <w:rPr>
          <w:rFonts w:ascii="Times New Roman" w:hAnsi="Times New Roman" w:cs="Times New Roman"/>
          <w:sz w:val="28"/>
          <w:szCs w:val="28"/>
        </w:rPr>
        <w:t>Форма, п</w:t>
      </w:r>
      <w:r w:rsidRPr="00D429E1">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20.7. Внесение денежных сре</w:t>
      </w:r>
      <w:proofErr w:type="gramStart"/>
      <w:r w:rsidRPr="00D429E1">
        <w:rPr>
          <w:rFonts w:ascii="Times New Roman" w:hAnsi="Times New Roman" w:cs="Times New Roman"/>
          <w:sz w:val="28"/>
          <w:szCs w:val="28"/>
        </w:rPr>
        <w:t>дств в к</w:t>
      </w:r>
      <w:proofErr w:type="gramEnd"/>
      <w:r w:rsidRPr="00D429E1">
        <w:rPr>
          <w:rFonts w:ascii="Times New Roman"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перечисляются на счет, который указан заказчиком в документации о такой закупке, извещении о проведении запроса котировок в электронной форм</w:t>
      </w:r>
      <w:proofErr w:type="gramStart"/>
      <w:r w:rsidRPr="00D429E1">
        <w:rPr>
          <w:rFonts w:ascii="Times New Roman" w:hAnsi="Times New Roman" w:cs="Times New Roman"/>
          <w:sz w:val="28"/>
          <w:szCs w:val="28"/>
        </w:rPr>
        <w:t>е(</w:t>
      </w:r>
      <w:proofErr w:type="gramEnd"/>
      <w:r w:rsidRPr="00D429E1">
        <w:rPr>
          <w:rFonts w:ascii="Times New Roman" w:hAnsi="Times New Roman" w:cs="Times New Roman"/>
          <w:sz w:val="28"/>
          <w:szCs w:val="28"/>
        </w:rPr>
        <w:t>за исключением закупок с участием субъектов малого и</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среднего предпринимательства), в следующих случаях:</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 уклонение или отказ участника закупки от заключения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lastRenderedPageBreak/>
        <w:t xml:space="preserve">2) </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w:t>
      </w:r>
      <w:proofErr w:type="gramEnd"/>
      <w:r w:rsidRPr="00D429E1">
        <w:rPr>
          <w:rFonts w:ascii="Times New Roman" w:hAnsi="Times New Roman" w:cs="Times New Roman"/>
          <w:sz w:val="28"/>
          <w:szCs w:val="28"/>
        </w:rPr>
        <w:t xml:space="preserve">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 уклонения участника от заключения договора, в том числе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отказа участника такой закупки заключить договор.</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76395336"/>
      <w:r w:rsidRPr="00D429E1">
        <w:rPr>
          <w:rFonts w:ascii="Times New Roman" w:hAnsi="Times New Roman" w:cs="Times New Roman"/>
          <w:color w:val="auto"/>
          <w:sz w:val="28"/>
          <w:szCs w:val="28"/>
        </w:rPr>
        <w:t>21. Требования к банковской гарантии</w:t>
      </w:r>
      <w:bookmarkEnd w:id="23"/>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21.1. </w:t>
      </w:r>
      <w:proofErr w:type="gramStart"/>
      <w:r w:rsidRPr="00D429E1">
        <w:rPr>
          <w:rFonts w:ascii="Times New Roman" w:hAnsi="Times New Roman" w:cs="Times New Roman"/>
          <w:sz w:val="28"/>
          <w:szCs w:val="28"/>
        </w:rPr>
        <w:t xml:space="preserve">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w:t>
      </w:r>
      <w:r w:rsidR="00B54AF1" w:rsidRPr="00D429E1">
        <w:rPr>
          <w:rFonts w:ascii="Times New Roman" w:hAnsi="Times New Roman" w:cs="Times New Roman"/>
          <w:sz w:val="28"/>
          <w:szCs w:val="28"/>
        </w:rPr>
        <w:t>и (</w:t>
      </w:r>
      <w:r w:rsidRPr="00D429E1">
        <w:rPr>
          <w:rFonts w:ascii="Times New Roman" w:hAnsi="Times New Roman" w:cs="Times New Roman"/>
          <w:sz w:val="28"/>
          <w:szCs w:val="28"/>
        </w:rPr>
        <w:t>и</w:t>
      </w:r>
      <w:r w:rsidR="00B54AF1" w:rsidRPr="00D429E1">
        <w:rPr>
          <w:rFonts w:ascii="Times New Roman" w:hAnsi="Times New Roman" w:cs="Times New Roman"/>
          <w:sz w:val="28"/>
          <w:szCs w:val="28"/>
        </w:rPr>
        <w:t>ли)</w:t>
      </w:r>
      <w:r w:rsidRPr="00D429E1">
        <w:rPr>
          <w:rFonts w:ascii="Times New Roman" w:hAnsi="Times New Roman" w:cs="Times New Roman"/>
          <w:sz w:val="28"/>
          <w:szCs w:val="28"/>
        </w:rPr>
        <w:t xml:space="preserve">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w:t>
      </w:r>
      <w:r w:rsidR="00C77F7F" w:rsidRPr="00D429E1">
        <w:rPr>
          <w:rFonts w:ascii="Times New Roman" w:hAnsi="Times New Roman" w:cs="Times New Roman"/>
          <w:sz w:val="28"/>
          <w:szCs w:val="28"/>
        </w:rPr>
        <w:t>2</w:t>
      </w:r>
      <w:r w:rsidRPr="00D429E1">
        <w:rPr>
          <w:rFonts w:ascii="Times New Roman" w:hAnsi="Times New Roman" w:cs="Times New Roman"/>
          <w:sz w:val="28"/>
          <w:szCs w:val="28"/>
        </w:rPr>
        <w:t xml:space="preserve"> настоящей главы.</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21.</w:t>
      </w:r>
      <w:r w:rsidR="00D0117C" w:rsidRPr="00D429E1">
        <w:rPr>
          <w:rFonts w:ascii="Times New Roman" w:hAnsi="Times New Roman" w:cs="Times New Roman"/>
          <w:sz w:val="28"/>
          <w:szCs w:val="28"/>
        </w:rPr>
        <w:t>2</w:t>
      </w:r>
      <w:r w:rsidRPr="00D429E1">
        <w:rPr>
          <w:rFonts w:ascii="Times New Roman" w:hAnsi="Times New Roman" w:cs="Times New Roman"/>
          <w:sz w:val="28"/>
          <w:szCs w:val="28"/>
        </w:rPr>
        <w:t>. Банковская гарантия должна быть безотзывной и должна содержать:</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подпунктах 1, 2 пункта 20.10 </w:t>
      </w:r>
      <w:r w:rsidR="00E13BF4" w:rsidRPr="00D429E1">
        <w:rPr>
          <w:rFonts w:ascii="Times New Roman" w:hAnsi="Times New Roman" w:cs="Times New Roman"/>
          <w:sz w:val="28"/>
          <w:szCs w:val="28"/>
        </w:rPr>
        <w:t>и подпунктах 1, 2 пункта 20.9</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настоящего положения, или сумму банковской гарантии, подлежащую уплате гарантом заказчику в случае ненадлежащего исполнения обязательс</w:t>
      </w:r>
      <w:r w:rsidR="00C77F7F" w:rsidRPr="00D429E1">
        <w:rPr>
          <w:rFonts w:ascii="Times New Roman" w:hAnsi="Times New Roman" w:cs="Times New Roman"/>
          <w:sz w:val="28"/>
          <w:szCs w:val="28"/>
        </w:rPr>
        <w:t xml:space="preserve">тв принципалом в соответствии с </w:t>
      </w:r>
      <w:r w:rsidRPr="00D429E1">
        <w:rPr>
          <w:rFonts w:ascii="Times New Roman" w:hAnsi="Times New Roman" w:cs="Times New Roman"/>
          <w:sz w:val="28"/>
          <w:szCs w:val="28"/>
        </w:rPr>
        <w:t>положениями главы 22 настоящего Положения;</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z w:val="28"/>
          <w:szCs w:val="28"/>
        </w:rPr>
        <w:t>4) условие,</w:t>
      </w:r>
      <w:r w:rsidRPr="00D429E1">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D429E1">
        <w:rPr>
          <w:rFonts w:ascii="Times New Roman" w:hAnsi="Times New Roman" w:cs="Times New Roman"/>
          <w:sz w:val="28"/>
          <w:szCs w:val="28"/>
        </w:rPr>
        <w:t>о проведении запроса котировок в электронной форме</w:t>
      </w:r>
      <w:r w:rsidRPr="00D429E1">
        <w:rPr>
          <w:rFonts w:ascii="Times New Roman" w:hAnsi="Times New Roman" w:cs="Times New Roman"/>
          <w:spacing w:val="2"/>
          <w:sz w:val="28"/>
          <w:szCs w:val="28"/>
        </w:rPr>
        <w:t>, документации о закупке;</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lastRenderedPageBreak/>
        <w:t>5) срок действия банковской гарантии с учетом требований глав 20 и 22 настоящего Положения;</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D429E1">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D429E1">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D429E1">
        <w:rPr>
          <w:rFonts w:ascii="Times New Roman" w:hAnsi="Times New Roman" w:cs="Times New Roman"/>
          <w:spacing w:val="2"/>
          <w:sz w:val="28"/>
          <w:szCs w:val="28"/>
        </w:rPr>
        <w:t xml:space="preserve"> </w:t>
      </w:r>
      <w:proofErr w:type="gramStart"/>
      <w:r w:rsidRPr="00D429E1">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0A54C6" w:rsidRPr="00D429E1" w:rsidRDefault="000A54C6" w:rsidP="00E7342D">
      <w:pPr>
        <w:widowControl w:val="0"/>
        <w:spacing w:after="0" w:line="240" w:lineRule="auto"/>
        <w:ind w:firstLine="708"/>
        <w:jc w:val="both"/>
        <w:rPr>
          <w:rFonts w:ascii="Times New Roman" w:hAnsi="Times New Roman" w:cs="Times New Roman"/>
          <w:spacing w:val="2"/>
          <w:sz w:val="28"/>
          <w:szCs w:val="28"/>
        </w:rPr>
      </w:pPr>
      <w:proofErr w:type="gramStart"/>
      <w:r w:rsidRPr="00D429E1">
        <w:rPr>
          <w:rFonts w:ascii="Times New Roman" w:hAnsi="Times New Roman" w:cs="Times New Roman"/>
          <w:spacing w:val="2"/>
          <w:sz w:val="28"/>
          <w:szCs w:val="28"/>
        </w:rPr>
        <w:t xml:space="preserve">9) </w:t>
      </w:r>
      <w:r w:rsidR="00E7342D" w:rsidRPr="00D429E1">
        <w:rPr>
          <w:rFonts w:ascii="Times New Roman" w:hAnsi="Times New Roman" w:cs="Times New Roman"/>
          <w:spacing w:val="2"/>
          <w:sz w:val="28"/>
          <w:szCs w:val="28"/>
        </w:rPr>
        <w:t>право</w:t>
      </w:r>
      <w:r w:rsidR="00353DF2" w:rsidRPr="00D429E1">
        <w:rPr>
          <w:rFonts w:ascii="Times New Roman" w:hAnsi="Times New Roman" w:cs="Times New Roman"/>
          <w:spacing w:val="2"/>
          <w:sz w:val="28"/>
          <w:szCs w:val="28"/>
        </w:rPr>
        <w:t xml:space="preserve"> заказчика в случаях</w:t>
      </w:r>
      <w:r w:rsidR="00E7342D" w:rsidRPr="00D429E1">
        <w:rPr>
          <w:rFonts w:ascii="Times New Roman" w:hAnsi="Times New Roman" w:cs="Times New Roman"/>
          <w:spacing w:val="2"/>
          <w:sz w:val="28"/>
          <w:szCs w:val="28"/>
        </w:rPr>
        <w:t>, предусмотренн</w:t>
      </w:r>
      <w:r w:rsidR="00353DF2" w:rsidRPr="00D429E1">
        <w:rPr>
          <w:rFonts w:ascii="Times New Roman" w:hAnsi="Times New Roman" w:cs="Times New Roman"/>
          <w:spacing w:val="2"/>
          <w:sz w:val="28"/>
          <w:szCs w:val="28"/>
        </w:rPr>
        <w:t>ых</w:t>
      </w:r>
      <w:r w:rsidR="00353DF2" w:rsidRPr="00D429E1">
        <w:rPr>
          <w:rFonts w:ascii="Times New Roman" w:hAnsi="Times New Roman" w:cs="Times New Roman"/>
          <w:sz w:val="28"/>
          <w:szCs w:val="28"/>
        </w:rPr>
        <w:t xml:space="preserve"> подпунктами 1, 2 пункта 20.10 и подпункт</w:t>
      </w:r>
      <w:r w:rsidR="006A4601" w:rsidRPr="00D429E1">
        <w:rPr>
          <w:rFonts w:ascii="Times New Roman" w:hAnsi="Times New Roman" w:cs="Times New Roman"/>
          <w:sz w:val="28"/>
          <w:szCs w:val="28"/>
        </w:rPr>
        <w:t>ами</w:t>
      </w:r>
      <w:r w:rsidR="00353DF2" w:rsidRPr="00D429E1">
        <w:rPr>
          <w:rFonts w:ascii="Times New Roman" w:hAnsi="Times New Roman" w:cs="Times New Roman"/>
          <w:sz w:val="28"/>
          <w:szCs w:val="28"/>
        </w:rPr>
        <w:t xml:space="preserve"> 1, 2 пункта 20.9 настоящего положения</w:t>
      </w:r>
      <w:r w:rsidR="00E7342D" w:rsidRPr="00D429E1">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w:t>
      </w:r>
      <w:r w:rsidR="00353DF2" w:rsidRPr="00D429E1">
        <w:rPr>
          <w:rFonts w:ascii="Times New Roman" w:hAnsi="Times New Roman" w:cs="Times New Roman"/>
          <w:spacing w:val="2"/>
          <w:sz w:val="28"/>
          <w:szCs w:val="28"/>
        </w:rPr>
        <w:t>банковской</w:t>
      </w:r>
      <w:r w:rsidR="00E7342D" w:rsidRPr="00D429E1">
        <w:rPr>
          <w:rFonts w:ascii="Times New Roman" w:hAnsi="Times New Roman" w:cs="Times New Roman"/>
          <w:spacing w:val="2"/>
          <w:sz w:val="28"/>
          <w:szCs w:val="28"/>
        </w:rPr>
        <w:t xml:space="preserve"> гарантии, предоставленной в качестве обеспечения заявки, в размере обеспечения заявки, установленном в документации о закупке</w:t>
      </w:r>
      <w:r w:rsidR="009104B2" w:rsidRPr="00D429E1">
        <w:rPr>
          <w:rFonts w:ascii="Times New Roman" w:hAnsi="Times New Roman" w:cs="Times New Roman"/>
          <w:spacing w:val="2"/>
          <w:sz w:val="28"/>
          <w:szCs w:val="28"/>
        </w:rPr>
        <w:t>, извещении об осуществлении запроса котировок в электронной форме</w:t>
      </w:r>
      <w:r w:rsidR="00E7342D" w:rsidRPr="00D429E1">
        <w:rPr>
          <w:rFonts w:ascii="Times New Roman" w:hAnsi="Times New Roman" w:cs="Times New Roman"/>
          <w:spacing w:val="2"/>
          <w:sz w:val="28"/>
          <w:szCs w:val="28"/>
        </w:rPr>
        <w:t>;</w:t>
      </w:r>
      <w:proofErr w:type="gramEnd"/>
    </w:p>
    <w:p w:rsidR="00F60E00" w:rsidRPr="00D429E1" w:rsidRDefault="000D3B82"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10</w:t>
      </w:r>
      <w:r w:rsidR="00F60E00" w:rsidRPr="00D429E1">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1</w:t>
      </w:r>
      <w:r w:rsidR="000D3B82" w:rsidRPr="00D429E1">
        <w:rPr>
          <w:rFonts w:ascii="Times New Roman" w:hAnsi="Times New Roman" w:cs="Times New Roman"/>
          <w:spacing w:val="2"/>
          <w:sz w:val="28"/>
          <w:szCs w:val="28"/>
        </w:rPr>
        <w:t>1</w:t>
      </w:r>
      <w:r w:rsidRPr="00D429E1">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ab/>
        <w:t>1</w:t>
      </w:r>
      <w:r w:rsidR="000D3B82" w:rsidRPr="00D429E1">
        <w:rPr>
          <w:rFonts w:ascii="Times New Roman" w:hAnsi="Times New Roman" w:cs="Times New Roman"/>
          <w:spacing w:val="2"/>
          <w:sz w:val="28"/>
          <w:szCs w:val="28"/>
        </w:rPr>
        <w:t>2</w:t>
      </w:r>
      <w:r w:rsidRPr="00D429E1">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ab/>
        <w:t>21.</w:t>
      </w:r>
      <w:r w:rsidR="00DF19D8" w:rsidRPr="00D429E1">
        <w:rPr>
          <w:rFonts w:ascii="Times New Roman" w:hAnsi="Times New Roman" w:cs="Times New Roman"/>
          <w:spacing w:val="2"/>
          <w:sz w:val="28"/>
          <w:szCs w:val="28"/>
        </w:rPr>
        <w:t>3</w:t>
      </w:r>
      <w:r w:rsidRPr="00D429E1">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ab/>
        <w:t>21.</w:t>
      </w:r>
      <w:r w:rsidR="00DF19D8" w:rsidRPr="00D429E1">
        <w:rPr>
          <w:rFonts w:ascii="Times New Roman" w:hAnsi="Times New Roman" w:cs="Times New Roman"/>
          <w:spacing w:val="2"/>
          <w:sz w:val="28"/>
          <w:szCs w:val="28"/>
        </w:rPr>
        <w:t>4</w:t>
      </w:r>
      <w:r w:rsidRPr="00D429E1">
        <w:rPr>
          <w:rFonts w:ascii="Times New Roman" w:hAnsi="Times New Roman" w:cs="Times New Roman"/>
          <w:spacing w:val="2"/>
          <w:sz w:val="28"/>
          <w:szCs w:val="28"/>
        </w:rPr>
        <w:t xml:space="preserve">. </w:t>
      </w:r>
      <w:proofErr w:type="gramStart"/>
      <w:r w:rsidR="003927AB" w:rsidRPr="00D429E1">
        <w:rPr>
          <w:rFonts w:ascii="Times New Roman" w:hAnsi="Times New Roman" w:cs="Times New Roman"/>
          <w:spacing w:val="2"/>
          <w:sz w:val="28"/>
          <w:szCs w:val="28"/>
        </w:rPr>
        <w:t xml:space="preserve">В случае, предусмотренном извещением </w:t>
      </w:r>
      <w:r w:rsidR="003927AB" w:rsidRPr="00D429E1">
        <w:rPr>
          <w:rFonts w:ascii="Times New Roman" w:hAnsi="Times New Roman" w:cs="Times New Roman"/>
          <w:sz w:val="28"/>
          <w:szCs w:val="28"/>
        </w:rPr>
        <w:t xml:space="preserve">о проведении запроса котировок в электронной форме, </w:t>
      </w:r>
      <w:r w:rsidR="003927AB" w:rsidRPr="00D429E1">
        <w:rPr>
          <w:rFonts w:ascii="Times New Roman"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w:t>
      </w:r>
      <w:r w:rsidR="003927AB" w:rsidRPr="00D429E1">
        <w:rPr>
          <w:rFonts w:ascii="Times New Roman" w:hAnsi="Times New Roman" w:cs="Times New Roman"/>
          <w:spacing w:val="2"/>
          <w:sz w:val="28"/>
          <w:szCs w:val="28"/>
        </w:rPr>
        <w:lastRenderedPageBreak/>
        <w:t>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003927AB" w:rsidRPr="00D429E1">
        <w:rPr>
          <w:rFonts w:ascii="Times New Roman" w:hAnsi="Times New Roman" w:cs="Times New Roman"/>
          <w:spacing w:val="2"/>
          <w:sz w:val="28"/>
          <w:szCs w:val="28"/>
        </w:rPr>
        <w:t xml:space="preserve"> денежной суммы по банковской гарантии, </w:t>
      </w:r>
      <w:proofErr w:type="gramStart"/>
      <w:r w:rsidR="003927AB" w:rsidRPr="00D429E1">
        <w:rPr>
          <w:rFonts w:ascii="Times New Roman" w:hAnsi="Times New Roman" w:cs="Times New Roman"/>
          <w:spacing w:val="2"/>
          <w:sz w:val="28"/>
          <w:szCs w:val="28"/>
        </w:rPr>
        <w:t>направленное</w:t>
      </w:r>
      <w:proofErr w:type="gramEnd"/>
      <w:r w:rsidR="003927AB" w:rsidRPr="00D429E1">
        <w:rPr>
          <w:rFonts w:ascii="Times New Roman" w:hAnsi="Times New Roman" w:cs="Times New Roman"/>
          <w:spacing w:val="2"/>
          <w:sz w:val="28"/>
          <w:szCs w:val="28"/>
        </w:rPr>
        <w:t xml:space="preserve"> до окончания срока действия банковской гарантии.</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ab/>
        <w:t>21.</w:t>
      </w:r>
      <w:r w:rsidR="00DF19D8" w:rsidRPr="00D429E1">
        <w:rPr>
          <w:rFonts w:ascii="Times New Roman" w:hAnsi="Times New Roman" w:cs="Times New Roman"/>
          <w:spacing w:val="2"/>
          <w:sz w:val="28"/>
          <w:szCs w:val="28"/>
        </w:rPr>
        <w:t>5</w:t>
      </w:r>
      <w:r w:rsidRPr="00D429E1">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21.</w:t>
      </w:r>
      <w:r w:rsidR="00DF19D8" w:rsidRPr="00D429E1">
        <w:rPr>
          <w:rFonts w:ascii="Times New Roman" w:hAnsi="Times New Roman" w:cs="Times New Roman"/>
          <w:sz w:val="28"/>
          <w:szCs w:val="28"/>
        </w:rPr>
        <w:t>6</w:t>
      </w:r>
      <w:r w:rsidRPr="00D429E1">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1) несоответствие банковской гарантии условиям, указанным в пунктах 21.</w:t>
      </w:r>
      <w:r w:rsidR="00C77F7F" w:rsidRPr="00D429E1">
        <w:rPr>
          <w:rFonts w:ascii="Times New Roman" w:hAnsi="Times New Roman" w:cs="Times New Roman"/>
          <w:sz w:val="28"/>
          <w:szCs w:val="28"/>
        </w:rPr>
        <w:t>2</w:t>
      </w:r>
      <w:r w:rsidRPr="00D429E1">
        <w:rPr>
          <w:rFonts w:ascii="Times New Roman" w:hAnsi="Times New Roman" w:cs="Times New Roman"/>
          <w:sz w:val="28"/>
          <w:szCs w:val="28"/>
        </w:rPr>
        <w:t xml:space="preserve"> – 21.</w:t>
      </w:r>
      <w:r w:rsidR="00C77F7F" w:rsidRPr="00D429E1">
        <w:rPr>
          <w:rFonts w:ascii="Times New Roman" w:hAnsi="Times New Roman" w:cs="Times New Roman"/>
          <w:sz w:val="28"/>
          <w:szCs w:val="28"/>
        </w:rPr>
        <w:t>4</w:t>
      </w:r>
      <w:r w:rsidRPr="00D429E1">
        <w:rPr>
          <w:rFonts w:ascii="Times New Roman" w:hAnsi="Times New Roman" w:cs="Times New Roman"/>
          <w:sz w:val="28"/>
          <w:szCs w:val="28"/>
        </w:rPr>
        <w:t xml:space="preserve"> настоящего Положения;</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D429E1"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ab/>
        <w:t>21.</w:t>
      </w:r>
      <w:r w:rsidR="00DF19D8" w:rsidRPr="00D429E1">
        <w:rPr>
          <w:rFonts w:ascii="Times New Roman" w:hAnsi="Times New Roman" w:cs="Times New Roman"/>
          <w:sz w:val="28"/>
          <w:szCs w:val="28"/>
        </w:rPr>
        <w:t>7</w:t>
      </w:r>
      <w:r w:rsidRPr="00D429E1">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sidRPr="00D429E1">
        <w:rPr>
          <w:rFonts w:ascii="Times New Roman" w:hAnsi="Times New Roman" w:cs="Times New Roman"/>
          <w:sz w:val="28"/>
          <w:szCs w:val="28"/>
        </w:rPr>
        <w:t>5</w:t>
      </w:r>
      <w:r w:rsidRPr="00D429E1">
        <w:rPr>
          <w:rFonts w:ascii="Times New Roman" w:hAnsi="Times New Roman" w:cs="Times New Roman"/>
          <w:sz w:val="28"/>
          <w:szCs w:val="28"/>
        </w:rPr>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21.</w:t>
      </w:r>
      <w:r w:rsidR="00DF19D8" w:rsidRPr="00D429E1">
        <w:rPr>
          <w:rFonts w:ascii="Times New Roman" w:hAnsi="Times New Roman" w:cs="Times New Roman"/>
          <w:sz w:val="28"/>
          <w:szCs w:val="28"/>
        </w:rPr>
        <w:t>8</w:t>
      </w:r>
      <w:r w:rsidRPr="00D429E1">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sidRPr="00D429E1">
        <w:rPr>
          <w:rFonts w:ascii="Times New Roman" w:hAnsi="Times New Roman" w:cs="Times New Roman"/>
          <w:sz w:val="28"/>
          <w:szCs w:val="28"/>
        </w:rPr>
        <w:t>9</w:t>
      </w:r>
      <w:r w:rsidRPr="00D429E1">
        <w:rPr>
          <w:rFonts w:ascii="Times New Roman" w:hAnsi="Times New Roman" w:cs="Times New Roman"/>
          <w:sz w:val="28"/>
          <w:szCs w:val="28"/>
        </w:rPr>
        <w:t xml:space="preserve"> настоящей главы, не осуществляется, взыскание по ней не производится. </w:t>
      </w:r>
    </w:p>
    <w:p w:rsidR="00F60E00" w:rsidRPr="00D429E1" w:rsidRDefault="00AB5116"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21.9</w:t>
      </w:r>
      <w:r w:rsidR="00F60E00" w:rsidRPr="00D429E1">
        <w:rPr>
          <w:rFonts w:ascii="Times New Roman" w:hAnsi="Times New Roman" w:cs="Times New Roman"/>
          <w:sz w:val="28"/>
          <w:szCs w:val="28"/>
        </w:rPr>
        <w:t xml:space="preserve">. </w:t>
      </w:r>
      <w:proofErr w:type="gramStart"/>
      <w:r w:rsidR="00F60E00" w:rsidRPr="00D429E1">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00F60E00" w:rsidRPr="00D429E1">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ind w:firstLine="709"/>
        <w:jc w:val="center"/>
        <w:rPr>
          <w:rFonts w:ascii="Times New Roman" w:hAnsi="Times New Roman" w:cs="Times New Roman"/>
          <w:color w:val="auto"/>
          <w:sz w:val="28"/>
          <w:szCs w:val="28"/>
        </w:rPr>
      </w:pPr>
      <w:bookmarkStart w:id="24" w:name="_Toc76395337"/>
      <w:r w:rsidRPr="00D429E1">
        <w:rPr>
          <w:rFonts w:ascii="Times New Roman" w:hAnsi="Times New Roman" w:cs="Times New Roman"/>
          <w:color w:val="auto"/>
          <w:sz w:val="28"/>
          <w:szCs w:val="28"/>
        </w:rPr>
        <w:t>22. Обеспечение исполнения договора и гарантийных обязательств</w:t>
      </w:r>
      <w:bookmarkEnd w:id="24"/>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w:t>
      </w:r>
      <w:r w:rsidRPr="00D429E1">
        <w:rPr>
          <w:rFonts w:ascii="Times New Roman" w:hAnsi="Times New Roman" w:cs="Times New Roman"/>
          <w:sz w:val="28"/>
          <w:szCs w:val="28"/>
        </w:rPr>
        <w:tab/>
        <w:t xml:space="preserve">Требование о предоставлении обеспечения исполнения договора, в случае его установления, предъявляется к лицу, </w:t>
      </w:r>
      <w:proofErr w:type="spellStart"/>
      <w:r w:rsidRPr="00D429E1">
        <w:rPr>
          <w:rFonts w:ascii="Times New Roman" w:hAnsi="Times New Roman" w:cs="Times New Roman"/>
          <w:sz w:val="28"/>
          <w:szCs w:val="28"/>
        </w:rPr>
        <w:t>скоторым</w:t>
      </w:r>
      <w:proofErr w:type="spellEnd"/>
      <w:r w:rsidRPr="00D429E1">
        <w:rPr>
          <w:rFonts w:ascii="Times New Roman" w:hAnsi="Times New Roman" w:cs="Times New Roman"/>
          <w:sz w:val="28"/>
          <w:szCs w:val="28"/>
        </w:rPr>
        <w:t xml:space="preserve"> заключается договор, и устанавливается в извещении о проведении запроса котировок в электронной форме, документации о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22.2.</w:t>
      </w:r>
      <w:r w:rsidRPr="00D429E1">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w:t>
      </w:r>
      <w:r w:rsidRPr="00D429E1">
        <w:rPr>
          <w:rFonts w:ascii="Times New Roman" w:hAnsi="Times New Roman" w:cs="Times New Roman"/>
          <w:sz w:val="28"/>
          <w:szCs w:val="28"/>
        </w:rPr>
        <w:lastRenderedPageBreak/>
        <w:t>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927AB" w:rsidRPr="00D429E1" w:rsidRDefault="003927AB" w:rsidP="003927AB">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22.4.</w:t>
      </w:r>
      <w:r w:rsidRPr="00D429E1">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w:t>
      </w:r>
      <w:r w:rsidR="005614DB" w:rsidRPr="00D429E1">
        <w:rPr>
          <w:rFonts w:ascii="Times New Roman" w:hAnsi="Times New Roman" w:cs="Times New Roman"/>
          <w:sz w:val="28"/>
          <w:szCs w:val="28"/>
        </w:rPr>
        <w:t>6</w:t>
      </w:r>
      <w:r w:rsidRPr="00D429E1">
        <w:rPr>
          <w:rFonts w:ascii="Times New Roman" w:hAnsi="Times New Roman" w:cs="Times New Roman"/>
          <w:sz w:val="28"/>
          <w:szCs w:val="28"/>
        </w:rPr>
        <w:t xml:space="preserve">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22.5.</w:t>
      </w:r>
      <w:r w:rsidRPr="00D429E1">
        <w:rPr>
          <w:rFonts w:ascii="Times New Roman" w:hAnsi="Times New Roman" w:cs="Times New Roman"/>
          <w:sz w:val="28"/>
          <w:szCs w:val="28"/>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D429E1">
        <w:rPr>
          <w:rFonts w:ascii="Times New Roman" w:hAnsi="Times New Roman" w:cs="Times New Roman"/>
          <w:sz w:val="28"/>
          <w:szCs w:val="28"/>
        </w:rPr>
        <w:t>лицо, с которым заключается договор,</w:t>
      </w:r>
      <w:r w:rsidRPr="00D429E1">
        <w:rPr>
          <w:rFonts w:ascii="Times New Roman" w:hAnsi="Times New Roman" w:cs="Times New Roman"/>
          <w:sz w:val="28"/>
          <w:szCs w:val="28"/>
        </w:rPr>
        <w:t xml:space="preserve"> обязан</w:t>
      </w:r>
      <w:r w:rsidR="00E31061" w:rsidRPr="00D429E1">
        <w:rPr>
          <w:rFonts w:ascii="Times New Roman" w:hAnsi="Times New Roman" w:cs="Times New Roman"/>
          <w:sz w:val="28"/>
          <w:szCs w:val="28"/>
        </w:rPr>
        <w:t>о</w:t>
      </w:r>
      <w:r w:rsidRPr="00D429E1">
        <w:rPr>
          <w:rFonts w:ascii="Times New Roman" w:hAnsi="Times New Roman" w:cs="Times New Roman"/>
          <w:sz w:val="28"/>
          <w:szCs w:val="28"/>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22.7. В случае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22.8. Денежные средства, перечисленные </w:t>
      </w:r>
      <w:r w:rsidR="00C10833" w:rsidRPr="00D429E1">
        <w:rPr>
          <w:rFonts w:ascii="Times New Roman" w:hAnsi="Times New Roman" w:cs="Times New Roman"/>
          <w:sz w:val="28"/>
          <w:szCs w:val="28"/>
        </w:rPr>
        <w:t>лицом, с которым заключается договор,</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в качестве обеспечения исполнения договора, возвращаются: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D429E1">
        <w:rPr>
          <w:rFonts w:ascii="Times New Roman" w:hAnsi="Times New Roman" w:cs="Times New Roman"/>
          <w:sz w:val="28"/>
          <w:szCs w:val="28"/>
        </w:rPr>
        <w:t>и</w:t>
      </w:r>
      <w:proofErr w:type="gramEnd"/>
      <w:r w:rsidRPr="00D429E1">
        <w:rPr>
          <w:rFonts w:ascii="Times New Roman" w:hAnsi="Times New Roman" w:cs="Times New Roman"/>
          <w:sz w:val="28"/>
          <w:szCs w:val="28"/>
        </w:rPr>
        <w:t xml:space="preserve">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22.11. </w:t>
      </w:r>
      <w:proofErr w:type="gramStart"/>
      <w:r w:rsidRPr="00D429E1">
        <w:rPr>
          <w:rFonts w:ascii="Times New Roman" w:hAnsi="Times New Roman" w:cs="Times New Roman"/>
          <w:sz w:val="28"/>
          <w:szCs w:val="28"/>
        </w:rPr>
        <w:t>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w:t>
      </w:r>
      <w:proofErr w:type="gramEnd"/>
      <w:r w:rsidRPr="00D429E1">
        <w:rPr>
          <w:rFonts w:ascii="Times New Roman" w:hAnsi="Times New Roman" w:cs="Times New Roman"/>
          <w:sz w:val="28"/>
          <w:szCs w:val="28"/>
        </w:rPr>
        <w:t xml:space="preserve"> При этом:</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D429E1">
        <w:rPr>
          <w:rFonts w:ascii="Times New Roman" w:hAnsi="Times New Roman" w:cs="Times New Roman"/>
          <w:sz w:val="28"/>
          <w:szCs w:val="28"/>
        </w:rPr>
        <w:t>условия</w:t>
      </w:r>
      <w:proofErr w:type="gramEnd"/>
      <w:r w:rsidRPr="00D429E1">
        <w:rPr>
          <w:rFonts w:ascii="Times New Roman" w:hAnsi="Times New Roman" w:cs="Times New Roman"/>
          <w:sz w:val="28"/>
          <w:szCs w:val="28"/>
        </w:rPr>
        <w:t xml:space="preserve"> ранее предоставленной заказчику банковской гарантии;</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указанием размера такого обеспечения</w:t>
      </w:r>
      <w:r w:rsidR="00D5715E" w:rsidRPr="00D429E1">
        <w:rPr>
          <w:rFonts w:ascii="Times New Roman" w:hAnsi="Times New Roman" w:cs="Times New Roman"/>
          <w:sz w:val="28"/>
          <w:szCs w:val="28"/>
        </w:rPr>
        <w:t xml:space="preserve">, </w:t>
      </w:r>
      <w:r w:rsidR="00654C22" w:rsidRPr="00D429E1">
        <w:rPr>
          <w:rFonts w:ascii="Times New Roman" w:hAnsi="Times New Roman" w:cs="Times New Roman"/>
          <w:sz w:val="28"/>
          <w:szCs w:val="28"/>
        </w:rPr>
        <w:t xml:space="preserve">формы и </w:t>
      </w:r>
      <w:r w:rsidR="00D5715E" w:rsidRPr="00D429E1">
        <w:rPr>
          <w:rFonts w:ascii="Times New Roman" w:hAnsi="Times New Roman" w:cs="Times New Roman"/>
          <w:sz w:val="28"/>
          <w:szCs w:val="28"/>
        </w:rPr>
        <w:t xml:space="preserve">порядка предоставления </w:t>
      </w:r>
      <w:r w:rsidR="00654C22" w:rsidRPr="00D429E1">
        <w:rPr>
          <w:rFonts w:ascii="Times New Roman" w:hAnsi="Times New Roman" w:cs="Times New Roman"/>
          <w:sz w:val="28"/>
          <w:szCs w:val="28"/>
        </w:rPr>
        <w:t>обеспечения</w:t>
      </w:r>
      <w:r w:rsidR="00D1174E" w:rsidRPr="00D429E1">
        <w:rPr>
          <w:rFonts w:ascii="Times New Roman" w:hAnsi="Times New Roman" w:cs="Times New Roman"/>
          <w:sz w:val="28"/>
          <w:szCs w:val="28"/>
        </w:rPr>
        <w:t xml:space="preserve">, включая </w:t>
      </w:r>
      <w:r w:rsidRPr="00D429E1">
        <w:rPr>
          <w:rFonts w:ascii="Times New Roman" w:hAnsi="Times New Roman" w:cs="Times New Roman"/>
          <w:sz w:val="28"/>
          <w:szCs w:val="28"/>
        </w:rPr>
        <w:t>услови</w:t>
      </w:r>
      <w:r w:rsidR="00D1174E" w:rsidRPr="00D429E1">
        <w:rPr>
          <w:rFonts w:ascii="Times New Roman" w:hAnsi="Times New Roman" w:cs="Times New Roman"/>
          <w:sz w:val="28"/>
          <w:szCs w:val="28"/>
        </w:rPr>
        <w:t>я</w:t>
      </w:r>
      <w:r w:rsidRPr="00D429E1">
        <w:rPr>
          <w:rFonts w:ascii="Times New Roman" w:hAnsi="Times New Roman" w:cs="Times New Roman"/>
          <w:sz w:val="28"/>
          <w:szCs w:val="28"/>
        </w:rPr>
        <w:t xml:space="preserve"> банковской гарантии.</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w:t>
      </w:r>
      <w:r w:rsidRPr="00D429E1">
        <w:rPr>
          <w:rFonts w:ascii="Times New Roman" w:hAnsi="Times New Roman" w:cs="Times New Roman"/>
          <w:sz w:val="28"/>
          <w:szCs w:val="28"/>
        </w:rPr>
        <w:lastRenderedPageBreak/>
        <w:t>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proofErr w:type="gramStart"/>
      <w:r w:rsidRPr="00D429E1">
        <w:rPr>
          <w:rFonts w:ascii="Times New Roman" w:hAnsi="Times New Roman" w:cs="Times New Roman"/>
          <w:sz w:val="28"/>
          <w:szCs w:val="28"/>
        </w:rPr>
        <w:t xml:space="preserve">Выбор способа обеспечения гарантийных обязательств осуществляется поставщиком (подрядчиком, исполнителем. </w:t>
      </w:r>
      <w:proofErr w:type="gramEnd"/>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9B22E0" w:rsidRPr="00D429E1" w:rsidRDefault="009B22E0" w:rsidP="009B22E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22.20. Денежные средства, перечисленные </w:t>
      </w:r>
      <w:r w:rsidR="00063122" w:rsidRPr="00D429E1">
        <w:rPr>
          <w:rFonts w:ascii="Times New Roman" w:hAnsi="Times New Roman" w:cs="Times New Roman"/>
          <w:sz w:val="28"/>
          <w:szCs w:val="28"/>
        </w:rPr>
        <w:t>поставщиком (подрядчиком, исполнителем)</w:t>
      </w:r>
      <w:r w:rsidRPr="00D429E1">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76395338"/>
      <w:r w:rsidRPr="00D429E1">
        <w:rPr>
          <w:rFonts w:ascii="Times New Roman" w:hAnsi="Times New Roman" w:cs="Times New Roman"/>
          <w:color w:val="auto"/>
          <w:sz w:val="28"/>
          <w:szCs w:val="28"/>
        </w:rPr>
        <w:t>23. Антидемпинговые меры</w:t>
      </w:r>
      <w:bookmarkEnd w:id="25"/>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Если в ходе проведения конкурентной закупки, запроса оферт в электронной форме</w:t>
      </w:r>
      <w:r w:rsidR="00637D7F"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победителем закупки начальная (максимальная) цена договора, </w:t>
      </w:r>
      <w:r w:rsidRPr="00D429E1">
        <w:rPr>
          <w:rFonts w:ascii="Times New Roman" w:eastAsia="Times New Roman" w:hAnsi="Times New Roman" w:cs="Times New Roman"/>
          <w:sz w:val="28"/>
          <w:szCs w:val="28"/>
        </w:rPr>
        <w:t xml:space="preserve">в случае </w:t>
      </w:r>
      <w:r w:rsidRPr="00D429E1">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Pr="00D429E1">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9B22E0" w:rsidRPr="00D429E1" w:rsidRDefault="009B22E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w:t>
      </w:r>
      <w:proofErr w:type="gramEnd"/>
      <w:r w:rsidRPr="00D429E1">
        <w:rPr>
          <w:rFonts w:ascii="Times New Roman" w:hAnsi="Times New Roman" w:cs="Times New Roman"/>
          <w:sz w:val="28"/>
          <w:szCs w:val="28"/>
        </w:rPr>
        <w:t xml:space="preserve"> о предоставлении обеспечения исполнения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D429E1">
        <w:rPr>
          <w:rFonts w:ascii="Times New Roman"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D429E1">
        <w:rPr>
          <w:rFonts w:ascii="Times New Roman" w:hAnsi="Times New Roman" w:cs="Times New Roman"/>
          <w:sz w:val="28"/>
          <w:szCs w:val="28"/>
        </w:rPr>
        <w:t xml:space="preserve"> и документацию о закупке.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до двадцати пяти процентов ниже начальной (максимальной) цены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D429E1">
        <w:rPr>
          <w:rFonts w:ascii="Times New Roman" w:hAnsi="Times New Roman" w:cs="Times New Roman"/>
          <w:sz w:val="28"/>
          <w:szCs w:val="28"/>
        </w:rPr>
        <w:t>суммы величин значимости всех критериев оценки заявок</w:t>
      </w:r>
      <w:proofErr w:type="gramEnd"/>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w:t>
      </w:r>
      <w:r w:rsidR="002378FD" w:rsidRPr="00D429E1">
        <w:rPr>
          <w:rFonts w:ascii="Times New Roman" w:hAnsi="Times New Roman" w:cs="Times New Roman"/>
          <w:sz w:val="28"/>
          <w:szCs w:val="28"/>
        </w:rPr>
        <w:t>(третье)</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место по результатам проведения закупки, на такого участника распространяются требования настоящей главы.</w:t>
      </w:r>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6" w:name="_Toc76395339"/>
      <w:r w:rsidRPr="00D429E1">
        <w:rPr>
          <w:rFonts w:ascii="Times New Roman" w:hAnsi="Times New Roman" w:cs="Times New Roman"/>
          <w:color w:val="auto"/>
          <w:sz w:val="28"/>
          <w:szCs w:val="28"/>
        </w:rPr>
        <w:t>24. Комиссия по осуществлению закупок</w:t>
      </w:r>
      <w:bookmarkEnd w:id="26"/>
    </w:p>
    <w:p w:rsidR="00F60E00" w:rsidRPr="00D429E1" w:rsidRDefault="00F60E00" w:rsidP="00F60E00">
      <w:pPr>
        <w:widowControl w:val="0"/>
        <w:spacing w:after="0" w:line="240" w:lineRule="auto"/>
        <w:ind w:left="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w:t>
      </w:r>
      <w:r w:rsidRPr="00D429E1">
        <w:rPr>
          <w:rFonts w:ascii="Times New Roman" w:hAnsi="Times New Roman" w:cs="Times New Roman"/>
          <w:sz w:val="28"/>
          <w:szCs w:val="28"/>
        </w:rPr>
        <w:lastRenderedPageBreak/>
        <w:t>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sz w:val="28"/>
          <w:szCs w:val="28"/>
        </w:rPr>
        <w:t>24.2. Конкретные задачи и функции комиссии, права, обязанности и</w:t>
      </w:r>
      <w:r w:rsidRPr="00D429E1">
        <w:rPr>
          <w:rFonts w:ascii="Times New Roman" w:hAnsi="Times New Roman"/>
          <w:sz w:val="28"/>
          <w:szCs w:val="28"/>
          <w:lang w:val="en-US"/>
        </w:rPr>
        <w:t> </w:t>
      </w:r>
      <w:r w:rsidRPr="00D429E1">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4306B" w:rsidRPr="00D429E1" w:rsidRDefault="00F4306B" w:rsidP="00F4306B">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24.3. Число членов комиссии должно быть не менее чем три человека.</w:t>
      </w:r>
    </w:p>
    <w:p w:rsidR="00F4306B" w:rsidRPr="00D429E1"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D429E1"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24.5. Решение о включении конкретного лица в состав комиссии по</w:t>
      </w:r>
      <w:r w:rsidRPr="00D429E1">
        <w:rPr>
          <w:rFonts w:ascii="Times New Roman" w:hAnsi="Times New Roman"/>
          <w:sz w:val="28"/>
          <w:szCs w:val="28"/>
          <w:lang w:val="en-US"/>
        </w:rPr>
        <w:t> </w:t>
      </w:r>
      <w:r w:rsidRPr="00D429E1">
        <w:rPr>
          <w:rFonts w:ascii="Times New Roman" w:hAnsi="Times New Roman"/>
          <w:sz w:val="28"/>
          <w:szCs w:val="28"/>
        </w:rPr>
        <w:t>осуществлению закупок принимается заказчиком.</w:t>
      </w:r>
    </w:p>
    <w:p w:rsidR="00F4306B" w:rsidRPr="00D429E1"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D429E1">
        <w:rPr>
          <w:rFonts w:ascii="Times New Roman" w:eastAsiaTheme="minorHAnsi" w:hAnsi="Times New Roman"/>
          <w:sz w:val="28"/>
          <w:szCs w:val="28"/>
        </w:rPr>
        <w:t xml:space="preserve">24.6. Замена члена комиссии </w:t>
      </w:r>
      <w:r w:rsidRPr="00D429E1">
        <w:rPr>
          <w:rFonts w:ascii="Times New Roman" w:hAnsi="Times New Roman"/>
          <w:sz w:val="28"/>
          <w:szCs w:val="28"/>
        </w:rPr>
        <w:t>по осуществлению закупок</w:t>
      </w:r>
      <w:r w:rsidRPr="00D429E1">
        <w:rPr>
          <w:rFonts w:ascii="Times New Roman" w:eastAsiaTheme="minorHAnsi" w:hAnsi="Times New Roman"/>
          <w:sz w:val="28"/>
          <w:szCs w:val="28"/>
        </w:rPr>
        <w:t xml:space="preserve"> допускается только по решению заказчика.</w:t>
      </w:r>
    </w:p>
    <w:p w:rsidR="00F4306B" w:rsidRPr="00D429E1"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D429E1">
        <w:rPr>
          <w:rFonts w:ascii="Times New Roman" w:eastAsiaTheme="minorHAnsi" w:hAnsi="Times New Roman"/>
          <w:sz w:val="28"/>
          <w:szCs w:val="28"/>
        </w:rPr>
        <w:t>24.7. Комиссия правомочна осуществлять свои функции, если</w:t>
      </w:r>
      <w:r w:rsidRPr="00D429E1">
        <w:rPr>
          <w:rFonts w:ascii="Times New Roman" w:eastAsiaTheme="minorHAnsi" w:hAnsi="Times New Roman"/>
          <w:sz w:val="28"/>
          <w:szCs w:val="28"/>
          <w:lang w:val="en-US"/>
        </w:rPr>
        <w:t> </w:t>
      </w:r>
      <w:r w:rsidRPr="00D429E1">
        <w:rPr>
          <w:rFonts w:ascii="Times New Roman" w:eastAsiaTheme="minorHAnsi" w:hAnsi="Times New Roman"/>
          <w:sz w:val="28"/>
          <w:szCs w:val="28"/>
        </w:rPr>
        <w:t>на</w:t>
      </w:r>
      <w:r w:rsidRPr="00D429E1">
        <w:rPr>
          <w:rFonts w:ascii="Times New Roman" w:eastAsiaTheme="minorHAnsi" w:hAnsi="Times New Roman"/>
          <w:sz w:val="28"/>
          <w:szCs w:val="28"/>
          <w:lang w:val="en-US"/>
        </w:rPr>
        <w:t> </w:t>
      </w:r>
      <w:r w:rsidRPr="00D429E1">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D429E1"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eastAsiaTheme="minorHAnsi" w:hAnsi="Times New Roman"/>
          <w:sz w:val="28"/>
          <w:szCs w:val="28"/>
        </w:rPr>
        <w:t xml:space="preserve">Члены комиссии могут участвовать в заседании с использованием систем </w:t>
      </w:r>
      <w:proofErr w:type="spellStart"/>
      <w:r w:rsidRPr="00D429E1">
        <w:rPr>
          <w:rFonts w:ascii="Times New Roman" w:eastAsiaTheme="minorHAnsi" w:hAnsi="Times New Roman"/>
          <w:sz w:val="28"/>
          <w:szCs w:val="28"/>
        </w:rPr>
        <w:t>видео-конференц-связи</w:t>
      </w:r>
      <w:proofErr w:type="spellEnd"/>
      <w:r w:rsidRPr="00D429E1">
        <w:rPr>
          <w:rFonts w:ascii="Times New Roman" w:eastAsiaTheme="minorHAnsi" w:hAnsi="Times New Roman"/>
          <w:sz w:val="28"/>
          <w:szCs w:val="28"/>
        </w:rPr>
        <w:t xml:space="preserve"> с соблюдением требований законодательства Российской Федерации о защите государственной тайны.</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 xml:space="preserve">24.8. </w:t>
      </w:r>
      <w:proofErr w:type="gramStart"/>
      <w:r w:rsidRPr="00D429E1">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D429E1">
        <w:rPr>
          <w:rFonts w:ascii="Times New Roman" w:hAnsi="Times New Roman"/>
          <w:sz w:val="28"/>
          <w:szCs w:val="28"/>
        </w:rPr>
        <w:t xml:space="preserve"> </w:t>
      </w:r>
      <w:proofErr w:type="gramStart"/>
      <w:r w:rsidRPr="00D429E1">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429E1">
        <w:rPr>
          <w:rFonts w:ascii="Times New Roman" w:hAnsi="Times New Roman"/>
          <w:sz w:val="28"/>
          <w:szCs w:val="28"/>
          <w:lang w:val="en-US"/>
        </w:rPr>
        <w:t> </w:t>
      </w:r>
      <w:r w:rsidRPr="00D429E1">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D429E1">
        <w:rPr>
          <w:rFonts w:ascii="Times New Roman" w:hAnsi="Times New Roman"/>
          <w:sz w:val="28"/>
          <w:szCs w:val="28"/>
        </w:rPr>
        <w:t>неполнородными</w:t>
      </w:r>
      <w:proofErr w:type="spellEnd"/>
      <w:r w:rsidRPr="00D429E1">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w:t>
      </w:r>
      <w:r w:rsidR="00B72EBA" w:rsidRPr="00D429E1">
        <w:rPr>
          <w:rFonts w:ascii="Times New Roman" w:hAnsi="Times New Roman"/>
          <w:sz w:val="28"/>
          <w:szCs w:val="28"/>
        </w:rPr>
        <w:t xml:space="preserve">ностные лица контрольного органа </w:t>
      </w:r>
      <w:r w:rsidRPr="00D429E1">
        <w:rPr>
          <w:rFonts w:ascii="Times New Roman" w:hAnsi="Times New Roman"/>
          <w:sz w:val="28"/>
          <w:szCs w:val="28"/>
        </w:rPr>
        <w:t>в сфере</w:t>
      </w:r>
      <w:proofErr w:type="gramEnd"/>
      <w:r w:rsidRPr="00D429E1">
        <w:rPr>
          <w:rFonts w:ascii="Times New Roman" w:hAnsi="Times New Roman"/>
          <w:sz w:val="28"/>
          <w:szCs w:val="28"/>
        </w:rPr>
        <w:t xml:space="preserve"> закупок. </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proofErr w:type="gramStart"/>
      <w:r w:rsidRPr="00D429E1">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D429E1">
        <w:rPr>
          <w:rFonts w:ascii="Times New Roman" w:hAnsi="Times New Roman"/>
          <w:sz w:val="28"/>
          <w:szCs w:val="28"/>
          <w:lang w:val="en-US"/>
        </w:rPr>
        <w:t> </w:t>
      </w:r>
      <w:r w:rsidRPr="00D429E1">
        <w:rPr>
          <w:rFonts w:ascii="Times New Roman" w:hAnsi="Times New Roman"/>
          <w:sz w:val="28"/>
          <w:szCs w:val="28"/>
        </w:rPr>
        <w:t xml:space="preserve">способны оказывать влияние участники закупок, а </w:t>
      </w:r>
      <w:r w:rsidRPr="00D429E1">
        <w:rPr>
          <w:rFonts w:ascii="Times New Roman" w:hAnsi="Times New Roman"/>
          <w:sz w:val="28"/>
          <w:szCs w:val="28"/>
        </w:rPr>
        <w:lastRenderedPageBreak/>
        <w:t>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24.9. Основными функциями комиссии являются:</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2) рассмотрение заявок участников закупки;</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 xml:space="preserve">4) фиксирование </w:t>
      </w:r>
      <w:proofErr w:type="gramStart"/>
      <w:r w:rsidRPr="00D429E1">
        <w:rPr>
          <w:rFonts w:ascii="Times New Roman" w:hAnsi="Times New Roman"/>
          <w:sz w:val="28"/>
          <w:szCs w:val="28"/>
        </w:rPr>
        <w:t>факта о признании</w:t>
      </w:r>
      <w:proofErr w:type="gramEnd"/>
      <w:r w:rsidRPr="00D429E1">
        <w:rPr>
          <w:rFonts w:ascii="Times New Roman" w:hAnsi="Times New Roman"/>
          <w:sz w:val="28"/>
          <w:szCs w:val="28"/>
        </w:rPr>
        <w:t xml:space="preserve"> процедуры закупки несостоявшейся (при необходимости);</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5) проведение оценки заявок (при необходимости);</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60E00" w:rsidRPr="00D429E1"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sidRPr="00D429E1">
        <w:rPr>
          <w:rFonts w:ascii="Times New Roman" w:hAnsi="Times New Roman"/>
          <w:sz w:val="28"/>
          <w:szCs w:val="28"/>
        </w:rPr>
        <w:t>7) реализация предписаний и решений антимонопольного органа.</w:t>
      </w:r>
    </w:p>
    <w:p w:rsidR="00F60E00" w:rsidRPr="00D429E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429E1">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31B29" w:rsidRPr="00D429E1"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76395340"/>
      <w:r w:rsidRPr="00D429E1">
        <w:rPr>
          <w:rFonts w:ascii="Times New Roman" w:hAnsi="Times New Roman" w:cs="Times New Roman"/>
          <w:color w:val="auto"/>
          <w:sz w:val="28"/>
          <w:szCs w:val="28"/>
        </w:rPr>
        <w:t>25. Отмена закупки</w:t>
      </w:r>
      <w:bookmarkEnd w:id="27"/>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25.1. </w:t>
      </w:r>
      <w:proofErr w:type="gramStart"/>
      <w:r w:rsidRPr="00D429E1">
        <w:rPr>
          <w:rFonts w:ascii="Times New Roman" w:hAnsi="Times New Roman" w:cs="Times New Roman"/>
          <w:sz w:val="28"/>
          <w:szCs w:val="28"/>
        </w:rPr>
        <w:t>Заказчик вправе отменить конкурентную закупку</w:t>
      </w:r>
      <w:r w:rsidR="00637D7F" w:rsidRPr="00D429E1">
        <w:rPr>
          <w:rFonts w:ascii="Times New Roman" w:hAnsi="Times New Roman" w:cs="Times New Roman"/>
          <w:sz w:val="28"/>
          <w:szCs w:val="28"/>
        </w:rPr>
        <w:t>,</w:t>
      </w:r>
      <w:r w:rsidRPr="00D429E1">
        <w:rPr>
          <w:rFonts w:ascii="Times New Roman" w:hAnsi="Times New Roman" w:cs="Times New Roman"/>
          <w:sz w:val="28"/>
          <w:szCs w:val="28"/>
        </w:rPr>
        <w:t xml:space="preserve"> з</w:t>
      </w:r>
      <w:r w:rsidR="00637D7F" w:rsidRPr="00D429E1">
        <w:rPr>
          <w:rFonts w:ascii="Times New Roman" w:hAnsi="Times New Roman" w:cs="Times New Roman"/>
          <w:sz w:val="28"/>
          <w:szCs w:val="28"/>
        </w:rPr>
        <w:t xml:space="preserve">апрос оферт в электронной форме и срочный ценовой запрос в электронной </w:t>
      </w:r>
      <w:proofErr w:type="spellStart"/>
      <w:r w:rsidR="00637D7F" w:rsidRPr="00D429E1">
        <w:rPr>
          <w:rFonts w:ascii="Times New Roman" w:hAnsi="Times New Roman" w:cs="Times New Roman"/>
          <w:sz w:val="28"/>
          <w:szCs w:val="28"/>
        </w:rPr>
        <w:t>форме</w:t>
      </w:r>
      <w:r w:rsidRPr="00D429E1">
        <w:rPr>
          <w:rFonts w:ascii="Times New Roman" w:hAnsi="Times New Roman" w:cs="Times New Roman"/>
          <w:sz w:val="28"/>
          <w:szCs w:val="28"/>
        </w:rPr>
        <w:t>по</w:t>
      </w:r>
      <w:proofErr w:type="spellEnd"/>
      <w:r w:rsidRPr="00D429E1">
        <w:rPr>
          <w:rFonts w:ascii="Times New Roman" w:hAnsi="Times New Roman" w:cs="Times New Roman"/>
          <w:sz w:val="28"/>
          <w:szCs w:val="28"/>
        </w:rPr>
        <w:t xml:space="preserve"> одному и более предмету закупки (лоту) в любое время до наступления даты и времени окончания срока подачи заявок на участие в таких закупках. </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25.2. Решение</w:t>
      </w:r>
      <w:r w:rsidR="00637D7F" w:rsidRPr="00D429E1">
        <w:rPr>
          <w:rFonts w:ascii="Times New Roman" w:hAnsi="Times New Roman" w:cs="Times New Roman"/>
          <w:sz w:val="28"/>
          <w:szCs w:val="28"/>
        </w:rPr>
        <w:t xml:space="preserve"> об отмене конкурентной закупки, </w:t>
      </w:r>
      <w:r w:rsidRPr="00D429E1">
        <w:rPr>
          <w:rFonts w:ascii="Times New Roman" w:hAnsi="Times New Roman" w:cs="Times New Roman"/>
          <w:sz w:val="28"/>
          <w:szCs w:val="28"/>
        </w:rPr>
        <w:t>запроса оферт в электронной форме</w:t>
      </w:r>
      <w:r w:rsidR="00637D7F"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размещается в ЕИС вдень</w:t>
      </w:r>
      <w:proofErr w:type="gramEnd"/>
      <w:r w:rsidRPr="00D429E1">
        <w:rPr>
          <w:rFonts w:ascii="Times New Roman" w:hAnsi="Times New Roman" w:cs="Times New Roman"/>
          <w:sz w:val="28"/>
          <w:szCs w:val="28"/>
        </w:rPr>
        <w:t xml:space="preserve"> принятия такого решения. Закупка считается отмененной с момента размещения решения о ее отмене в ЕИС.</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25.3. По истечении срок</w:t>
      </w:r>
      <w:r w:rsidR="00EF2152" w:rsidRPr="00D429E1">
        <w:rPr>
          <w:rFonts w:ascii="Times New Roman" w:hAnsi="Times New Roman" w:cs="Times New Roman"/>
          <w:sz w:val="28"/>
          <w:szCs w:val="28"/>
        </w:rPr>
        <w:t xml:space="preserve">а отмены конкурентной закупки, </w:t>
      </w:r>
      <w:r w:rsidRPr="00D429E1">
        <w:rPr>
          <w:rFonts w:ascii="Times New Roman" w:hAnsi="Times New Roman" w:cs="Times New Roman"/>
          <w:sz w:val="28"/>
          <w:szCs w:val="28"/>
        </w:rPr>
        <w:t>запроса оферт в электронной форме</w:t>
      </w:r>
      <w:r w:rsidR="00EF2152" w:rsidRPr="00D429E1">
        <w:rPr>
          <w:rFonts w:ascii="Times New Roman" w:hAnsi="Times New Roman" w:cs="Times New Roman"/>
          <w:sz w:val="28"/>
          <w:szCs w:val="28"/>
        </w:rPr>
        <w:t>, срочного ценового запроса в электронной форме</w:t>
      </w:r>
      <w:r w:rsidRPr="00D429E1">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D429E1">
        <w:rPr>
          <w:rFonts w:ascii="Times New Roman" w:hAnsi="Times New Roman" w:cs="Times New Roman"/>
          <w:sz w:val="28"/>
          <w:szCs w:val="28"/>
        </w:rPr>
        <w:t>решение</w:t>
      </w:r>
      <w:proofErr w:type="gramEnd"/>
      <w:r w:rsidRPr="00D429E1">
        <w:rPr>
          <w:rFonts w:ascii="Times New Roman" w:hAnsi="Times New Roman" w:cs="Times New Roman"/>
          <w:sz w:val="28"/>
          <w:szCs w:val="28"/>
        </w:rPr>
        <w:t xml:space="preserve"> об отмене такой закупки размещается в ЕИС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76395341"/>
      <w:r w:rsidRPr="00D429E1">
        <w:rPr>
          <w:rFonts w:ascii="Times New Roman" w:hAnsi="Times New Roman" w:cs="Times New Roman"/>
          <w:color w:val="auto"/>
          <w:sz w:val="28"/>
          <w:szCs w:val="28"/>
        </w:rPr>
        <w:t>26. Заключение договора по результатам закупки</w:t>
      </w:r>
      <w:bookmarkEnd w:id="28"/>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D429E1">
        <w:rPr>
          <w:rFonts w:ascii="Times New Roman" w:hAnsi="Times New Roman" w:cs="Times New Roman"/>
          <w:sz w:val="28"/>
          <w:szCs w:val="28"/>
        </w:rPr>
        <w:t xml:space="preserve">26.1. </w:t>
      </w:r>
      <w:proofErr w:type="gramStart"/>
      <w:r w:rsidRPr="00D429E1">
        <w:rPr>
          <w:rFonts w:ascii="Times New Roman" w:hAnsi="Times New Roman" w:cs="Times New Roman"/>
          <w:sz w:val="28"/>
          <w:szCs w:val="28"/>
        </w:rPr>
        <w:t>Договор заключается на условиях, предусмотренных извещением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осуществлении закупки или приглашением принять участие в закупке, документацией о закупке, заявкой, окончательным предложением участника </w:t>
      </w:r>
      <w:r w:rsidRPr="00D429E1">
        <w:rPr>
          <w:rFonts w:ascii="Times New Roman" w:hAnsi="Times New Roman" w:cs="Times New Roman"/>
          <w:sz w:val="28"/>
          <w:szCs w:val="28"/>
        </w:rPr>
        <w:lastRenderedPageBreak/>
        <w:t>закупки, с которым заключается договор, за исключением случаев, в которых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D429E1">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D429E1">
        <w:rPr>
          <w:rFonts w:ascii="Times New Roman" w:hAnsi="Times New Roman" w:cs="Times New Roman"/>
          <w:sz w:val="28"/>
          <w:szCs w:val="28"/>
        </w:rPr>
        <w:t>с даты размещения</w:t>
      </w:r>
      <w:proofErr w:type="gramEnd"/>
      <w:r w:rsidRPr="00D429E1">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D429E1">
        <w:rPr>
          <w:rFonts w:ascii="Times New Roman" w:hAnsi="Times New Roman" w:cs="Times New Roman"/>
          <w:sz w:val="28"/>
          <w:szCs w:val="28"/>
        </w:rPr>
        <w:t>с даты вынесения</w:t>
      </w:r>
      <w:proofErr w:type="gramEnd"/>
      <w:r w:rsidRPr="00D429E1">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26.3. Обязанность заключения договора с заказчиком возлагается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участника, признанного победителем конкурентной процедуры закупки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26.4. Победитель закупки,</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предоставление участником закупки письменного отказа от</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заключения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участником закупки в указанные в извещении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(или) документации сроки подписанного со своей стороны проекта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3)</w:t>
      </w:r>
      <w:r w:rsidR="00457048" w:rsidRPr="00D429E1">
        <w:rPr>
          <w:rFonts w:ascii="Times New Roman" w:hAnsi="Times New Roman" w:cs="Times New Roman"/>
          <w:sz w:val="28"/>
          <w:szCs w:val="28"/>
        </w:rPr>
        <w:t xml:space="preserve"> </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обеспечения исполнения договора в размере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26.5. </w:t>
      </w:r>
      <w:proofErr w:type="gramStart"/>
      <w:r w:rsidRPr="00D429E1">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D429E1">
        <w:rPr>
          <w:rFonts w:ascii="Times New Roman" w:hAnsi="Times New Roman" w:cs="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w:t>
      </w:r>
      <w:r w:rsidRPr="00D429E1">
        <w:rPr>
          <w:rFonts w:ascii="Times New Roman" w:hAnsi="Times New Roman" w:cs="Times New Roman"/>
          <w:sz w:val="28"/>
          <w:szCs w:val="28"/>
        </w:rPr>
        <w:lastRenderedPageBreak/>
        <w:t xml:space="preserve">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D429E1">
        <w:rPr>
          <w:rFonts w:ascii="Times New Roman" w:hAnsi="Times New Roman" w:cs="Times New Roman"/>
          <w:sz w:val="28"/>
          <w:szCs w:val="28"/>
        </w:rPr>
        <w:t>уклонившимся</w:t>
      </w:r>
      <w:proofErr w:type="gramEnd"/>
      <w:r w:rsidRPr="00D429E1">
        <w:rPr>
          <w:rFonts w:ascii="Times New Roman" w:hAnsi="Times New Roman" w:cs="Times New Roman"/>
          <w:sz w:val="28"/>
          <w:szCs w:val="28"/>
        </w:rPr>
        <w:t xml:space="preserve"> от заключения договора.</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D429E1" w:rsidRDefault="005B6CF9" w:rsidP="005B6CF9">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D429E1" w:rsidRDefault="005B6CF9" w:rsidP="005B6CF9">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26.7. </w:t>
      </w:r>
      <w:proofErr w:type="gramStart"/>
      <w:r w:rsidRPr="00D429E1">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D429E1">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D429E1">
        <w:rPr>
          <w:rFonts w:ascii="Times New Roman" w:hAnsi="Times New Roman" w:cs="Times New Roman"/>
          <w:sz w:val="28"/>
          <w:szCs w:val="28"/>
        </w:rPr>
        <w:t>уклонившимся</w:t>
      </w:r>
      <w:proofErr w:type="gramEnd"/>
      <w:r w:rsidRPr="00D429E1">
        <w:rPr>
          <w:rFonts w:ascii="Times New Roman" w:hAnsi="Times New Roman" w:cs="Times New Roman"/>
          <w:sz w:val="28"/>
          <w:szCs w:val="28"/>
        </w:rPr>
        <w:t xml:space="preserve"> от заключения договора.</w:t>
      </w:r>
    </w:p>
    <w:p w:rsidR="005B6CF9" w:rsidRPr="00D429E1"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D429E1"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w:t>
      </w:r>
      <w:r w:rsidRPr="00D429E1">
        <w:rPr>
          <w:rFonts w:ascii="Times New Roman" w:hAnsi="Times New Roman" w:cs="Times New Roman"/>
          <w:sz w:val="28"/>
          <w:szCs w:val="28"/>
        </w:rPr>
        <w:lastRenderedPageBreak/>
        <w:t>(далее – отказ от заключения договора), в случае, если было выявлено:</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D429E1"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дата подписания документа;</w:t>
      </w:r>
    </w:p>
    <w:p w:rsidR="005B6CF9" w:rsidRPr="00D429E1"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D429E1">
        <w:rPr>
          <w:rFonts w:ascii="Times New Roman" w:hAnsi="Times New Roman" w:cs="Times New Roman"/>
          <w:sz w:val="28"/>
          <w:szCs w:val="28"/>
        </w:rPr>
        <w:t>лицо, с которым заказчик отказывается заключить договор;</w:t>
      </w:r>
    </w:p>
    <w:p w:rsidR="005B6CF9" w:rsidRPr="00D429E1" w:rsidRDefault="005B6CF9" w:rsidP="005B6CF9">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26.15. Указанное решение в течение двух рабочих дней </w:t>
      </w:r>
      <w:proofErr w:type="gramStart"/>
      <w:r w:rsidRPr="00D429E1">
        <w:rPr>
          <w:rFonts w:ascii="Times New Roman" w:hAnsi="Times New Roman" w:cs="Times New Roman"/>
          <w:sz w:val="28"/>
          <w:szCs w:val="28"/>
        </w:rPr>
        <w:t>с даты</w:t>
      </w:r>
      <w:proofErr w:type="gramEnd"/>
      <w:r w:rsidRPr="00D429E1">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D429E1">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D429E1">
        <w:rPr>
          <w:rFonts w:ascii="Times New Roman" w:hAnsi="Times New Roman" w:cs="Times New Roman"/>
          <w:sz w:val="28"/>
          <w:szCs w:val="28"/>
        </w:rPr>
        <w:t xml:space="preserve"> договора в случае уклонения победителя закупки от заключения договора.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Pr="00D429E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26.17. </w:t>
      </w:r>
      <w:proofErr w:type="gramStart"/>
      <w:r w:rsidRPr="00D429E1">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roofErr w:type="gramEnd"/>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76395342"/>
      <w:r w:rsidRPr="00D429E1">
        <w:rPr>
          <w:rFonts w:ascii="Times New Roman" w:hAnsi="Times New Roman" w:cs="Times New Roman"/>
          <w:color w:val="auto"/>
          <w:sz w:val="28"/>
          <w:szCs w:val="28"/>
        </w:rPr>
        <w:t>27. Исполнение договора</w:t>
      </w:r>
      <w:bookmarkEnd w:id="29"/>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D429E1">
        <w:rPr>
          <w:rFonts w:ascii="Times New Roman" w:hAnsi="Times New Roman" w:cs="Times New Roman"/>
          <w:sz w:val="28"/>
          <w:szCs w:val="28"/>
        </w:rPr>
        <w:t xml:space="preserve">27.1. </w:t>
      </w:r>
      <w:r w:rsidRPr="00D429E1">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D429E1">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D429E1"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t xml:space="preserve">приемку поставленного товара, выполненной работы </w:t>
      </w:r>
      <w:r w:rsidRPr="00D429E1">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D429E1"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3"/>
      <w:bookmarkEnd w:id="30"/>
      <w:r w:rsidRPr="00D429E1">
        <w:rPr>
          <w:rFonts w:ascii="Times New Roman" w:eastAsia="Calibri" w:hAnsi="Times New Roman" w:cs="Times New Roman"/>
          <w:sz w:val="28"/>
          <w:szCs w:val="28"/>
        </w:rPr>
        <w:t xml:space="preserve">оплату заказчиком поставленного товара, выполненной работы </w:t>
      </w:r>
      <w:r w:rsidRPr="00D429E1">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D429E1"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4"/>
      <w:bookmarkEnd w:id="31"/>
      <w:r w:rsidRPr="00D429E1">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D429E1"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t xml:space="preserve">27.2. </w:t>
      </w:r>
      <w:proofErr w:type="gramStart"/>
      <w:r w:rsidRPr="00D429E1">
        <w:rPr>
          <w:rFonts w:ascii="Times New Roman" w:eastAsia="Calibri" w:hAnsi="Times New Roman" w:cs="Times New Roman"/>
          <w:sz w:val="28"/>
          <w:szCs w:val="28"/>
        </w:rPr>
        <w:t xml:space="preserve">Поставщик (подрядчик, исполнитель) в соответствии </w:t>
      </w:r>
      <w:r w:rsidRPr="00D429E1">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D429E1">
        <w:rPr>
          <w:rFonts w:ascii="Times New Roman" w:eastAsia="Calibri" w:hAnsi="Times New Roman" w:cs="Times New Roman"/>
          <w:sz w:val="28"/>
          <w:szCs w:val="28"/>
        </w:rPr>
        <w:t xml:space="preserve"> </w:t>
      </w:r>
      <w:proofErr w:type="gramStart"/>
      <w:r w:rsidRPr="00D429E1">
        <w:rPr>
          <w:rFonts w:ascii="Times New Roman" w:eastAsia="Calibri" w:hAnsi="Times New Roman" w:cs="Times New Roman"/>
          <w:sz w:val="28"/>
          <w:szCs w:val="28"/>
        </w:rPr>
        <w:t>соответствии</w:t>
      </w:r>
      <w:proofErr w:type="gramEnd"/>
      <w:r w:rsidRPr="00D429E1">
        <w:rPr>
          <w:rFonts w:ascii="Times New Roman" w:eastAsia="Calibri" w:hAnsi="Times New Roman" w:cs="Times New Roman"/>
          <w:sz w:val="28"/>
          <w:szCs w:val="28"/>
        </w:rPr>
        <w:t xml:space="preserve"> с заключенным договором.</w:t>
      </w:r>
    </w:p>
    <w:p w:rsidR="00F60E00"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t>27.3. Приемка результатов исполнения договора, отдельного этапа</w:t>
      </w:r>
      <w:r w:rsidR="00B72EBA" w:rsidRPr="00D429E1">
        <w:rPr>
          <w:rFonts w:ascii="Times New Roman" w:eastAsia="Calibri" w:hAnsi="Times New Roman" w:cs="Times New Roman"/>
          <w:sz w:val="28"/>
          <w:szCs w:val="28"/>
        </w:rPr>
        <w:t xml:space="preserve"> </w:t>
      </w:r>
      <w:r w:rsidRPr="00D429E1">
        <w:rPr>
          <w:rFonts w:ascii="Times New Roman" w:eastAsia="Calibri" w:hAnsi="Times New Roman" w:cs="Times New Roman"/>
          <w:sz w:val="28"/>
          <w:szCs w:val="28"/>
        </w:rPr>
        <w:t xml:space="preserve">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5A383B" w:rsidRPr="00D429E1" w:rsidRDefault="005A383B"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p>
    <w:p w:rsidR="00383ADF" w:rsidRPr="00D429E1" w:rsidRDefault="00F60E00" w:rsidP="00383AD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lastRenderedPageBreak/>
        <w:t>27.4. Заказчик вправе не отказывать в приемке результатов исполнения договора, отдельного этапа</w:t>
      </w:r>
      <w:r w:rsidR="00B72EBA" w:rsidRPr="00D429E1">
        <w:rPr>
          <w:rFonts w:ascii="Times New Roman" w:eastAsia="Calibri" w:hAnsi="Times New Roman" w:cs="Times New Roman"/>
          <w:sz w:val="28"/>
          <w:szCs w:val="28"/>
        </w:rPr>
        <w:t xml:space="preserve"> </w:t>
      </w:r>
      <w:r w:rsidRPr="00D429E1">
        <w:rPr>
          <w:rFonts w:ascii="Times New Roman" w:eastAsia="Calibri" w:hAnsi="Times New Roman" w:cs="Times New Roman"/>
          <w:sz w:val="28"/>
          <w:szCs w:val="28"/>
        </w:rPr>
        <w:t>исполнения договора</w:t>
      </w:r>
      <w:r w:rsidR="00B72EBA" w:rsidRPr="00D429E1">
        <w:rPr>
          <w:rFonts w:ascii="Times New Roman" w:eastAsia="Calibri" w:hAnsi="Times New Roman" w:cs="Times New Roman"/>
          <w:sz w:val="28"/>
          <w:szCs w:val="28"/>
        </w:rPr>
        <w:t xml:space="preserve"> </w:t>
      </w:r>
      <w:r w:rsidRPr="00D429E1">
        <w:rPr>
          <w:rFonts w:ascii="Times New Roman" w:eastAsia="Calibri" w:hAnsi="Times New Roman" w:cs="Times New Roman"/>
          <w:sz w:val="28"/>
          <w:szCs w:val="28"/>
        </w:rPr>
        <w:t xml:space="preserve">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w:t>
      </w:r>
      <w:proofErr w:type="gramStart"/>
      <w:r w:rsidRPr="00D429E1">
        <w:rPr>
          <w:rFonts w:ascii="Times New Roman" w:eastAsia="Calibri" w:hAnsi="Times New Roman" w:cs="Times New Roman"/>
          <w:sz w:val="28"/>
          <w:szCs w:val="28"/>
        </w:rPr>
        <w:t>результатов</w:t>
      </w:r>
      <w:proofErr w:type="gramEnd"/>
      <w:r w:rsidRPr="00D429E1">
        <w:rPr>
          <w:rFonts w:ascii="Times New Roman" w:eastAsia="Calibri" w:hAnsi="Times New Roman" w:cs="Times New Roman"/>
          <w:sz w:val="28"/>
          <w:szCs w:val="28"/>
        </w:rPr>
        <w:t xml:space="preserve"> либо этих товара, работы, услуги и своевременно устранено поставщиком (подрядчиком, исполнителем).</w:t>
      </w:r>
    </w:p>
    <w:p w:rsidR="00383ADF" w:rsidRPr="005B6D6E" w:rsidRDefault="00383ADF" w:rsidP="00383AD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83ADF">
        <w:rPr>
          <w:rFonts w:ascii="Times New Roman" w:eastAsia="Calibri" w:hAnsi="Times New Roman" w:cs="Times New Roman"/>
          <w:sz w:val="28"/>
          <w:szCs w:val="28"/>
        </w:rPr>
        <w:t xml:space="preserve">27.5. Сроки оплаты Заказчиком поставленного товара (выполненной работы, оказанной услуги) не должны превышать 15 Рабочих дней, </w:t>
      </w:r>
      <w:proofErr w:type="gramStart"/>
      <w:r w:rsidRPr="00383ADF">
        <w:rPr>
          <w:rFonts w:ascii="Times New Roman" w:eastAsia="Calibri" w:hAnsi="Times New Roman" w:cs="Times New Roman"/>
          <w:sz w:val="28"/>
          <w:szCs w:val="28"/>
        </w:rPr>
        <w:t>с даты приемки</w:t>
      </w:r>
      <w:proofErr w:type="gramEnd"/>
      <w:r w:rsidRPr="00383ADF">
        <w:rPr>
          <w:rFonts w:ascii="Times New Roman" w:eastAsia="Calibri" w:hAnsi="Times New Roman" w:cs="Times New Roman"/>
          <w:sz w:val="28"/>
          <w:szCs w:val="28"/>
        </w:rPr>
        <w:t xml:space="preserve"> соответствующих товаров (работ, услуг), за исключением случаев, если иной срок оплаты установлен законодательством Российской Федерации.</w:t>
      </w:r>
    </w:p>
    <w:p w:rsidR="00F60E00" w:rsidRPr="00D429E1" w:rsidRDefault="00F60E00" w:rsidP="00F60E00">
      <w:pPr>
        <w:widowControl w:val="0"/>
        <w:spacing w:after="0" w:line="240" w:lineRule="auto"/>
        <w:ind w:firstLine="720"/>
        <w:jc w:val="both"/>
        <w:rPr>
          <w:rFonts w:ascii="Times New Roman" w:hAnsi="Times New Roman" w:cs="Times New Roman"/>
          <w:sz w:val="28"/>
          <w:szCs w:val="28"/>
        </w:rPr>
      </w:pPr>
    </w:p>
    <w:p w:rsidR="00F60E00" w:rsidRPr="00D429E1" w:rsidRDefault="00F60E00" w:rsidP="00F60E00">
      <w:pPr>
        <w:pStyle w:val="2"/>
        <w:widowControl w:val="0"/>
        <w:spacing w:before="0"/>
        <w:ind w:firstLine="709"/>
        <w:jc w:val="center"/>
        <w:rPr>
          <w:rFonts w:ascii="Times New Roman" w:hAnsi="Times New Roman" w:cs="Times New Roman"/>
          <w:color w:val="auto"/>
          <w:sz w:val="28"/>
          <w:szCs w:val="28"/>
        </w:rPr>
      </w:pPr>
      <w:bookmarkStart w:id="32" w:name="_Toc76395343"/>
      <w:r w:rsidRPr="00D429E1">
        <w:rPr>
          <w:rFonts w:ascii="Times New Roman" w:hAnsi="Times New Roman" w:cs="Times New Roman"/>
          <w:color w:val="auto"/>
          <w:sz w:val="28"/>
          <w:szCs w:val="28"/>
        </w:rPr>
        <w:t>28. Изменение, расторжение договора</w:t>
      </w:r>
      <w:bookmarkEnd w:id="32"/>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D429E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F60E00" w:rsidRPr="00D429E1" w:rsidRDefault="00F60E00" w:rsidP="00F60E00">
      <w:pPr>
        <w:widowControl w:val="0"/>
        <w:spacing w:after="0" w:line="240" w:lineRule="auto"/>
        <w:ind w:firstLine="708"/>
        <w:jc w:val="both"/>
        <w:rPr>
          <w:rFonts w:ascii="Times New Roman" w:hAnsi="Times New Roman"/>
          <w:sz w:val="28"/>
          <w:szCs w:val="28"/>
        </w:rPr>
      </w:pPr>
      <w:r w:rsidRPr="00D429E1">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D429E1" w:rsidRDefault="00F60E00" w:rsidP="00F60E00">
      <w:pPr>
        <w:widowControl w:val="0"/>
        <w:spacing w:after="0" w:line="240" w:lineRule="auto"/>
        <w:ind w:firstLine="708"/>
        <w:jc w:val="both"/>
        <w:rPr>
          <w:rFonts w:ascii="Times New Roman" w:hAnsi="Times New Roman"/>
          <w:sz w:val="28"/>
          <w:szCs w:val="28"/>
        </w:rPr>
      </w:pPr>
      <w:r w:rsidRPr="00D429E1">
        <w:rPr>
          <w:rFonts w:ascii="Times New Roman" w:hAnsi="Times New Roman"/>
          <w:sz w:val="28"/>
          <w:szCs w:val="28"/>
        </w:rPr>
        <w:t xml:space="preserve">4) снижения цены договора, а также </w:t>
      </w:r>
      <w:r w:rsidRPr="00D429E1">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D429E1">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D429E1" w:rsidRDefault="00F60E00" w:rsidP="00F60E00">
      <w:pPr>
        <w:widowControl w:val="0"/>
        <w:spacing w:after="0" w:line="240" w:lineRule="auto"/>
        <w:ind w:firstLine="708"/>
        <w:jc w:val="both"/>
        <w:rPr>
          <w:rFonts w:ascii="Times New Roman" w:hAnsi="Times New Roman"/>
          <w:sz w:val="28"/>
          <w:szCs w:val="28"/>
        </w:rPr>
      </w:pPr>
      <w:r w:rsidRPr="00D429E1">
        <w:rPr>
          <w:rFonts w:ascii="Times New Roman" w:hAnsi="Times New Roman"/>
          <w:sz w:val="28"/>
          <w:szCs w:val="28"/>
        </w:rPr>
        <w:lastRenderedPageBreak/>
        <w:t xml:space="preserve">5) уменьшение </w:t>
      </w:r>
      <w:r w:rsidRPr="00D429E1">
        <w:rPr>
          <w:rFonts w:ascii="Times New Roman" w:hAnsi="Times New Roman" w:cs="Times New Roman"/>
          <w:sz w:val="28"/>
          <w:szCs w:val="28"/>
        </w:rPr>
        <w:t xml:space="preserve">цены единицы товара, работы, услуги </w:t>
      </w:r>
      <w:r w:rsidRPr="00D429E1">
        <w:rPr>
          <w:rFonts w:ascii="Times New Roman" w:hAnsi="Times New Roman"/>
          <w:sz w:val="28"/>
          <w:szCs w:val="28"/>
        </w:rPr>
        <w:t xml:space="preserve">с возможностью изменения </w:t>
      </w:r>
      <w:proofErr w:type="gramStart"/>
      <w:r w:rsidRPr="00D429E1">
        <w:rPr>
          <w:rFonts w:ascii="Times New Roman" w:hAnsi="Times New Roman"/>
          <w:sz w:val="28"/>
          <w:szCs w:val="28"/>
        </w:rPr>
        <w:t>предусмотренных</w:t>
      </w:r>
      <w:proofErr w:type="gramEnd"/>
      <w:r w:rsidRPr="00D429E1">
        <w:rPr>
          <w:rFonts w:ascii="Times New Roman" w:hAnsi="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D429E1">
        <w:rPr>
          <w:rFonts w:ascii="Times New Roman" w:hAnsi="Times New Roman" w:cs="Times New Roman"/>
          <w:sz w:val="28"/>
          <w:szCs w:val="28"/>
        </w:rPr>
        <w:t>и главы 17 настоящего Положения;</w:t>
      </w:r>
    </w:p>
    <w:p w:rsidR="00576F56" w:rsidRPr="00D429E1" w:rsidRDefault="00576F56"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12) </w:t>
      </w:r>
      <w:r w:rsidR="00000CC1" w:rsidRPr="00D429E1">
        <w:rPr>
          <w:rFonts w:ascii="Times New Roman" w:hAnsi="Times New Roman" w:cs="Times New Roman"/>
          <w:sz w:val="28"/>
          <w:szCs w:val="28"/>
        </w:rPr>
        <w:t>наличия</w:t>
      </w:r>
      <w:r w:rsidRPr="00D429E1">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sidR="00E445DE" w:rsidRPr="00D429E1">
        <w:rPr>
          <w:rFonts w:ascii="Times New Roman" w:hAnsi="Times New Roman" w:cs="Times New Roman"/>
          <w:sz w:val="28"/>
          <w:szCs w:val="28"/>
        </w:rPr>
        <w:t xml:space="preserve">При этом </w:t>
      </w:r>
      <w:r w:rsidR="00241ABD" w:rsidRPr="00D429E1">
        <w:rPr>
          <w:rFonts w:ascii="Times New Roman" w:hAnsi="Times New Roman"/>
          <w:sz w:val="28"/>
          <w:szCs w:val="28"/>
        </w:rPr>
        <w:t>количество товара, объем работы или услуги</w:t>
      </w:r>
      <w:r w:rsidR="00AD7E98" w:rsidRPr="00D429E1">
        <w:rPr>
          <w:rFonts w:ascii="Times New Roman" w:hAnsi="Times New Roman"/>
          <w:sz w:val="28"/>
          <w:szCs w:val="28"/>
        </w:rPr>
        <w:t>, являющихся предметом договора,</w:t>
      </w:r>
      <w:r w:rsidR="00B72EBA" w:rsidRPr="00D429E1">
        <w:rPr>
          <w:rFonts w:ascii="Times New Roman" w:hAnsi="Times New Roman"/>
          <w:sz w:val="28"/>
          <w:szCs w:val="28"/>
        </w:rPr>
        <w:t xml:space="preserve"> </w:t>
      </w:r>
      <w:r w:rsidR="00C474D8" w:rsidRPr="00D429E1">
        <w:rPr>
          <w:rFonts w:ascii="Times New Roman" w:hAnsi="Times New Roman" w:cs="Times New Roman"/>
          <w:sz w:val="28"/>
          <w:szCs w:val="28"/>
        </w:rPr>
        <w:t>не мо</w:t>
      </w:r>
      <w:r w:rsidR="003C3174" w:rsidRPr="00D429E1">
        <w:rPr>
          <w:rFonts w:ascii="Times New Roman" w:hAnsi="Times New Roman" w:cs="Times New Roman"/>
          <w:sz w:val="28"/>
          <w:szCs w:val="28"/>
        </w:rPr>
        <w:t>гут</w:t>
      </w:r>
      <w:r w:rsidR="00C474D8" w:rsidRPr="00D429E1">
        <w:rPr>
          <w:rFonts w:ascii="Times New Roman" w:hAnsi="Times New Roman" w:cs="Times New Roman"/>
          <w:sz w:val="28"/>
          <w:szCs w:val="28"/>
        </w:rPr>
        <w:t xml:space="preserve"> быть увеличен</w:t>
      </w:r>
      <w:r w:rsidR="003C3174" w:rsidRPr="00D429E1">
        <w:rPr>
          <w:rFonts w:ascii="Times New Roman" w:hAnsi="Times New Roman" w:cs="Times New Roman"/>
          <w:sz w:val="28"/>
          <w:szCs w:val="28"/>
        </w:rPr>
        <w:t>ы</w:t>
      </w:r>
      <w:r w:rsidR="00267909" w:rsidRPr="00D429E1">
        <w:rPr>
          <w:rFonts w:ascii="Times New Roman" w:hAnsi="Times New Roman" w:cs="Times New Roman"/>
          <w:sz w:val="28"/>
          <w:szCs w:val="28"/>
        </w:rPr>
        <w:t xml:space="preserve">, за исключением случаев, </w:t>
      </w:r>
      <w:r w:rsidR="00913E96" w:rsidRPr="00D429E1">
        <w:rPr>
          <w:rFonts w:ascii="Times New Roman" w:hAnsi="Times New Roman" w:cs="Times New Roman"/>
          <w:sz w:val="28"/>
          <w:szCs w:val="28"/>
        </w:rPr>
        <w:t>обозначенных</w:t>
      </w:r>
      <w:r w:rsidR="00267909" w:rsidRPr="00D429E1">
        <w:rPr>
          <w:rFonts w:ascii="Times New Roman" w:hAnsi="Times New Roman" w:cs="Times New Roman"/>
          <w:sz w:val="28"/>
          <w:szCs w:val="28"/>
        </w:rPr>
        <w:t xml:space="preserve"> в подпунктах 1, 3 настоящего пункта. </w:t>
      </w:r>
      <w:r w:rsidR="00000CC1" w:rsidRPr="00D429E1">
        <w:rPr>
          <w:rFonts w:ascii="Times New Roman" w:hAnsi="Times New Roman" w:cs="Times New Roman"/>
          <w:sz w:val="28"/>
          <w:szCs w:val="28"/>
        </w:rPr>
        <w:t>Заказчик обосновывает н</w:t>
      </w:r>
      <w:r w:rsidRPr="00D429E1">
        <w:rPr>
          <w:rFonts w:ascii="Times New Roman" w:hAnsi="Times New Roman" w:cs="Times New Roman"/>
          <w:sz w:val="28"/>
          <w:szCs w:val="28"/>
        </w:rPr>
        <w:t xml:space="preserve">аличие </w:t>
      </w:r>
      <w:r w:rsidR="00097D49" w:rsidRPr="00D429E1">
        <w:rPr>
          <w:rFonts w:ascii="Times New Roman" w:hAnsi="Times New Roman" w:cs="Times New Roman"/>
          <w:sz w:val="28"/>
          <w:szCs w:val="28"/>
        </w:rPr>
        <w:t>указанной</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причинно-следственной связи</w:t>
      </w:r>
      <w:r w:rsidR="00097D49" w:rsidRPr="00D429E1">
        <w:rPr>
          <w:rFonts w:ascii="Times New Roman" w:hAnsi="Times New Roman" w:cs="Times New Roman"/>
          <w:sz w:val="28"/>
          <w:szCs w:val="28"/>
        </w:rPr>
        <w:t xml:space="preserve"> и </w:t>
      </w:r>
      <w:r w:rsidR="00E74865" w:rsidRPr="00D429E1">
        <w:rPr>
          <w:rFonts w:ascii="Times New Roman" w:hAnsi="Times New Roman" w:cs="Times New Roman"/>
          <w:sz w:val="28"/>
          <w:szCs w:val="28"/>
        </w:rPr>
        <w:t>необходимость изменения существенных условий договора</w:t>
      </w:r>
      <w:r w:rsidRPr="00D429E1">
        <w:rPr>
          <w:rFonts w:ascii="Times New Roman" w:hAnsi="Times New Roman" w:cs="Times New Roman"/>
          <w:sz w:val="28"/>
          <w:szCs w:val="28"/>
        </w:rPr>
        <w:t>. Документы, подтверждающие причинно-следственную связь</w:t>
      </w:r>
      <w:r w:rsidR="0079758E" w:rsidRPr="00D429E1">
        <w:rPr>
          <w:rFonts w:ascii="Times New Roman" w:hAnsi="Times New Roman" w:cs="Times New Roman"/>
          <w:sz w:val="28"/>
          <w:szCs w:val="28"/>
        </w:rPr>
        <w:t xml:space="preserve"> и необходимость</w:t>
      </w:r>
      <w:r w:rsidR="007921A5" w:rsidRPr="00D429E1">
        <w:rPr>
          <w:rFonts w:ascii="Times New Roman" w:hAnsi="Times New Roman" w:cs="Times New Roman"/>
          <w:sz w:val="28"/>
          <w:szCs w:val="28"/>
        </w:rPr>
        <w:t xml:space="preserve"> соответствующих</w:t>
      </w:r>
      <w:r w:rsidR="0079758E" w:rsidRPr="00D429E1">
        <w:rPr>
          <w:rFonts w:ascii="Times New Roman" w:hAnsi="Times New Roman" w:cs="Times New Roman"/>
          <w:sz w:val="28"/>
          <w:szCs w:val="28"/>
        </w:rPr>
        <w:t xml:space="preserve"> изменений</w:t>
      </w:r>
      <w:r w:rsidRPr="00D429E1">
        <w:rPr>
          <w:rFonts w:ascii="Times New Roman" w:hAnsi="Times New Roman" w:cs="Times New Roman"/>
          <w:sz w:val="28"/>
          <w:szCs w:val="28"/>
        </w:rPr>
        <w:t xml:space="preserve">, </w:t>
      </w:r>
      <w:r w:rsidR="0079758E" w:rsidRPr="00D429E1">
        <w:rPr>
          <w:rFonts w:ascii="Times New Roman" w:hAnsi="Times New Roman" w:cs="Times New Roman"/>
          <w:sz w:val="28"/>
          <w:szCs w:val="28"/>
        </w:rPr>
        <w:t xml:space="preserve">хранятся </w:t>
      </w:r>
      <w:r w:rsidR="008E13E7" w:rsidRPr="00D429E1">
        <w:rPr>
          <w:rFonts w:ascii="Times New Roman" w:hAnsi="Times New Roman" w:cs="Times New Roman"/>
          <w:sz w:val="28"/>
          <w:szCs w:val="28"/>
        </w:rPr>
        <w:t xml:space="preserve">вместе с </w:t>
      </w:r>
      <w:r w:rsidR="000120A0" w:rsidRPr="00D429E1">
        <w:rPr>
          <w:rFonts w:ascii="Times New Roman" w:hAnsi="Times New Roman" w:cs="Times New Roman"/>
          <w:sz w:val="28"/>
          <w:szCs w:val="28"/>
        </w:rPr>
        <w:t>договором</w:t>
      </w:r>
      <w:r w:rsidR="0028180D" w:rsidRPr="00D429E1">
        <w:rPr>
          <w:rFonts w:ascii="Times New Roman" w:hAnsi="Times New Roman" w:cs="Times New Roman"/>
          <w:sz w:val="28"/>
          <w:szCs w:val="28"/>
        </w:rPr>
        <w:t>, в который вносятся такие изменения</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Гражданским кодексом Российской Федерации.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D429E1">
        <w:rPr>
          <w:rFonts w:ascii="Times New Roman" w:hAnsi="Times New Roman" w:cs="Times New Roman"/>
          <w:sz w:val="28"/>
          <w:szCs w:val="28"/>
        </w:rPr>
        <w:lastRenderedPageBreak/>
        <w:t>при условии, если это было предусмотрено договором.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28.6 </w:t>
      </w:r>
      <w:proofErr w:type="gramStart"/>
      <w:r w:rsidRPr="00D429E1">
        <w:rPr>
          <w:rFonts w:ascii="Times New Roman" w:hAnsi="Times New Roman" w:cs="Times New Roman"/>
          <w:sz w:val="28"/>
          <w:szCs w:val="28"/>
        </w:rPr>
        <w:t>Договор</w:t>
      </w:r>
      <w:proofErr w:type="gramEnd"/>
      <w:r w:rsidRPr="00D429E1">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28.7. </w:t>
      </w:r>
      <w:proofErr w:type="gramStart"/>
      <w:r w:rsidRPr="00D429E1">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33" w:name="_Toc76395344"/>
      <w:r w:rsidRPr="00D429E1">
        <w:rPr>
          <w:rFonts w:ascii="Times New Roman" w:hAnsi="Times New Roman" w:cs="Times New Roman"/>
          <w:color w:val="auto"/>
          <w:sz w:val="28"/>
          <w:szCs w:val="28"/>
        </w:rPr>
        <w:t>29. Отчетность в сфере закупок</w:t>
      </w:r>
      <w:bookmarkEnd w:id="33"/>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29.1. Заказчик не позднее десятого числа месяца, следующего за</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отчетным месяцем, размещает в ЕИС</w:t>
      </w:r>
      <w:r w:rsidR="00161824" w:rsidRPr="00D429E1">
        <w:rPr>
          <w:rFonts w:ascii="Times New Roman" w:hAnsi="Times New Roman" w:cs="Times New Roman"/>
          <w:sz w:val="28"/>
          <w:szCs w:val="28"/>
        </w:rPr>
        <w:t xml:space="preserve"> информацию, предусмотренную частью 19 статьи 4 Закона № 223-ФЗ.</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29.4. Не позднее 1февраля года, следующего за прошедшим календарным годом, заказчиком размещается в ЕИС информ</w:t>
      </w:r>
      <w:r w:rsidR="002572F9" w:rsidRPr="00D429E1">
        <w:rPr>
          <w:rFonts w:ascii="Times New Roman" w:hAnsi="Times New Roman" w:cs="Times New Roman"/>
          <w:sz w:val="28"/>
          <w:szCs w:val="28"/>
        </w:rPr>
        <w:t>ация о годовом объеме закупок у </w:t>
      </w:r>
      <w:r w:rsidRPr="00D429E1">
        <w:rPr>
          <w:rFonts w:ascii="Times New Roman" w:hAnsi="Times New Roman" w:cs="Times New Roman"/>
          <w:sz w:val="28"/>
          <w:szCs w:val="28"/>
        </w:rPr>
        <w:t>субъектов малого и среднего предпринимательства.</w:t>
      </w:r>
    </w:p>
    <w:p w:rsidR="00F60E00" w:rsidRPr="00D429E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429E1" w:rsidRDefault="00F60E00" w:rsidP="00F60E00">
      <w:pPr>
        <w:pStyle w:val="1"/>
        <w:widowControl w:val="0"/>
        <w:numPr>
          <w:ilvl w:val="0"/>
          <w:numId w:val="0"/>
        </w:numPr>
        <w:spacing w:before="0" w:after="0" w:line="240" w:lineRule="auto"/>
        <w:rPr>
          <w:sz w:val="28"/>
          <w:szCs w:val="28"/>
        </w:rPr>
      </w:pPr>
      <w:bookmarkStart w:id="34" w:name="_Toc76395345"/>
      <w:r w:rsidRPr="00D429E1">
        <w:rPr>
          <w:sz w:val="28"/>
          <w:szCs w:val="28"/>
          <w:lang w:val="en-US"/>
        </w:rPr>
        <w:t>II</w:t>
      </w:r>
      <w:r w:rsidRPr="00D429E1">
        <w:rPr>
          <w:sz w:val="28"/>
          <w:szCs w:val="28"/>
        </w:rPr>
        <w:t>. УСЛОВИЯ ПРИМЕНЕНИЯ И ПОРЯДОК ПРОВЕДЕНИЯ КОНКУРСА</w:t>
      </w:r>
      <w:bookmarkEnd w:id="34"/>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35" w:name="_Toc76395346"/>
      <w:r w:rsidRPr="00D429E1">
        <w:rPr>
          <w:rFonts w:ascii="Times New Roman" w:hAnsi="Times New Roman" w:cs="Times New Roman"/>
          <w:color w:val="auto"/>
          <w:sz w:val="28"/>
          <w:szCs w:val="28"/>
        </w:rPr>
        <w:t>30. Условия применения конкурса</w:t>
      </w:r>
      <w:bookmarkEnd w:id="35"/>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 xml:space="preserve">30.1.  </w:t>
      </w:r>
      <w:proofErr w:type="gramStart"/>
      <w:r w:rsidRPr="00D429E1">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Pr="00D429E1">
        <w:rPr>
          <w:sz w:val="28"/>
          <w:szCs w:val="28"/>
          <w:lang w:val="en-US"/>
        </w:rPr>
        <w:t> </w:t>
      </w:r>
      <w:r w:rsidRPr="00D429E1">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w:t>
      </w:r>
      <w:r w:rsidRPr="00D429E1">
        <w:rPr>
          <w:rFonts w:ascii="Times New Roman" w:hAnsi="Times New Roman" w:cs="Times New Roman"/>
          <w:sz w:val="28"/>
          <w:szCs w:val="28"/>
        </w:rPr>
        <w:lastRenderedPageBreak/>
        <w:t>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участникам закупки предъявляются единые требования;</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конкурс в электронной форме –</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конкурс, заявки на участие в котором могут быть поданы только в электронной форме посредством функционала электронной площадки.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В настоящем разделе под конкурсом понимаются </w:t>
      </w:r>
      <w:proofErr w:type="spellStart"/>
      <w:r w:rsidRPr="00D429E1">
        <w:rPr>
          <w:rFonts w:ascii="Times New Roman" w:hAnsi="Times New Roman" w:cs="Times New Roman"/>
          <w:sz w:val="28"/>
          <w:szCs w:val="28"/>
        </w:rPr>
        <w:t>конкурсв</w:t>
      </w:r>
      <w:proofErr w:type="spellEnd"/>
      <w:r w:rsidRPr="00D429E1">
        <w:rPr>
          <w:rFonts w:ascii="Times New Roman" w:hAnsi="Times New Roman" w:cs="Times New Roman"/>
          <w:sz w:val="28"/>
          <w:szCs w:val="28"/>
        </w:rPr>
        <w:t xml:space="preserve"> электронной форме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открытый конкурс.</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30.3. Заказчик вправе осуществить закупку путем проведения конкурса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30.4. Заказчик вправе осуществить закупку путем проведения открытого конкурса при</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одновременном выполнении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невозможность проведения конкурса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соблюдение требования, указанного в пункте 7.7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30.5. Ограничение по начальной (максимальной) цене договора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электронного конкурса не установлено.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30.6.</w:t>
      </w:r>
      <w:r w:rsidRPr="00D429E1">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Открытый конку</w:t>
      </w:r>
      <w:proofErr w:type="gramStart"/>
      <w:r w:rsidRPr="00D429E1">
        <w:rPr>
          <w:rFonts w:ascii="Times New Roman" w:hAnsi="Times New Roman" w:cs="Times New Roman"/>
          <w:sz w:val="28"/>
          <w:szCs w:val="28"/>
        </w:rPr>
        <w:t>рс вкл</w:t>
      </w:r>
      <w:proofErr w:type="gramEnd"/>
      <w:r w:rsidRPr="00D429E1">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30.8. По усмотрению заказчика рассмотрение заявок и оценка заявок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30.9. Заказчик вправе принять решение об отмене указанных в настоящей </w:t>
      </w:r>
      <w:r w:rsidRPr="00D429E1">
        <w:rPr>
          <w:rFonts w:ascii="Times New Roman" w:hAnsi="Times New Roman" w:cs="Times New Roman"/>
          <w:sz w:val="28"/>
          <w:szCs w:val="28"/>
        </w:rPr>
        <w:lastRenderedPageBreak/>
        <w:t>главе видов конкурса в соответствии с главой 25 настоящего Положения.</w:t>
      </w:r>
    </w:p>
    <w:p w:rsidR="00BD03E2" w:rsidRDefault="00BD03E2" w:rsidP="00F60E00">
      <w:pPr>
        <w:pStyle w:val="2"/>
        <w:widowControl w:val="0"/>
        <w:spacing w:before="0"/>
        <w:jc w:val="center"/>
        <w:rPr>
          <w:rFonts w:ascii="Times New Roman" w:hAnsi="Times New Roman" w:cs="Times New Roman"/>
          <w:color w:val="auto"/>
          <w:sz w:val="28"/>
          <w:szCs w:val="28"/>
        </w:rPr>
      </w:pPr>
      <w:bookmarkStart w:id="36" w:name="_Toc76395347"/>
    </w:p>
    <w:p w:rsidR="00F60E00" w:rsidRPr="00D429E1" w:rsidRDefault="00F60E00" w:rsidP="00F60E00">
      <w:pPr>
        <w:pStyle w:val="2"/>
        <w:widowControl w:val="0"/>
        <w:spacing w:before="0"/>
        <w:jc w:val="center"/>
        <w:rPr>
          <w:rFonts w:ascii="Times New Roman" w:hAnsi="Times New Roman" w:cs="Times New Roman"/>
          <w:color w:val="auto"/>
          <w:sz w:val="28"/>
          <w:szCs w:val="28"/>
        </w:rPr>
      </w:pPr>
      <w:r w:rsidRPr="00D429E1">
        <w:rPr>
          <w:rFonts w:ascii="Times New Roman" w:hAnsi="Times New Roman" w:cs="Times New Roman"/>
          <w:color w:val="auto"/>
          <w:sz w:val="28"/>
          <w:szCs w:val="28"/>
        </w:rPr>
        <w:t>31. Извещение о проведении конкурса, конкурсная документация</w:t>
      </w:r>
      <w:bookmarkEnd w:id="36"/>
    </w:p>
    <w:p w:rsidR="00F60E00" w:rsidRPr="00D429E1"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31.1. Заказчик размещает в ЕИС извещение о проведении конкурса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60E00" w:rsidRPr="00D429E1"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sidRPr="00D429E1">
        <w:rPr>
          <w:rFonts w:ascii="Times New Roman"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w:t>
      </w:r>
      <w:proofErr w:type="gramStart"/>
      <w:r w:rsidRPr="00D429E1">
        <w:rPr>
          <w:rFonts w:ascii="Times New Roman" w:hAnsi="Times New Roman" w:cs="Times New Roman"/>
          <w:sz w:val="28"/>
          <w:szCs w:val="28"/>
        </w:rPr>
        <w:t>разместить</w:t>
      </w:r>
      <w:proofErr w:type="gramEnd"/>
      <w:r w:rsidRPr="00D429E1">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D429E1">
        <w:rPr>
          <w:rFonts w:ascii="Times New Roman" w:eastAsia="Times New Roman" w:hAnsi="Times New Roman" w:cs="Times New Roman"/>
          <w:sz w:val="28"/>
          <w:szCs w:val="28"/>
          <w:lang w:eastAsia="ru-RU"/>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31.5. В конкурсную документацию включаются информация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документы, указанные в пунктах 8.4 и 8.5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D429E1"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37" w:name="_Toc76395348"/>
      <w:r w:rsidRPr="00D429E1">
        <w:rPr>
          <w:rFonts w:ascii="Times New Roman" w:hAnsi="Times New Roman" w:cs="Times New Roman"/>
          <w:color w:val="auto"/>
          <w:sz w:val="28"/>
          <w:szCs w:val="28"/>
        </w:rPr>
        <w:t>32. Порядок предоставления конкурсной документации</w:t>
      </w:r>
      <w:bookmarkEnd w:id="37"/>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32.1.</w:t>
      </w:r>
      <w:r w:rsidRPr="00D429E1">
        <w:rPr>
          <w:rFonts w:eastAsiaTheme="minorHAnsi"/>
          <w:sz w:val="28"/>
          <w:szCs w:val="28"/>
          <w:lang w:val="en-US" w:eastAsia="en-US"/>
        </w:rPr>
        <w:t> </w:t>
      </w:r>
      <w:r w:rsidRPr="00D429E1">
        <w:rPr>
          <w:rFonts w:eastAsiaTheme="minorHAnsi"/>
          <w:sz w:val="28"/>
          <w:szCs w:val="28"/>
          <w:lang w:eastAsia="en-US"/>
        </w:rPr>
        <w:t xml:space="preserve">После даты размещения извещения о проведении открытого конкурса и </w:t>
      </w:r>
      <w:r w:rsidRPr="00D429E1">
        <w:rPr>
          <w:sz w:val="28"/>
          <w:szCs w:val="28"/>
        </w:rPr>
        <w:t>конкурсной документации</w:t>
      </w:r>
      <w:r w:rsidRPr="00D429E1">
        <w:rPr>
          <w:rFonts w:eastAsiaTheme="minorHAnsi"/>
          <w:sz w:val="28"/>
          <w:szCs w:val="28"/>
          <w:lang w:eastAsia="en-US"/>
        </w:rPr>
        <w:t xml:space="preserve"> заказчик на основании поданного в</w:t>
      </w:r>
      <w:r w:rsidRPr="00D429E1">
        <w:rPr>
          <w:rFonts w:eastAsiaTheme="minorHAnsi"/>
          <w:sz w:val="28"/>
          <w:szCs w:val="28"/>
          <w:lang w:val="en-US" w:eastAsia="en-US"/>
        </w:rPr>
        <w:t> </w:t>
      </w:r>
      <w:r w:rsidRPr="00D429E1">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D429E1">
        <w:rPr>
          <w:rFonts w:eastAsiaTheme="minorHAnsi"/>
          <w:sz w:val="28"/>
          <w:szCs w:val="28"/>
          <w:lang w:eastAsia="en-US"/>
        </w:rPr>
        <w:t>с даты получения</w:t>
      </w:r>
      <w:proofErr w:type="gramEnd"/>
      <w:r w:rsidRPr="00D429E1">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D429E1">
        <w:rPr>
          <w:rFonts w:eastAsiaTheme="minorHAnsi"/>
          <w:sz w:val="28"/>
          <w:szCs w:val="28"/>
          <w:lang w:val="en-US" w:eastAsia="en-US"/>
        </w:rPr>
        <w:t> </w:t>
      </w:r>
      <w:r w:rsidRPr="00D429E1">
        <w:rPr>
          <w:rFonts w:eastAsiaTheme="minorHAnsi"/>
          <w:sz w:val="28"/>
          <w:szCs w:val="28"/>
          <w:lang w:eastAsia="en-US"/>
        </w:rPr>
        <w:t xml:space="preserve">извещении о проведении открытого конкурса. </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proofErr w:type="gramStart"/>
      <w:r w:rsidRPr="00D429E1">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D429E1">
        <w:rPr>
          <w:rFonts w:eastAsiaTheme="minorHAnsi"/>
          <w:sz w:val="28"/>
          <w:szCs w:val="28"/>
          <w:lang w:val="en-US" w:eastAsia="en-US"/>
        </w:rPr>
        <w:t> </w:t>
      </w:r>
      <w:r w:rsidRPr="00D429E1">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429E1">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w:t>
      </w:r>
      <w:r w:rsidRPr="00D429E1">
        <w:rPr>
          <w:rFonts w:eastAsiaTheme="minorHAnsi"/>
          <w:sz w:val="28"/>
          <w:szCs w:val="28"/>
          <w:lang w:eastAsia="en-US"/>
        </w:rPr>
        <w:lastRenderedPageBreak/>
        <w:t>посредством почтовой связи. Предоставление конкурсной документации в</w:t>
      </w:r>
      <w:r w:rsidRPr="00D429E1">
        <w:rPr>
          <w:rFonts w:eastAsiaTheme="minorHAnsi"/>
          <w:sz w:val="28"/>
          <w:szCs w:val="28"/>
          <w:lang w:val="en-US" w:eastAsia="en-US"/>
        </w:rPr>
        <w:t> </w:t>
      </w:r>
      <w:r w:rsidRPr="00D429E1">
        <w:rPr>
          <w:rFonts w:eastAsiaTheme="minorHAnsi"/>
          <w:sz w:val="28"/>
          <w:szCs w:val="28"/>
          <w:lang w:eastAsia="en-US"/>
        </w:rPr>
        <w:t>форме электронного документа осуществляется без взимания платы, за</w:t>
      </w:r>
      <w:r w:rsidRPr="00D429E1">
        <w:rPr>
          <w:rFonts w:eastAsiaTheme="minorHAnsi"/>
          <w:sz w:val="28"/>
          <w:szCs w:val="28"/>
          <w:lang w:val="en-US" w:eastAsia="en-US"/>
        </w:rPr>
        <w:t> </w:t>
      </w:r>
      <w:r w:rsidRPr="00D429E1">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32.2.</w:t>
      </w:r>
      <w:r w:rsidRPr="00D429E1">
        <w:rPr>
          <w:sz w:val="28"/>
          <w:szCs w:val="28"/>
          <w:lang w:val="en-US"/>
        </w:rPr>
        <w:t> </w:t>
      </w:r>
      <w:r w:rsidRPr="00D429E1">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8" w:name="P07A0"/>
      <w:bookmarkEnd w:id="38"/>
      <w:r w:rsidRPr="00D429E1">
        <w:rPr>
          <w:sz w:val="28"/>
          <w:szCs w:val="28"/>
        </w:rPr>
        <w:t>.</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D429E1">
        <w:rPr>
          <w:rFonts w:eastAsiaTheme="minorHAnsi"/>
          <w:sz w:val="28"/>
          <w:szCs w:val="28"/>
          <w:lang w:val="en-US" w:eastAsia="en-US"/>
        </w:rPr>
        <w:t> </w:t>
      </w:r>
      <w:r w:rsidRPr="00D429E1">
        <w:rPr>
          <w:rFonts w:eastAsiaTheme="minorHAnsi"/>
          <w:sz w:val="28"/>
          <w:szCs w:val="28"/>
          <w:lang w:eastAsia="en-US"/>
        </w:rPr>
        <w:t>том</w:t>
      </w:r>
      <w:r w:rsidRPr="00D429E1">
        <w:rPr>
          <w:rFonts w:eastAsiaTheme="minorHAnsi"/>
          <w:sz w:val="28"/>
          <w:szCs w:val="28"/>
          <w:lang w:val="en-US" w:eastAsia="en-US"/>
        </w:rPr>
        <w:t> </w:t>
      </w:r>
      <w:r w:rsidRPr="00D429E1">
        <w:rPr>
          <w:rFonts w:eastAsiaTheme="minorHAnsi"/>
          <w:sz w:val="28"/>
          <w:szCs w:val="28"/>
          <w:lang w:eastAsia="en-US"/>
        </w:rPr>
        <w:t>числе по запросам заинтересованных лиц) до размещения извещения о</w:t>
      </w:r>
      <w:r w:rsidRPr="00D429E1">
        <w:rPr>
          <w:rFonts w:eastAsiaTheme="minorHAnsi"/>
          <w:sz w:val="28"/>
          <w:szCs w:val="28"/>
          <w:lang w:val="en-US" w:eastAsia="en-US"/>
        </w:rPr>
        <w:t> </w:t>
      </w:r>
      <w:r w:rsidRPr="00D429E1">
        <w:rPr>
          <w:rFonts w:eastAsiaTheme="minorHAnsi"/>
          <w:sz w:val="28"/>
          <w:szCs w:val="28"/>
          <w:lang w:eastAsia="en-US"/>
        </w:rPr>
        <w:t>проведении открытого конкурса не допускается.</w:t>
      </w:r>
      <w:bookmarkStart w:id="39" w:name="P079C"/>
      <w:bookmarkEnd w:id="39"/>
    </w:p>
    <w:p w:rsidR="00F60E00" w:rsidRPr="00D429E1" w:rsidRDefault="00F60E00" w:rsidP="00F60E00">
      <w:pPr>
        <w:pStyle w:val="formattext"/>
        <w:widowControl w:val="0"/>
        <w:spacing w:before="0" w:beforeAutospacing="0" w:after="0" w:afterAutospacing="0"/>
        <w:ind w:firstLine="708"/>
        <w:jc w:val="both"/>
        <w:rPr>
          <w:b/>
          <w:bCs/>
          <w:iCs/>
          <w:strike/>
          <w:sz w:val="28"/>
          <w:szCs w:val="28"/>
        </w:rPr>
      </w:pPr>
    </w:p>
    <w:p w:rsidR="00F60E00" w:rsidRPr="00D429E1" w:rsidRDefault="00F60E00" w:rsidP="00BD03E2">
      <w:pPr>
        <w:pStyle w:val="formattext"/>
        <w:widowControl w:val="0"/>
        <w:spacing w:before="0" w:beforeAutospacing="0" w:after="0" w:afterAutospacing="0"/>
        <w:jc w:val="center"/>
        <w:outlineLvl w:val="1"/>
        <w:rPr>
          <w:b/>
          <w:sz w:val="28"/>
          <w:szCs w:val="28"/>
        </w:rPr>
      </w:pPr>
      <w:bookmarkStart w:id="40" w:name="_Toc76395349"/>
      <w:r w:rsidRPr="00D429E1">
        <w:rPr>
          <w:b/>
          <w:bCs/>
          <w:iCs/>
          <w:sz w:val="28"/>
          <w:szCs w:val="28"/>
        </w:rPr>
        <w:t>33. Критерии оценки заявок на участие в конкурсе</w:t>
      </w:r>
      <w:bookmarkEnd w:id="40"/>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33.2. Критериями оценки заявок могут быть:</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D429E1">
        <w:rPr>
          <w:rFonts w:ascii="Times New Roman" w:eastAsia="Times New Roman" w:hAnsi="Times New Roman" w:cs="Times New Roman"/>
          <w:sz w:val="28"/>
          <w:szCs w:val="28"/>
          <w:lang w:eastAsia="ru-RU"/>
        </w:rPr>
        <w:t xml:space="preserve">1) цена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eastAsia="Times New Roman" w:hAnsi="Times New Roman" w:cs="Times New Roman"/>
          <w:sz w:val="28"/>
          <w:szCs w:val="28"/>
          <w:lang w:eastAsia="ru-RU"/>
        </w:rPr>
        <w:t>цена единицы (</w:t>
      </w:r>
      <w:r w:rsidRPr="00D429E1">
        <w:rPr>
          <w:rFonts w:ascii="Times New Roman" w:hAnsi="Times New Roman" w:cs="Times New Roman"/>
          <w:sz w:val="28"/>
          <w:szCs w:val="28"/>
        </w:rPr>
        <w:t>сумма цен единиц) товара, работы, услуги)</w:t>
      </w:r>
      <w:r w:rsidRPr="00D429E1">
        <w:rPr>
          <w:rFonts w:ascii="Times New Roman" w:eastAsia="Times New Roman" w:hAnsi="Times New Roman" w:cs="Times New Roman"/>
          <w:sz w:val="28"/>
          <w:szCs w:val="28"/>
          <w:lang w:eastAsia="ru-RU"/>
        </w:rPr>
        <w:t>;</w:t>
      </w:r>
      <w:proofErr w:type="gramEnd"/>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D429E1">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00B72EBA" w:rsidRPr="00D429E1">
        <w:rPr>
          <w:rFonts w:ascii="Times New Roman" w:eastAsia="Times New Roman" w:hAnsi="Times New Roman" w:cs="Times New Roman"/>
          <w:sz w:val="28"/>
          <w:szCs w:val="28"/>
          <w:lang w:eastAsia="ru-RU"/>
        </w:rPr>
        <w:t xml:space="preserve"> </w:t>
      </w:r>
      <w:r w:rsidRPr="00D429E1">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D429E1"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D429E1"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 xml:space="preserve">субъективной оценке заявок членами комиссии, при условии, что не имеется </w:t>
      </w:r>
      <w:r w:rsidRPr="00D429E1">
        <w:rPr>
          <w:rFonts w:ascii="Times New Roman" w:eastAsia="Times New Roman" w:hAnsi="Times New Roman" w:cs="Times New Roman"/>
          <w:sz w:val="28"/>
          <w:szCs w:val="28"/>
          <w:lang w:eastAsia="ru-RU"/>
        </w:rPr>
        <w:lastRenderedPageBreak/>
        <w:t>иного способа оценки заявок, позволяющего выявить лучшие условия по</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названному критерию</w:t>
      </w:r>
      <w:r w:rsidRPr="00D429E1">
        <w:rPr>
          <w:rFonts w:ascii="Times New Roman" w:hAnsi="Times New Roman" w:cs="Times New Roman"/>
          <w:sz w:val="28"/>
          <w:szCs w:val="28"/>
        </w:rPr>
        <w:t>.</w:t>
      </w:r>
    </w:p>
    <w:p w:rsidR="00BD03E2" w:rsidRPr="00D429E1" w:rsidRDefault="00BD03E2"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1" w:name="_Toc76395350"/>
      <w:r w:rsidRPr="00D429E1">
        <w:rPr>
          <w:rFonts w:ascii="Times New Roman" w:hAnsi="Times New Roman" w:cs="Times New Roman"/>
          <w:b/>
          <w:sz w:val="28"/>
          <w:szCs w:val="28"/>
        </w:rPr>
        <w:t>34. Содержание и порядок подачи заявок на участие в конкурсе</w:t>
      </w:r>
      <w:bookmarkEnd w:id="41"/>
    </w:p>
    <w:p w:rsidR="00F60E00" w:rsidRPr="00D429E1"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D429E1" w:rsidRDefault="00F60E00" w:rsidP="00F60E00">
      <w:pPr>
        <w:pStyle w:val="formattext"/>
        <w:widowControl w:val="0"/>
        <w:spacing w:before="0" w:beforeAutospacing="0" w:after="0" w:afterAutospacing="0"/>
        <w:ind w:firstLine="708"/>
        <w:jc w:val="both"/>
        <w:rPr>
          <w:sz w:val="28"/>
          <w:szCs w:val="28"/>
        </w:rPr>
      </w:pPr>
      <w:bookmarkStart w:id="42" w:name="P07B3"/>
      <w:bookmarkEnd w:id="42"/>
      <w:r w:rsidRPr="00D429E1">
        <w:rPr>
          <w:sz w:val="28"/>
          <w:szCs w:val="28"/>
        </w:rPr>
        <w:t>34.1. Заявки на участие в конкурсе представляются в соответствии с</w:t>
      </w:r>
      <w:r w:rsidRPr="00D429E1">
        <w:rPr>
          <w:sz w:val="28"/>
          <w:szCs w:val="28"/>
          <w:lang w:val="en-US"/>
        </w:rPr>
        <w:t> </w:t>
      </w:r>
      <w:r w:rsidRPr="00D429E1">
        <w:rPr>
          <w:sz w:val="28"/>
          <w:szCs w:val="28"/>
        </w:rPr>
        <w:t>требованиями и в порядке, установленными Законом № 223-ФЗ, конкурсной документацией и настоящим Положением.</w:t>
      </w:r>
      <w:bookmarkStart w:id="43" w:name="P07B5"/>
      <w:bookmarkEnd w:id="43"/>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письменной форме в запечатанном конверте в место, указанное в извещении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проведении открытого конкурса.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34.3. Участник конкурса вправе подать только одну заявку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конкурсе в отношении каждого предмета закупки (лота).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34.4. </w:t>
      </w:r>
      <w:proofErr w:type="gramStart"/>
      <w:r w:rsidRPr="00D429E1">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возвращаются участнику.</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34.5. Участник конкурса вправе изменить или отозвать свою заявку до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отзыве заявки получено до истечения срока подачи заявок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 xml:space="preserve">34.6. Заявка на участие в конкурсе должна содержать следующие документы и информацию: </w:t>
      </w:r>
    </w:p>
    <w:p w:rsidR="00F60E00" w:rsidRPr="00D429E1" w:rsidRDefault="00F60E00" w:rsidP="00F60E00">
      <w:pPr>
        <w:pStyle w:val="ConsPlusNormal"/>
        <w:widowControl w:val="0"/>
        <w:tabs>
          <w:tab w:val="left" w:pos="709"/>
        </w:tabs>
        <w:ind w:firstLine="709"/>
        <w:jc w:val="both"/>
      </w:pPr>
      <w:bookmarkStart w:id="44" w:name="P07B9"/>
      <w:bookmarkEnd w:id="44"/>
      <w:proofErr w:type="gramStart"/>
      <w:r w:rsidRPr="00D429E1">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D429E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D429E1">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D429E1" w:rsidRDefault="00F60E00" w:rsidP="00F60E00">
      <w:pPr>
        <w:pStyle w:val="ConsPlusNormal"/>
        <w:widowControl w:val="0"/>
        <w:tabs>
          <w:tab w:val="left" w:pos="709"/>
        </w:tabs>
        <w:ind w:firstLine="709"/>
        <w:jc w:val="both"/>
      </w:pPr>
      <w:proofErr w:type="gramStart"/>
      <w:r w:rsidRPr="00D429E1">
        <w:t>2) при</w:t>
      </w:r>
      <w:r w:rsidRPr="00D429E1">
        <w:rPr>
          <w:lang w:val="en-US"/>
        </w:rPr>
        <w:t> </w:t>
      </w:r>
      <w:r w:rsidRPr="00D429E1">
        <w:t>осуществлении закупки товара или закупки работы, услуги, для</w:t>
      </w:r>
      <w:r w:rsidRPr="00D429E1">
        <w:rPr>
          <w:lang w:val="en-US"/>
        </w:rPr>
        <w:t> </w:t>
      </w:r>
      <w:r w:rsidRPr="00D429E1">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w:t>
      </w:r>
      <w:r w:rsidRPr="00D429E1">
        <w:lastRenderedPageBreak/>
        <w:t>документацией;</w:t>
      </w:r>
      <w:proofErr w:type="gramEnd"/>
    </w:p>
    <w:p w:rsidR="00F60E00" w:rsidRPr="00D429E1" w:rsidRDefault="00F60E00" w:rsidP="00F60E00">
      <w:pPr>
        <w:pStyle w:val="formattext"/>
        <w:widowControl w:val="0"/>
        <w:spacing w:before="0" w:beforeAutospacing="0" w:after="0" w:afterAutospacing="0"/>
        <w:ind w:firstLine="708"/>
        <w:jc w:val="both"/>
        <w:rPr>
          <w:sz w:val="28"/>
          <w:szCs w:val="28"/>
        </w:rPr>
      </w:pPr>
      <w:proofErr w:type="gramStart"/>
      <w:r w:rsidRPr="00D429E1">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D429E1">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429E1" w:rsidRDefault="00F60E00" w:rsidP="00F60E00">
      <w:pPr>
        <w:pStyle w:val="ConsPlusNormal"/>
        <w:widowControl w:val="0"/>
        <w:tabs>
          <w:tab w:val="left" w:pos="709"/>
        </w:tabs>
        <w:ind w:firstLine="709"/>
        <w:jc w:val="both"/>
      </w:pPr>
      <w:proofErr w:type="gramStart"/>
      <w:r w:rsidRPr="00D429E1">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D429E1">
        <w:rPr>
          <w:lang w:val="en-US"/>
        </w:rPr>
        <w:t> </w:t>
      </w:r>
      <w:r w:rsidRPr="00D429E1">
        <w:t>случае</w:t>
      </w:r>
      <w:proofErr w:type="gramEnd"/>
      <w:r w:rsidRPr="00D429E1">
        <w:t xml:space="preserve"> </w:t>
      </w:r>
      <w:proofErr w:type="gramStart"/>
      <w:r w:rsidRPr="00D429E1">
        <w:t>проведения открытого конкурса (для юридического лица), полученную не ранее чем за сто восемьдесят дней до дня размещения в ЕИС извещения о</w:t>
      </w:r>
      <w:r w:rsidRPr="00D429E1">
        <w:rPr>
          <w:lang w:val="en-US"/>
        </w:rPr>
        <w:t> </w:t>
      </w:r>
      <w:r w:rsidRPr="00D429E1">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D429E1">
        <w:t xml:space="preserve"> </w:t>
      </w:r>
      <w:proofErr w:type="gramStart"/>
      <w:r w:rsidRPr="00D429E1">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429E1">
        <w:rPr>
          <w:lang w:val="en-US"/>
        </w:rPr>
        <w:t> </w:t>
      </w:r>
      <w:r w:rsidRPr="00D429E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D429E1">
        <w:t xml:space="preserve"> размещения в ЕИС извещения о проведении конкурса;</w:t>
      </w:r>
    </w:p>
    <w:p w:rsidR="00F60E00" w:rsidRPr="00D429E1" w:rsidRDefault="00F60E00" w:rsidP="00F60E00">
      <w:pPr>
        <w:pStyle w:val="ConsPlusNormal"/>
        <w:widowControl w:val="0"/>
        <w:tabs>
          <w:tab w:val="left" w:pos="709"/>
        </w:tabs>
        <w:jc w:val="both"/>
      </w:pPr>
      <w:r w:rsidRPr="00D429E1">
        <w:tab/>
        <w:t>5) копии документов, подтверждающих полномочия лица на</w:t>
      </w:r>
      <w:r w:rsidRPr="00D429E1">
        <w:rPr>
          <w:lang w:val="en-US"/>
        </w:rPr>
        <w:t> </w:t>
      </w:r>
      <w:r w:rsidRPr="00D429E1">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429E1">
        <w:rPr>
          <w:lang w:val="en-US"/>
        </w:rPr>
        <w:t> </w:t>
      </w:r>
      <w:r w:rsidRPr="00D429E1">
        <w:t xml:space="preserve">доверенности). </w:t>
      </w:r>
      <w:proofErr w:type="gramStart"/>
      <w:r w:rsidRPr="00D429E1">
        <w:t>В случае если от имени участника конкурса действует иное лицо, заявка на участие в конкурсе должна содержать также доверенность на</w:t>
      </w:r>
      <w:r w:rsidRPr="00D429E1">
        <w:rPr>
          <w:lang w:val="en-US"/>
        </w:rPr>
        <w:t> </w:t>
      </w:r>
      <w:r w:rsidRPr="00D429E1">
        <w:t xml:space="preserve">осуществление действий от имени участника конкурса, заверенную печатью участника открытого конкурса (при наличии печати) и подписанную </w:t>
      </w:r>
      <w:r w:rsidRPr="00D429E1">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D429E1">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6) копии учредительных документов участника конкурса (для</w:t>
      </w:r>
      <w:r w:rsidRPr="00D429E1">
        <w:rPr>
          <w:sz w:val="28"/>
          <w:szCs w:val="28"/>
          <w:lang w:val="en-US"/>
        </w:rPr>
        <w:t> </w:t>
      </w:r>
      <w:r w:rsidRPr="00D429E1">
        <w:rPr>
          <w:sz w:val="28"/>
          <w:szCs w:val="28"/>
        </w:rPr>
        <w:t>юридического лица);</w:t>
      </w:r>
      <w:bookmarkStart w:id="45" w:name="P07C3"/>
      <w:bookmarkEnd w:id="45"/>
    </w:p>
    <w:p w:rsidR="00F60E00" w:rsidRPr="00D429E1" w:rsidRDefault="00F60E00" w:rsidP="00F60E00">
      <w:pPr>
        <w:pStyle w:val="ConsPlusNormal"/>
        <w:widowControl w:val="0"/>
        <w:tabs>
          <w:tab w:val="left" w:pos="709"/>
        </w:tabs>
        <w:jc w:val="both"/>
      </w:pPr>
      <w:r w:rsidRPr="00D429E1">
        <w:tab/>
      </w:r>
      <w:proofErr w:type="gramStart"/>
      <w:r w:rsidRPr="00D429E1">
        <w:t xml:space="preserve">7) решение </w:t>
      </w:r>
      <w:r w:rsidR="00E22E6E" w:rsidRPr="00D429E1">
        <w:t xml:space="preserve">о согласии на совершение крупной сделки или о последующем одобрении этой сделки </w:t>
      </w:r>
      <w:r w:rsidRPr="00D429E1">
        <w:t xml:space="preserve">либо копия такого решения в случае, если требование о </w:t>
      </w:r>
      <w:r w:rsidR="00246BA7" w:rsidRPr="00D429E1">
        <w:t>наличии указанного решения установлено законодательством Российской Федерации</w:t>
      </w:r>
      <w:r w:rsidRPr="00D429E1">
        <w:t xml:space="preserve">, учредительными документами юридического лица </w:t>
      </w:r>
      <w:proofErr w:type="spellStart"/>
      <w:r w:rsidRPr="00D429E1">
        <w:t>иесли</w:t>
      </w:r>
      <w:proofErr w:type="spellEnd"/>
      <w:r w:rsidRPr="00D429E1">
        <w:t xml:space="preserve"> для участника конкурса заключение договора на поставку товар</w:t>
      </w:r>
      <w:r w:rsidR="00773E05" w:rsidRPr="00D429E1">
        <w:t>а,</w:t>
      </w:r>
      <w:r w:rsidRPr="00D429E1">
        <w:t xml:space="preserve"> выполнение работ</w:t>
      </w:r>
      <w:r w:rsidR="00773E05" w:rsidRPr="00D429E1">
        <w:t>ы или</w:t>
      </w:r>
      <w:r w:rsidRPr="00D429E1">
        <w:t xml:space="preserve"> оказание услуг</w:t>
      </w:r>
      <w:r w:rsidR="00773E05" w:rsidRPr="00D429E1">
        <w:t>и</w:t>
      </w:r>
      <w:r w:rsidR="003B42C1" w:rsidRPr="00D429E1">
        <w:t xml:space="preserve">, являющихся предметом закупки, </w:t>
      </w:r>
      <w:r w:rsidR="00773E05" w:rsidRPr="00D429E1">
        <w:t xml:space="preserve">либо </w:t>
      </w:r>
      <w:r w:rsidR="009B65BF" w:rsidRPr="00D429E1">
        <w:t xml:space="preserve">предоставление обеспечения заявки на участие </w:t>
      </w:r>
      <w:r w:rsidR="00CF63D0" w:rsidRPr="00D429E1">
        <w:t>в конкурсе в</w:t>
      </w:r>
      <w:proofErr w:type="gramEnd"/>
      <w:r w:rsidR="00CF63D0" w:rsidRPr="00D429E1">
        <w:t xml:space="preserve"> электронной форме</w:t>
      </w:r>
      <w:r w:rsidR="00CF63D0" w:rsidRPr="00D429E1">
        <w:rPr>
          <w:rStyle w:val="ab"/>
        </w:rPr>
        <w:footnoteReference w:id="6"/>
      </w:r>
      <w:r w:rsidR="00CF63D0" w:rsidRPr="00D429E1">
        <w:t>, обеспечения исполнения договора</w:t>
      </w:r>
      <w:r w:rsidR="00CF63D0" w:rsidRPr="00D429E1">
        <w:rPr>
          <w:rStyle w:val="ab"/>
        </w:rPr>
        <w:footnoteReference w:id="7"/>
      </w:r>
      <w:r w:rsidR="00CF63D0" w:rsidRPr="00D429E1">
        <w:t>, обеспечения гарантийных обязательств</w:t>
      </w:r>
      <w:r w:rsidR="00CF63D0" w:rsidRPr="00D429E1">
        <w:rPr>
          <w:rStyle w:val="ab"/>
        </w:rPr>
        <w:footnoteReference w:id="8"/>
      </w:r>
      <w:r w:rsidRPr="00D429E1">
        <w:t xml:space="preserve">является </w:t>
      </w:r>
      <w:r w:rsidR="00EA1312" w:rsidRPr="00D429E1">
        <w:t xml:space="preserve">крупной </w:t>
      </w:r>
      <w:r w:rsidRPr="00D429E1">
        <w:t>сделкой, либо подписанное уполномоченным лицом участника письмо о том, что такое одобрение не требуется;</w:t>
      </w:r>
    </w:p>
    <w:p w:rsidR="00F60E00" w:rsidRPr="00D429E1" w:rsidRDefault="00F60E00" w:rsidP="00F60E00">
      <w:pPr>
        <w:pStyle w:val="ConsPlusNormal"/>
        <w:widowControl w:val="0"/>
        <w:tabs>
          <w:tab w:val="left" w:pos="709"/>
        </w:tabs>
        <w:jc w:val="both"/>
      </w:pPr>
      <w:r w:rsidRPr="00D429E1">
        <w:tab/>
      </w:r>
      <w:r w:rsidR="00EA1312" w:rsidRPr="00D429E1">
        <w:t>8</w:t>
      </w:r>
      <w:r w:rsidRPr="00D429E1">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D429E1">
        <w:rPr>
          <w:lang w:val="en-US"/>
        </w:rPr>
        <w:t> </w:t>
      </w:r>
      <w:r w:rsidRPr="00D429E1">
        <w:t>подпунктами 2 – 9 пункта 12.1 настоящего Положения;</w:t>
      </w:r>
    </w:p>
    <w:p w:rsidR="00F60E00" w:rsidRPr="00D429E1" w:rsidRDefault="00EA1312" w:rsidP="00F60E00">
      <w:pPr>
        <w:pStyle w:val="ConsPlusNormal"/>
        <w:widowControl w:val="0"/>
        <w:tabs>
          <w:tab w:val="left" w:pos="709"/>
        </w:tabs>
        <w:ind w:firstLine="709"/>
        <w:jc w:val="both"/>
      </w:pPr>
      <w:proofErr w:type="gramStart"/>
      <w:r w:rsidRPr="00D429E1">
        <w:t>9</w:t>
      </w:r>
      <w:r w:rsidR="00F60E00" w:rsidRPr="00D429E1">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D429E1">
        <w:rPr>
          <w:lang w:val="en-US"/>
        </w:rPr>
        <w:t> </w:t>
      </w:r>
      <w:r w:rsidR="00F60E00" w:rsidRPr="00D429E1">
        <w:t>этом не допускается требовать представление таких документов, если</w:t>
      </w:r>
      <w:r w:rsidR="00F60E00" w:rsidRPr="00D429E1">
        <w:rPr>
          <w:lang w:val="en-US"/>
        </w:rPr>
        <w:t> </w:t>
      </w:r>
      <w:r w:rsidR="00F60E00" w:rsidRPr="00D429E1">
        <w:t>в</w:t>
      </w:r>
      <w:r w:rsidR="00F60E00" w:rsidRPr="00D429E1">
        <w:rPr>
          <w:lang w:val="en-US"/>
        </w:rPr>
        <w:t> </w:t>
      </w:r>
      <w:r w:rsidR="00F60E00" w:rsidRPr="00D429E1">
        <w:t>соответствии с законодательством Российской Федерации такие документы передаются вместе с товаром;</w:t>
      </w:r>
      <w:proofErr w:type="gramEnd"/>
    </w:p>
    <w:p w:rsidR="00F60E00" w:rsidRPr="00D429E1" w:rsidRDefault="00F60E00" w:rsidP="00F60E00">
      <w:pPr>
        <w:pStyle w:val="ConsPlusNormal"/>
        <w:widowControl w:val="0"/>
        <w:tabs>
          <w:tab w:val="left" w:pos="709"/>
        </w:tabs>
        <w:jc w:val="both"/>
      </w:pPr>
      <w:r w:rsidRPr="00D429E1">
        <w:tab/>
        <w:t>1</w:t>
      </w:r>
      <w:r w:rsidR="00EA1312" w:rsidRPr="00D429E1">
        <w:t>0</w:t>
      </w:r>
      <w:r w:rsidRPr="00D429E1">
        <w:t xml:space="preserve">) предложение о цене договора, </w:t>
      </w:r>
      <w:r w:rsidRPr="00D429E1">
        <w:rPr>
          <w:rFonts w:eastAsia="Times New Roman"/>
        </w:rPr>
        <w:t>в случае осуществления закупки в соответствии с главой 17 настоящего Положения – цене единицы (</w:t>
      </w:r>
      <w:r w:rsidRPr="00D429E1">
        <w:t>сумме цен единиц) товара, работы, услуги, а</w:t>
      </w:r>
      <w:r w:rsidRPr="00D429E1">
        <w:rPr>
          <w:lang w:val="en-US"/>
        </w:rPr>
        <w:t> </w:t>
      </w:r>
      <w:r w:rsidRPr="00D429E1">
        <w:t>также предложение об иных условиях исполнения договора, если</w:t>
      </w:r>
      <w:r w:rsidRPr="00D429E1">
        <w:rPr>
          <w:lang w:val="en-US"/>
        </w:rPr>
        <w:t> </w:t>
      </w:r>
      <w:r w:rsidRPr="00D429E1">
        <w:t>предоставление такого предложения предусмотрено конкурсной документацией;</w:t>
      </w:r>
    </w:p>
    <w:p w:rsidR="00F60E00" w:rsidRPr="00D429E1" w:rsidRDefault="00F60E00" w:rsidP="00F60E00">
      <w:pPr>
        <w:pStyle w:val="ConsPlusNormal"/>
        <w:widowControl w:val="0"/>
        <w:tabs>
          <w:tab w:val="left" w:pos="709"/>
        </w:tabs>
        <w:jc w:val="both"/>
      </w:pPr>
      <w:r w:rsidRPr="00D429E1">
        <w:tab/>
        <w:t>1</w:t>
      </w:r>
      <w:r w:rsidR="00EA1312" w:rsidRPr="00D429E1">
        <w:t>1</w:t>
      </w:r>
      <w:r w:rsidRPr="00D429E1">
        <w:t xml:space="preserve">)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w:t>
      </w:r>
      <w:r w:rsidRPr="00D429E1">
        <w:lastRenderedPageBreak/>
        <w:t>не является основанием для признания заявки не соответствующей требованиям, установленным извещением и конкурсной документацией;</w:t>
      </w:r>
    </w:p>
    <w:p w:rsidR="00F60E00" w:rsidRPr="00D429E1" w:rsidRDefault="00F60E00" w:rsidP="00F60E00">
      <w:pPr>
        <w:pStyle w:val="ConsPlusNormal"/>
        <w:widowControl w:val="0"/>
        <w:tabs>
          <w:tab w:val="left" w:pos="709"/>
        </w:tabs>
        <w:jc w:val="both"/>
      </w:pPr>
      <w:r w:rsidRPr="00D429E1">
        <w:tab/>
      </w:r>
      <w:proofErr w:type="gramStart"/>
      <w:r w:rsidRPr="00D429E1">
        <w:t>1</w:t>
      </w:r>
      <w:r w:rsidR="00EA1312" w:rsidRPr="00D429E1">
        <w:t>2</w:t>
      </w:r>
      <w:r w:rsidRPr="00D429E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D429E1">
        <w:t xml:space="preserve"> позиции;</w:t>
      </w:r>
    </w:p>
    <w:p w:rsidR="00F60E00" w:rsidRPr="00D429E1" w:rsidRDefault="00F60E00" w:rsidP="00F60E00">
      <w:pPr>
        <w:pStyle w:val="ConsPlusNormal"/>
        <w:widowControl w:val="0"/>
        <w:tabs>
          <w:tab w:val="left" w:pos="709"/>
        </w:tabs>
        <w:jc w:val="both"/>
      </w:pPr>
      <w:bookmarkStart w:id="46" w:name="P07D3"/>
      <w:bookmarkEnd w:id="46"/>
      <w:r w:rsidRPr="00D429E1">
        <w:tab/>
        <w:t>1</w:t>
      </w:r>
      <w:r w:rsidR="00EA1312" w:rsidRPr="00D429E1">
        <w:t>3</w:t>
      </w:r>
      <w:r w:rsidRPr="00D429E1">
        <w:t>) иные документы и сведения, предоставление которых предусмотрено конкурсной документацией и (или) извещением о проведении конкурса.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34.6.</w:t>
      </w:r>
      <w:bookmarkStart w:id="47" w:name="_Ref526247208"/>
      <w:r w:rsidRPr="00D429E1">
        <w:rPr>
          <w:rFonts w:ascii="Times New Roman" w:hAnsi="Times New Roman" w:cs="Times New Roman"/>
          <w:sz w:val="28"/>
          <w:szCs w:val="28"/>
        </w:rPr>
        <w:t>1.</w:t>
      </w:r>
      <w:bookmarkEnd w:id="47"/>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предложения участника такого конкурса о цене договора (цене лота),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429E1">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D429E1" w:rsidRDefault="0003006B" w:rsidP="00F60E00">
      <w:pPr>
        <w:widowControl w:val="0"/>
        <w:spacing w:after="0" w:line="240" w:lineRule="auto"/>
        <w:ind w:firstLine="709"/>
        <w:jc w:val="both"/>
        <w:rPr>
          <w:rFonts w:ascii="Times New Roman" w:hAnsi="Times New Roman" w:cs="Times New Roman"/>
          <w:strike/>
          <w:sz w:val="28"/>
          <w:szCs w:val="28"/>
        </w:rPr>
      </w:pPr>
      <w:r w:rsidRPr="00D429E1">
        <w:rPr>
          <w:rFonts w:ascii="Times New Roman" w:hAnsi="Times New Roman" w:cs="Times New Roman"/>
          <w:sz w:val="28"/>
          <w:szCs w:val="28"/>
        </w:rPr>
        <w:t>34.6.2</w:t>
      </w:r>
      <w:proofErr w:type="gramStart"/>
      <w:r w:rsidR="00F60E00" w:rsidRPr="00D429E1">
        <w:rPr>
          <w:rFonts w:ascii="Times New Roman" w:hAnsi="Times New Roman" w:cs="Times New Roman"/>
          <w:sz w:val="28"/>
          <w:szCs w:val="28"/>
        </w:rPr>
        <w:t xml:space="preserve"> П</w:t>
      </w:r>
      <w:proofErr w:type="gramEnd"/>
      <w:r w:rsidR="00F60E00" w:rsidRPr="00D429E1">
        <w:rPr>
          <w:rFonts w:ascii="Times New Roman" w:hAnsi="Times New Roman" w:cs="Times New Roman"/>
          <w:sz w:val="28"/>
          <w:szCs w:val="28"/>
        </w:rPr>
        <w:t xml:space="preserve">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D429E1">
        <w:rPr>
          <w:rFonts w:ascii="Times New Roman" w:hAnsi="Times New Roman" w:cs="Times New Roman"/>
          <w:sz w:val="28"/>
          <w:szCs w:val="28"/>
        </w:rPr>
        <w:t>в заявке на участие в конкурсе в электронной форме в случае</w:t>
      </w:r>
      <w:proofErr w:type="gramEnd"/>
      <w:r w:rsidR="00F60E00" w:rsidRPr="00D429E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34.6.3.</w:t>
      </w:r>
      <w:r w:rsidR="00BD03E2">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D429E1">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429E1">
        <w:rPr>
          <w:rFonts w:ascii="Times New Roman" w:hAnsi="Times New Roman" w:cs="Times New Roman"/>
          <w:sz w:val="28"/>
          <w:szCs w:val="28"/>
        </w:rPr>
        <w:t>в заявке на участие в конкурсе в электронной форме в случае</w:t>
      </w:r>
      <w:proofErr w:type="gramEnd"/>
      <w:r w:rsidRPr="00D429E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rStyle w:val="comment"/>
          <w:sz w:val="28"/>
          <w:szCs w:val="28"/>
        </w:rPr>
        <w:t>34.7</w:t>
      </w:r>
      <w:r w:rsidRPr="00D429E1">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B72EBA" w:rsidRPr="00D429E1">
        <w:rPr>
          <w:sz w:val="28"/>
          <w:szCs w:val="28"/>
        </w:rPr>
        <w:t xml:space="preserve"> </w:t>
      </w:r>
      <w:r w:rsidRPr="00D429E1">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8" w:name="P07D7"/>
      <w:bookmarkEnd w:id="48"/>
    </w:p>
    <w:p w:rsidR="00F60E00" w:rsidRPr="00D429E1" w:rsidRDefault="00F60E00" w:rsidP="00F60E00">
      <w:pPr>
        <w:pStyle w:val="ConsPlusNormal"/>
        <w:widowControl w:val="0"/>
        <w:tabs>
          <w:tab w:val="left" w:pos="709"/>
        </w:tabs>
        <w:jc w:val="both"/>
        <w:rPr>
          <w:rFonts w:eastAsia="Times New Roman"/>
        </w:rPr>
      </w:pPr>
      <w:r w:rsidRPr="00D429E1">
        <w:lastRenderedPageBreak/>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429E1">
        <w:rPr>
          <w:lang w:val="en-US"/>
        </w:rPr>
        <w:t> </w:t>
      </w:r>
      <w:r w:rsidRPr="00D429E1">
        <w:t>содержание таких документов и сведений не нарушает требований действующего законодательства Российской Федерации.</w:t>
      </w:r>
    </w:p>
    <w:p w:rsidR="00F60E00" w:rsidRPr="00D429E1" w:rsidRDefault="00F60E00" w:rsidP="00F60E00">
      <w:pPr>
        <w:pStyle w:val="ConsPlusNormal"/>
        <w:widowControl w:val="0"/>
        <w:tabs>
          <w:tab w:val="left" w:pos="709"/>
        </w:tabs>
        <w:jc w:val="both"/>
        <w:rPr>
          <w:rFonts w:eastAsia="Times New Roman"/>
        </w:rPr>
      </w:pPr>
      <w:r w:rsidRPr="00D429E1">
        <w:rPr>
          <w:rFonts w:eastAsia="Times New Roman"/>
        </w:rPr>
        <w:tab/>
        <w:t>34.9.</w:t>
      </w:r>
      <w:r w:rsidRPr="00D429E1">
        <w:rPr>
          <w:rFonts w:eastAsia="Times New Roman"/>
        </w:rPr>
        <w:tab/>
        <w:t xml:space="preserve"> Наличие противоречий в отношении одних и тех же сведений в</w:t>
      </w:r>
      <w:r w:rsidRPr="00D429E1">
        <w:rPr>
          <w:rFonts w:eastAsia="Times New Roman"/>
          <w:lang w:val="en-US"/>
        </w:rPr>
        <w:t> </w:t>
      </w:r>
      <w:r w:rsidRPr="00D429E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34.11. Все листы поданной в письменной форме заявки на участие в</w:t>
      </w:r>
      <w:r w:rsidRPr="00D429E1">
        <w:rPr>
          <w:sz w:val="28"/>
          <w:szCs w:val="28"/>
          <w:lang w:val="en-US"/>
        </w:rPr>
        <w:t> </w:t>
      </w:r>
      <w:r w:rsidRPr="00D429E1">
        <w:rPr>
          <w:sz w:val="28"/>
          <w:szCs w:val="28"/>
        </w:rPr>
        <w:t>открытом конкурсе, все листы тома такой заявки должны быть прошиты и</w:t>
      </w:r>
      <w:r w:rsidRPr="00D429E1">
        <w:rPr>
          <w:sz w:val="28"/>
          <w:szCs w:val="28"/>
          <w:lang w:val="en-US"/>
        </w:rPr>
        <w:t> </w:t>
      </w:r>
      <w:r w:rsidRPr="00D429E1">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429E1">
        <w:rPr>
          <w:sz w:val="28"/>
          <w:szCs w:val="28"/>
          <w:lang w:val="en-US"/>
        </w:rPr>
        <w:t> </w:t>
      </w:r>
      <w:r w:rsidRPr="00D429E1">
        <w:rPr>
          <w:sz w:val="28"/>
          <w:szCs w:val="28"/>
        </w:rPr>
        <w:t>юридического лица) и подписаны участником открытого конкурса или</w:t>
      </w:r>
      <w:r w:rsidRPr="00D429E1">
        <w:rPr>
          <w:sz w:val="28"/>
          <w:szCs w:val="28"/>
          <w:lang w:val="en-US"/>
        </w:rPr>
        <w:t> </w:t>
      </w:r>
      <w:r w:rsidRPr="00D429E1">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D429E1">
        <w:rPr>
          <w:sz w:val="28"/>
          <w:szCs w:val="28"/>
          <w:lang w:val="en-US"/>
        </w:rPr>
        <w:t> </w:t>
      </w:r>
      <w:r w:rsidRPr="00D429E1">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w:t>
      </w:r>
      <w:r w:rsidR="00B72EBA" w:rsidRPr="00D429E1">
        <w:rPr>
          <w:sz w:val="28"/>
          <w:szCs w:val="28"/>
        </w:rPr>
        <w:t xml:space="preserve"> </w:t>
      </w:r>
      <w:r w:rsidRPr="00D429E1">
        <w:rPr>
          <w:sz w:val="28"/>
          <w:szCs w:val="28"/>
        </w:rPr>
        <w:t xml:space="preserve">открытого </w:t>
      </w:r>
      <w:proofErr w:type="gramStart"/>
      <w:r w:rsidRPr="00D429E1">
        <w:rPr>
          <w:sz w:val="28"/>
          <w:szCs w:val="28"/>
        </w:rPr>
        <w:t>конкурса</w:t>
      </w:r>
      <w:proofErr w:type="gramEnd"/>
      <w:r w:rsidRPr="00D429E1">
        <w:rPr>
          <w:sz w:val="28"/>
          <w:szCs w:val="28"/>
        </w:rPr>
        <w:t xml:space="preserve"> и он несет ответственность за подлинность и</w:t>
      </w:r>
      <w:r w:rsidRPr="00D429E1">
        <w:rPr>
          <w:sz w:val="28"/>
          <w:szCs w:val="28"/>
          <w:lang w:val="en-US"/>
        </w:rPr>
        <w:t> </w:t>
      </w:r>
      <w:r w:rsidRPr="00D429E1">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60E00" w:rsidRPr="00D429E1" w:rsidRDefault="00F60E00" w:rsidP="00F60E00">
      <w:pPr>
        <w:pStyle w:val="formattext"/>
        <w:widowControl w:val="0"/>
        <w:spacing w:before="0" w:beforeAutospacing="0" w:after="0" w:afterAutospacing="0"/>
        <w:ind w:firstLine="708"/>
        <w:jc w:val="both"/>
        <w:rPr>
          <w:sz w:val="28"/>
          <w:szCs w:val="28"/>
        </w:rPr>
      </w:pPr>
      <w:bookmarkStart w:id="49" w:name="P07DB"/>
      <w:bookmarkEnd w:id="49"/>
      <w:r w:rsidRPr="00D429E1">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Регистрация заявок на участие в электронном конкурсе осуществляется посредством функционала электронной площадки.</w:t>
      </w:r>
    </w:p>
    <w:p w:rsidR="00F60E00" w:rsidRPr="00D429E1" w:rsidRDefault="00F60E00" w:rsidP="00F60E00">
      <w:pPr>
        <w:pStyle w:val="formattext"/>
        <w:widowControl w:val="0"/>
        <w:spacing w:before="0" w:beforeAutospacing="0" w:after="0" w:afterAutospacing="0"/>
        <w:ind w:firstLine="708"/>
        <w:jc w:val="both"/>
        <w:rPr>
          <w:sz w:val="28"/>
          <w:szCs w:val="28"/>
        </w:rPr>
      </w:pPr>
      <w:bookmarkStart w:id="50" w:name="P07E1"/>
      <w:bookmarkEnd w:id="50"/>
      <w:r w:rsidRPr="00D429E1">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34.14. Заказчик обеспечивает сохранность конвертов с заявками на</w:t>
      </w:r>
      <w:r w:rsidRPr="00D429E1">
        <w:rPr>
          <w:sz w:val="28"/>
          <w:szCs w:val="28"/>
          <w:lang w:val="en-US"/>
        </w:rPr>
        <w:t> </w:t>
      </w:r>
      <w:r w:rsidRPr="00D429E1">
        <w:rPr>
          <w:sz w:val="28"/>
          <w:szCs w:val="28"/>
        </w:rPr>
        <w:t>участие в</w:t>
      </w:r>
      <w:r w:rsidR="00B72EBA" w:rsidRPr="00D429E1">
        <w:rPr>
          <w:sz w:val="28"/>
          <w:szCs w:val="28"/>
        </w:rPr>
        <w:t xml:space="preserve"> </w:t>
      </w:r>
      <w:r w:rsidRPr="00D429E1">
        <w:rPr>
          <w:sz w:val="28"/>
          <w:szCs w:val="28"/>
        </w:rPr>
        <w:t xml:space="preserve">открытом конкурсе и производит рассмотрение содержания заявок на участие в открытом конкурсе только после вскрытия конвертов </w:t>
      </w:r>
      <w:proofErr w:type="gramStart"/>
      <w:r w:rsidRPr="00D429E1">
        <w:rPr>
          <w:sz w:val="28"/>
          <w:szCs w:val="28"/>
        </w:rPr>
        <w:t>с заявками на участие в открытом конкурсе в соответствии с настоящим Положением</w:t>
      </w:r>
      <w:proofErr w:type="gramEnd"/>
      <w:r w:rsidRPr="00D429E1">
        <w:rPr>
          <w:sz w:val="28"/>
          <w:szCs w:val="28"/>
        </w:rPr>
        <w:t>.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w:t>
      </w:r>
      <w:r w:rsidR="00B72EBA" w:rsidRPr="00D429E1">
        <w:rPr>
          <w:sz w:val="28"/>
          <w:szCs w:val="28"/>
        </w:rPr>
        <w:t xml:space="preserve"> </w:t>
      </w:r>
      <w:r w:rsidRPr="00D429E1">
        <w:rPr>
          <w:sz w:val="28"/>
          <w:szCs w:val="28"/>
        </w:rPr>
        <w:t xml:space="preserve">открытом конкурсе в соответствии </w:t>
      </w:r>
      <w:r w:rsidRPr="00D429E1">
        <w:rPr>
          <w:sz w:val="28"/>
          <w:szCs w:val="28"/>
        </w:rPr>
        <w:lastRenderedPageBreak/>
        <w:t xml:space="preserve">с настоящим Положением.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D429E1">
        <w:rPr>
          <w:sz w:val="28"/>
          <w:szCs w:val="28"/>
          <w:lang w:val="en-US"/>
        </w:rPr>
        <w:t> </w:t>
      </w:r>
      <w:r w:rsidRPr="00D429E1">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D429E1" w:rsidRDefault="00F60E00" w:rsidP="00F60E00">
      <w:pPr>
        <w:pStyle w:val="formattext"/>
        <w:widowControl w:val="0"/>
        <w:spacing w:before="0" w:beforeAutospacing="0" w:after="0" w:afterAutospacing="0"/>
        <w:ind w:firstLine="480"/>
        <w:jc w:val="both"/>
        <w:rPr>
          <w:strike/>
          <w:sz w:val="28"/>
          <w:szCs w:val="28"/>
        </w:rPr>
      </w:pPr>
      <w:bookmarkStart w:id="51" w:name="P07E9"/>
      <w:bookmarkEnd w:id="51"/>
    </w:p>
    <w:p w:rsidR="00F60E00" w:rsidRPr="00D429E1"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2" w:name="_Toc76395351"/>
      <w:r w:rsidRPr="00D429E1">
        <w:rPr>
          <w:rFonts w:ascii="Times New Roman" w:hAnsi="Times New Roman" w:cs="Times New Roman"/>
          <w:b/>
          <w:sz w:val="28"/>
          <w:szCs w:val="28"/>
        </w:rPr>
        <w:t>35. Порядок вскрытия конвертов с заявками на участие в открытом конкурсе</w:t>
      </w:r>
      <w:bookmarkEnd w:id="52"/>
    </w:p>
    <w:p w:rsidR="00F60E00" w:rsidRPr="00D429E1"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35.1. Комиссия по осуществлению закупок вскрывает конверты с</w:t>
      </w:r>
      <w:r w:rsidRPr="00D429E1">
        <w:rPr>
          <w:sz w:val="28"/>
          <w:szCs w:val="28"/>
          <w:lang w:val="en-US"/>
        </w:rPr>
        <w:t> </w:t>
      </w:r>
      <w:r w:rsidRPr="00D429E1">
        <w:rPr>
          <w:sz w:val="28"/>
          <w:szCs w:val="28"/>
        </w:rPr>
        <w:t>заявками на участие в открытом</w:t>
      </w:r>
      <w:r w:rsidR="00B72EBA" w:rsidRPr="00D429E1">
        <w:rPr>
          <w:sz w:val="28"/>
          <w:szCs w:val="28"/>
        </w:rPr>
        <w:t xml:space="preserve"> </w:t>
      </w:r>
      <w:r w:rsidRPr="00D429E1">
        <w:rPr>
          <w:sz w:val="28"/>
          <w:szCs w:val="28"/>
        </w:rPr>
        <w:t>конкурсе после наступления срока, указанного в конкурсной документации в качестве срока подачи заявок на</w:t>
      </w:r>
      <w:r w:rsidRPr="00D429E1">
        <w:rPr>
          <w:sz w:val="28"/>
          <w:szCs w:val="28"/>
          <w:lang w:val="en-US"/>
        </w:rPr>
        <w:t> </w:t>
      </w:r>
      <w:r w:rsidRPr="00D429E1">
        <w:rPr>
          <w:sz w:val="28"/>
          <w:szCs w:val="28"/>
        </w:rPr>
        <w:t>участие в открытом</w:t>
      </w:r>
      <w:r w:rsidR="00B72EBA" w:rsidRPr="00D429E1">
        <w:rPr>
          <w:sz w:val="28"/>
          <w:szCs w:val="28"/>
        </w:rPr>
        <w:t xml:space="preserve"> </w:t>
      </w:r>
      <w:r w:rsidRPr="00D429E1">
        <w:rPr>
          <w:sz w:val="28"/>
          <w:szCs w:val="28"/>
        </w:rPr>
        <w:t>конкурсе. Конверты с заявками на участие в открытом</w:t>
      </w:r>
      <w:r w:rsidR="00B72EBA" w:rsidRPr="00D429E1">
        <w:rPr>
          <w:sz w:val="28"/>
          <w:szCs w:val="28"/>
        </w:rPr>
        <w:t xml:space="preserve"> </w:t>
      </w:r>
      <w:r w:rsidRPr="00D429E1">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D429E1">
        <w:rPr>
          <w:sz w:val="28"/>
          <w:szCs w:val="28"/>
          <w:lang w:val="en-US"/>
        </w:rPr>
        <w:t> </w:t>
      </w:r>
      <w:r w:rsidRPr="00D429E1">
        <w:rPr>
          <w:sz w:val="28"/>
          <w:szCs w:val="28"/>
        </w:rPr>
        <w:t>открытом</w:t>
      </w:r>
      <w:r w:rsidR="00B72EBA" w:rsidRPr="00D429E1">
        <w:rPr>
          <w:sz w:val="28"/>
          <w:szCs w:val="28"/>
        </w:rPr>
        <w:t xml:space="preserve"> </w:t>
      </w:r>
      <w:r w:rsidRPr="00D429E1">
        <w:rPr>
          <w:sz w:val="28"/>
          <w:szCs w:val="28"/>
        </w:rPr>
        <w:t xml:space="preserve">конкурсе осуществляется в одно время. </w:t>
      </w:r>
    </w:p>
    <w:p w:rsidR="00F60E00" w:rsidRPr="00D429E1" w:rsidRDefault="00F60E00" w:rsidP="00F60E00">
      <w:pPr>
        <w:pStyle w:val="formattext"/>
        <w:widowControl w:val="0"/>
        <w:spacing w:before="0" w:beforeAutospacing="0" w:after="0" w:afterAutospacing="0"/>
        <w:ind w:firstLine="709"/>
        <w:jc w:val="both"/>
        <w:rPr>
          <w:sz w:val="28"/>
          <w:szCs w:val="28"/>
        </w:rPr>
      </w:pPr>
      <w:bookmarkStart w:id="53" w:name="P07F2"/>
      <w:bookmarkEnd w:id="53"/>
      <w:r w:rsidRPr="00D429E1">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00B72EBA" w:rsidRPr="00D429E1">
        <w:rPr>
          <w:sz w:val="28"/>
          <w:szCs w:val="28"/>
        </w:rPr>
        <w:t xml:space="preserve"> </w:t>
      </w:r>
      <w:r w:rsidRPr="00D429E1">
        <w:rPr>
          <w:sz w:val="28"/>
          <w:szCs w:val="28"/>
        </w:rPr>
        <w:t xml:space="preserve">конкурсе и (или) обеспечивает </w:t>
      </w:r>
      <w:proofErr w:type="spellStart"/>
      <w:r w:rsidRPr="00D429E1">
        <w:rPr>
          <w:sz w:val="28"/>
          <w:szCs w:val="28"/>
        </w:rPr>
        <w:t>видеотрансляцию</w:t>
      </w:r>
      <w:proofErr w:type="spellEnd"/>
      <w:r w:rsidRPr="00D429E1">
        <w:rPr>
          <w:sz w:val="28"/>
          <w:szCs w:val="28"/>
        </w:rPr>
        <w:t xml:space="preserve"> указанного этапа закупки. Порядок обеспечения участия при вскрытии конвертов с заявками на участие в</w:t>
      </w:r>
      <w:r w:rsidRPr="00D429E1">
        <w:rPr>
          <w:sz w:val="28"/>
          <w:szCs w:val="28"/>
          <w:lang w:val="en-US"/>
        </w:rPr>
        <w:t> </w:t>
      </w:r>
      <w:r w:rsidRPr="00D429E1">
        <w:rPr>
          <w:sz w:val="28"/>
          <w:szCs w:val="28"/>
        </w:rPr>
        <w:t>открытом</w:t>
      </w:r>
      <w:r w:rsidR="00B72EBA" w:rsidRPr="00D429E1">
        <w:rPr>
          <w:sz w:val="28"/>
          <w:szCs w:val="28"/>
        </w:rPr>
        <w:t xml:space="preserve"> </w:t>
      </w:r>
      <w:r w:rsidRPr="00D429E1">
        <w:rPr>
          <w:sz w:val="28"/>
          <w:szCs w:val="28"/>
        </w:rPr>
        <w:t>конкурсе указывается в конкурсной документации.</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 xml:space="preserve">35.3. </w:t>
      </w:r>
      <w:proofErr w:type="gramStart"/>
      <w:r w:rsidRPr="00D429E1">
        <w:rPr>
          <w:sz w:val="28"/>
          <w:szCs w:val="28"/>
        </w:rPr>
        <w:t>Непосредственно перед вскрытием конвертов с заявками на участие в открытом</w:t>
      </w:r>
      <w:r w:rsidR="00B72EBA" w:rsidRPr="00D429E1">
        <w:rPr>
          <w:sz w:val="28"/>
          <w:szCs w:val="28"/>
        </w:rPr>
        <w:t xml:space="preserve"> </w:t>
      </w:r>
      <w:r w:rsidRPr="00D429E1">
        <w:rPr>
          <w:sz w:val="28"/>
          <w:szCs w:val="28"/>
        </w:rPr>
        <w:t>конкурсе или в случае проведения открытого конкурса по</w:t>
      </w:r>
      <w:r w:rsidRPr="00D429E1">
        <w:rPr>
          <w:sz w:val="28"/>
          <w:szCs w:val="28"/>
          <w:lang w:val="en-US"/>
        </w:rPr>
        <w:t> </w:t>
      </w:r>
      <w:r w:rsidRPr="00D429E1">
        <w:rPr>
          <w:sz w:val="28"/>
          <w:szCs w:val="28"/>
        </w:rPr>
        <w:t>нескольким лотам перед вскрытием таких конвертов в отношении каждого лота заявкам на участие в открытом</w:t>
      </w:r>
      <w:r w:rsidR="00B72EBA" w:rsidRPr="00D429E1">
        <w:rPr>
          <w:sz w:val="28"/>
          <w:szCs w:val="28"/>
        </w:rPr>
        <w:t xml:space="preserve"> </w:t>
      </w:r>
      <w:r w:rsidRPr="00D429E1">
        <w:rPr>
          <w:sz w:val="28"/>
          <w:szCs w:val="28"/>
        </w:rPr>
        <w:t>конкурсе комиссия по осуществлению закупок объявляет участникам открытого</w:t>
      </w:r>
      <w:r w:rsidR="00B72EBA" w:rsidRPr="00D429E1">
        <w:rPr>
          <w:sz w:val="28"/>
          <w:szCs w:val="28"/>
        </w:rPr>
        <w:t xml:space="preserve"> </w:t>
      </w:r>
      <w:r w:rsidRPr="00D429E1">
        <w:rPr>
          <w:sz w:val="28"/>
          <w:szCs w:val="28"/>
        </w:rPr>
        <w:t>конкурса, присутствующим при</w:t>
      </w:r>
      <w:r w:rsidRPr="00D429E1">
        <w:rPr>
          <w:sz w:val="28"/>
          <w:szCs w:val="28"/>
          <w:lang w:val="en-US"/>
        </w:rPr>
        <w:t> </w:t>
      </w:r>
      <w:r w:rsidRPr="00D429E1">
        <w:rPr>
          <w:sz w:val="28"/>
          <w:szCs w:val="28"/>
        </w:rPr>
        <w:t>вскрытии таких конвертов, о возможности отзыва поданных заявок на</w:t>
      </w:r>
      <w:r w:rsidRPr="00D429E1">
        <w:rPr>
          <w:sz w:val="28"/>
          <w:szCs w:val="28"/>
          <w:lang w:val="en-US"/>
        </w:rPr>
        <w:t> </w:t>
      </w:r>
      <w:r w:rsidRPr="00D429E1">
        <w:rPr>
          <w:sz w:val="28"/>
          <w:szCs w:val="28"/>
        </w:rPr>
        <w:t>участие в открытом</w:t>
      </w:r>
      <w:r w:rsidR="00B72EBA" w:rsidRPr="00D429E1">
        <w:rPr>
          <w:sz w:val="28"/>
          <w:szCs w:val="28"/>
        </w:rPr>
        <w:t xml:space="preserve"> </w:t>
      </w:r>
      <w:r w:rsidRPr="00D429E1">
        <w:rPr>
          <w:sz w:val="28"/>
          <w:szCs w:val="28"/>
        </w:rPr>
        <w:t>конкурсе до вскрытия таких</w:t>
      </w:r>
      <w:proofErr w:type="gramEnd"/>
      <w:r w:rsidRPr="00D429E1">
        <w:rPr>
          <w:sz w:val="28"/>
          <w:szCs w:val="28"/>
        </w:rPr>
        <w:t xml:space="preserve"> конвертов. </w:t>
      </w:r>
    </w:p>
    <w:p w:rsidR="00F60E00" w:rsidRPr="00D429E1" w:rsidRDefault="00F60E00" w:rsidP="00F60E00">
      <w:pPr>
        <w:pStyle w:val="formattext"/>
        <w:widowControl w:val="0"/>
        <w:spacing w:before="0" w:beforeAutospacing="0" w:after="0" w:afterAutospacing="0"/>
        <w:ind w:firstLine="709"/>
        <w:jc w:val="both"/>
        <w:rPr>
          <w:sz w:val="28"/>
          <w:szCs w:val="28"/>
        </w:rPr>
      </w:pPr>
      <w:bookmarkStart w:id="54" w:name="P07F6"/>
      <w:bookmarkEnd w:id="54"/>
      <w:r w:rsidRPr="00D429E1">
        <w:rPr>
          <w:sz w:val="28"/>
          <w:szCs w:val="28"/>
        </w:rPr>
        <w:t>35.4. Комиссия по осуществлению закупок вскрывает конверты с</w:t>
      </w:r>
      <w:r w:rsidRPr="00D429E1">
        <w:rPr>
          <w:sz w:val="28"/>
          <w:szCs w:val="28"/>
          <w:lang w:val="en-US"/>
        </w:rPr>
        <w:t> </w:t>
      </w:r>
      <w:r w:rsidRPr="00D429E1">
        <w:rPr>
          <w:sz w:val="28"/>
          <w:szCs w:val="28"/>
        </w:rPr>
        <w:t>заявками на участие в открытом</w:t>
      </w:r>
      <w:r w:rsidR="00B72EBA" w:rsidRPr="00D429E1">
        <w:rPr>
          <w:sz w:val="28"/>
          <w:szCs w:val="28"/>
        </w:rPr>
        <w:t xml:space="preserve"> </w:t>
      </w:r>
      <w:r w:rsidRPr="00D429E1">
        <w:rPr>
          <w:sz w:val="28"/>
          <w:szCs w:val="28"/>
        </w:rPr>
        <w:t xml:space="preserve">конкурсе, если такие конверты и заявки поступили заказчику до времени вскрытия таких конвертов. </w:t>
      </w:r>
      <w:proofErr w:type="gramStart"/>
      <w:r w:rsidRPr="00D429E1">
        <w:rPr>
          <w:sz w:val="28"/>
          <w:szCs w:val="28"/>
        </w:rPr>
        <w:t>В случае установления факта подачи одним участником конкурса двух и более заявок на</w:t>
      </w:r>
      <w:r w:rsidRPr="00D429E1">
        <w:rPr>
          <w:sz w:val="28"/>
          <w:szCs w:val="28"/>
          <w:lang w:val="en-US"/>
        </w:rPr>
        <w:t> </w:t>
      </w:r>
      <w:r w:rsidRPr="00D429E1">
        <w:rPr>
          <w:sz w:val="28"/>
          <w:szCs w:val="28"/>
        </w:rPr>
        <w:t>участие в открытом</w:t>
      </w:r>
      <w:r w:rsidR="00B72EBA" w:rsidRPr="00D429E1">
        <w:rPr>
          <w:sz w:val="28"/>
          <w:szCs w:val="28"/>
        </w:rPr>
        <w:t xml:space="preserve"> </w:t>
      </w:r>
      <w:r w:rsidRPr="00D429E1">
        <w:rPr>
          <w:sz w:val="28"/>
          <w:szCs w:val="28"/>
        </w:rPr>
        <w:t>конкурсе в отношении одного и того же лота, при</w:t>
      </w:r>
      <w:r w:rsidRPr="00D429E1">
        <w:rPr>
          <w:sz w:val="28"/>
          <w:szCs w:val="28"/>
          <w:lang w:val="en-US"/>
        </w:rPr>
        <w:t> </w:t>
      </w:r>
      <w:r w:rsidRPr="00D429E1">
        <w:rPr>
          <w:sz w:val="28"/>
          <w:szCs w:val="28"/>
        </w:rPr>
        <w:t>условии, что поданные ранее этим участником заявки на участие в</w:t>
      </w:r>
      <w:r w:rsidRPr="00D429E1">
        <w:rPr>
          <w:sz w:val="28"/>
          <w:szCs w:val="28"/>
          <w:lang w:val="en-US"/>
        </w:rPr>
        <w:t> </w:t>
      </w:r>
      <w:r w:rsidRPr="00D429E1">
        <w:rPr>
          <w:sz w:val="28"/>
          <w:szCs w:val="28"/>
        </w:rPr>
        <w:t>открытом</w:t>
      </w:r>
      <w:r w:rsidR="00B72EBA" w:rsidRPr="00D429E1">
        <w:rPr>
          <w:sz w:val="28"/>
          <w:szCs w:val="28"/>
        </w:rPr>
        <w:t xml:space="preserve"> </w:t>
      </w:r>
      <w:r w:rsidRPr="00D429E1">
        <w:rPr>
          <w:sz w:val="28"/>
          <w:szCs w:val="28"/>
        </w:rPr>
        <w:t>конкурсе не отозваны, все заявки на участие в открытом</w:t>
      </w:r>
      <w:r w:rsidR="00B72EBA" w:rsidRPr="00D429E1">
        <w:rPr>
          <w:sz w:val="28"/>
          <w:szCs w:val="28"/>
        </w:rPr>
        <w:t xml:space="preserve"> </w:t>
      </w:r>
      <w:r w:rsidRPr="00D429E1">
        <w:rPr>
          <w:sz w:val="28"/>
          <w:szCs w:val="28"/>
        </w:rPr>
        <w:t>конкурсе этого участника, поданные в отношении одного и того же лота, не</w:t>
      </w:r>
      <w:r w:rsidRPr="00D429E1">
        <w:rPr>
          <w:sz w:val="28"/>
          <w:szCs w:val="28"/>
          <w:lang w:val="en-US"/>
        </w:rPr>
        <w:t> </w:t>
      </w:r>
      <w:r w:rsidRPr="00D429E1">
        <w:rPr>
          <w:sz w:val="28"/>
          <w:szCs w:val="28"/>
        </w:rPr>
        <w:t>рассматриваются и возвращаются</w:t>
      </w:r>
      <w:proofErr w:type="gramEnd"/>
      <w:r w:rsidRPr="00D429E1">
        <w:rPr>
          <w:sz w:val="28"/>
          <w:szCs w:val="28"/>
        </w:rPr>
        <w:t xml:space="preserve"> этому участнику.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35.5. Предмет закупки, количество поданных на участие в</w:t>
      </w:r>
      <w:r w:rsidRPr="00D429E1">
        <w:rPr>
          <w:sz w:val="28"/>
          <w:szCs w:val="28"/>
          <w:lang w:val="en-US"/>
        </w:rPr>
        <w:t> </w:t>
      </w:r>
      <w:r w:rsidRPr="00D429E1">
        <w:rPr>
          <w:sz w:val="28"/>
          <w:szCs w:val="28"/>
        </w:rPr>
        <w:t>открытом</w:t>
      </w:r>
      <w:r w:rsidR="00B72EBA" w:rsidRPr="00D429E1">
        <w:rPr>
          <w:sz w:val="28"/>
          <w:szCs w:val="28"/>
        </w:rPr>
        <w:t xml:space="preserve"> </w:t>
      </w:r>
      <w:r w:rsidRPr="00D429E1">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35.6. В протокол вскрытия конвертов с заявками на участие в открытом конкурсе включается информация, предусмотренная частью 13 статьи 3.2 Закона № 223-ФЗ</w:t>
      </w:r>
      <w:proofErr w:type="gramStart"/>
      <w:r w:rsidRPr="00D429E1">
        <w:rPr>
          <w:sz w:val="28"/>
          <w:szCs w:val="28"/>
        </w:rPr>
        <w:t>.З</w:t>
      </w:r>
      <w:proofErr w:type="gramEnd"/>
      <w:r w:rsidRPr="00D429E1">
        <w:rPr>
          <w:sz w:val="28"/>
          <w:szCs w:val="28"/>
        </w:rPr>
        <w:t xml:space="preserve">аказчик вправе включать в протокол иные сведения по его </w:t>
      </w:r>
      <w:r w:rsidRPr="00D429E1">
        <w:rPr>
          <w:sz w:val="28"/>
          <w:szCs w:val="28"/>
        </w:rPr>
        <w:lastRenderedPageBreak/>
        <w:t xml:space="preserve">усмотрению, если указание таких сведений не нарушает норм законодательства.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35.7. В случае если по окончании срока подачи заявок на участие в</w:t>
      </w:r>
      <w:r w:rsidRPr="00D429E1">
        <w:rPr>
          <w:sz w:val="28"/>
          <w:szCs w:val="28"/>
          <w:lang w:val="en-US"/>
        </w:rPr>
        <w:t> </w:t>
      </w:r>
      <w:r w:rsidRPr="00D429E1">
        <w:rPr>
          <w:sz w:val="28"/>
          <w:szCs w:val="28"/>
        </w:rPr>
        <w:t>конкурсе подана только одна заявка на участие в конкурсе или не подано ни</w:t>
      </w:r>
      <w:r w:rsidRPr="00D429E1">
        <w:rPr>
          <w:sz w:val="28"/>
          <w:szCs w:val="28"/>
          <w:lang w:val="en-US"/>
        </w:rPr>
        <w:t> </w:t>
      </w:r>
      <w:r w:rsidRPr="00D429E1">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429E1">
        <w:rPr>
          <w:sz w:val="28"/>
          <w:szCs w:val="28"/>
          <w:lang w:val="en-US"/>
        </w:rPr>
        <w:t> </w:t>
      </w:r>
      <w:r w:rsidRPr="00D429E1">
        <w:rPr>
          <w:sz w:val="28"/>
          <w:szCs w:val="28"/>
        </w:rPr>
        <w:t>одной такой заявки.</w:t>
      </w:r>
    </w:p>
    <w:p w:rsidR="00F60E00" w:rsidRPr="00D429E1" w:rsidRDefault="00F60E00" w:rsidP="00F60E00">
      <w:pPr>
        <w:pStyle w:val="ConsPlusNormal"/>
        <w:widowControl w:val="0"/>
        <w:tabs>
          <w:tab w:val="left" w:pos="709"/>
        </w:tabs>
        <w:ind w:firstLine="709"/>
        <w:jc w:val="both"/>
      </w:pPr>
      <w:r w:rsidRPr="00D429E1">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429E1">
        <w:rPr>
          <w:lang w:val="en-US"/>
        </w:rPr>
        <w:t> </w:t>
      </w:r>
      <w:r w:rsidRPr="00D429E1">
        <w:t>пункте 35.6 настоящего Положения, вносится информация о признании открытого конкурса несостоявшимся.</w:t>
      </w:r>
    </w:p>
    <w:p w:rsidR="00F60E00" w:rsidRPr="00D429E1" w:rsidRDefault="00F60E00" w:rsidP="00F60E00">
      <w:pPr>
        <w:pStyle w:val="ConsPlusNormal"/>
        <w:widowControl w:val="0"/>
        <w:tabs>
          <w:tab w:val="left" w:pos="709"/>
        </w:tabs>
        <w:ind w:firstLine="709"/>
        <w:jc w:val="both"/>
      </w:pPr>
      <w:r w:rsidRPr="00D429E1">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pStyle w:val="ConsPlusNormal"/>
        <w:widowControl w:val="0"/>
        <w:tabs>
          <w:tab w:val="left" w:pos="709"/>
        </w:tabs>
        <w:ind w:firstLine="709"/>
        <w:jc w:val="both"/>
      </w:pPr>
      <w:r w:rsidRPr="00D429E1">
        <w:t>В случае, указанном в абзаце первом пункта 35.9 настоящего Положения, заказчик вправе осуществить одно из следующих действий:</w:t>
      </w:r>
    </w:p>
    <w:p w:rsidR="00F60E00" w:rsidRPr="00D429E1" w:rsidRDefault="00F60E00" w:rsidP="00F60E00">
      <w:pPr>
        <w:pStyle w:val="ConsPlusNormal"/>
        <w:widowControl w:val="0"/>
        <w:tabs>
          <w:tab w:val="left" w:pos="709"/>
        </w:tabs>
        <w:ind w:firstLine="709"/>
        <w:jc w:val="both"/>
      </w:pPr>
      <w:r w:rsidRPr="00D429E1">
        <w:t>1) провести новую закупку;</w:t>
      </w:r>
    </w:p>
    <w:p w:rsidR="00F60E00" w:rsidRPr="00D429E1" w:rsidRDefault="00F60E00" w:rsidP="00F60E00">
      <w:pPr>
        <w:pStyle w:val="ConsPlusNormal"/>
        <w:widowControl w:val="0"/>
        <w:tabs>
          <w:tab w:val="left" w:pos="709"/>
        </w:tabs>
        <w:ind w:firstLine="709"/>
        <w:jc w:val="both"/>
      </w:pPr>
      <w:r w:rsidRPr="00D429E1">
        <w:t>2) заключить договор с единственным поставщиком (подрядчиком, исполнителем) в соответствии с подпунктом 3 п</w:t>
      </w:r>
      <w:r w:rsidR="002F26EA" w:rsidRPr="00D429E1">
        <w:t>ункта 63.1 настоящего Положения;</w:t>
      </w:r>
    </w:p>
    <w:p w:rsidR="002F26EA" w:rsidRPr="00D429E1" w:rsidRDefault="002F26EA" w:rsidP="002F26EA">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35.10. Протокол вскрытия конвертов с заявками на участие в открытом</w:t>
      </w:r>
      <w:r w:rsidR="002F2756" w:rsidRPr="00D429E1">
        <w:rPr>
          <w:sz w:val="28"/>
          <w:szCs w:val="28"/>
        </w:rPr>
        <w:t xml:space="preserve"> </w:t>
      </w:r>
      <w:r w:rsidRPr="00D429E1">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D429E1">
        <w:rPr>
          <w:sz w:val="28"/>
          <w:szCs w:val="28"/>
          <w:lang w:val="en-US"/>
        </w:rPr>
        <w:t> </w:t>
      </w:r>
      <w:r w:rsidRPr="00D429E1">
        <w:rPr>
          <w:sz w:val="28"/>
          <w:szCs w:val="28"/>
        </w:rPr>
        <w:t>позднее чем через три дня со дня подписания.</w:t>
      </w:r>
    </w:p>
    <w:p w:rsidR="00F60E00" w:rsidRPr="00D429E1" w:rsidRDefault="00F60E00" w:rsidP="00F60E00">
      <w:pPr>
        <w:pStyle w:val="formattext"/>
        <w:widowControl w:val="0"/>
        <w:spacing w:before="0" w:beforeAutospacing="0" w:after="0" w:afterAutospacing="0"/>
        <w:ind w:firstLine="482"/>
        <w:jc w:val="both"/>
        <w:rPr>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55" w:name="_Toc76395352"/>
      <w:r w:rsidRPr="00D429E1">
        <w:rPr>
          <w:rFonts w:ascii="Times New Roman" w:hAnsi="Times New Roman" w:cs="Times New Roman"/>
          <w:color w:val="auto"/>
          <w:sz w:val="28"/>
          <w:szCs w:val="28"/>
        </w:rPr>
        <w:t>36. Порядок рассмотрения и оценки заявок на участие в конкурсе</w:t>
      </w:r>
      <w:bookmarkEnd w:id="55"/>
    </w:p>
    <w:p w:rsidR="00F60E00" w:rsidRPr="00D429E1" w:rsidRDefault="00F60E00" w:rsidP="00F60E00">
      <w:pPr>
        <w:widowControl w:val="0"/>
        <w:spacing w:after="0"/>
        <w:jc w:val="both"/>
        <w:rPr>
          <w:rFonts w:ascii="Times New Roman" w:hAnsi="Times New Roman" w:cs="Times New Roman"/>
          <w:sz w:val="28"/>
          <w:szCs w:val="28"/>
        </w:rPr>
      </w:pPr>
    </w:p>
    <w:p w:rsidR="00F60E00" w:rsidRPr="00D429E1"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 xml:space="preserve">36.2. Срок рассмотрения заявок на участие в конкурсе не может превышать десять дней </w:t>
      </w:r>
      <w:proofErr w:type="gramStart"/>
      <w:r w:rsidRPr="00D429E1">
        <w:rPr>
          <w:sz w:val="28"/>
          <w:szCs w:val="28"/>
        </w:rPr>
        <w:t>с даты вскрытия</w:t>
      </w:r>
      <w:proofErr w:type="gramEnd"/>
      <w:r w:rsidRPr="00D429E1">
        <w:rPr>
          <w:sz w:val="28"/>
          <w:szCs w:val="28"/>
        </w:rPr>
        <w:t xml:space="preserve"> конвертов с такими заявками, открытия доступа к таким заявкам. </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36.3. Комиссией по осуществлению закупок в рамках рассмотрения заявок выполняются следующие действия:</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lastRenderedPageBreak/>
        <w:t>1) проверка состава заявок на соблюдение требований извещения и</w:t>
      </w:r>
      <w:r w:rsidRPr="00D429E1">
        <w:rPr>
          <w:sz w:val="28"/>
          <w:szCs w:val="28"/>
          <w:lang w:val="en-US"/>
        </w:rPr>
        <w:t> </w:t>
      </w:r>
      <w:r w:rsidRPr="00D429E1">
        <w:rPr>
          <w:sz w:val="28"/>
          <w:szCs w:val="28"/>
        </w:rPr>
        <w:t>документации;</w:t>
      </w:r>
    </w:p>
    <w:p w:rsidR="00F60E00" w:rsidRPr="00D429E1" w:rsidRDefault="00F60E00" w:rsidP="00F60E00">
      <w:pPr>
        <w:pStyle w:val="formattext"/>
        <w:widowControl w:val="0"/>
        <w:spacing w:before="0" w:beforeAutospacing="0" w:after="0" w:afterAutospacing="0"/>
        <w:ind w:firstLine="709"/>
        <w:jc w:val="both"/>
        <w:rPr>
          <w:sz w:val="28"/>
          <w:szCs w:val="28"/>
        </w:rPr>
      </w:pPr>
      <w:proofErr w:type="gramStart"/>
      <w:r w:rsidRPr="00D429E1">
        <w:rPr>
          <w:sz w:val="28"/>
          <w:szCs w:val="28"/>
        </w:rPr>
        <w:t>2) проверка участника закупки на соответствие требованиям извещения и</w:t>
      </w:r>
      <w:r w:rsidRPr="00D429E1">
        <w:rPr>
          <w:sz w:val="28"/>
          <w:szCs w:val="28"/>
          <w:lang w:val="en-US"/>
        </w:rPr>
        <w:t> </w:t>
      </w:r>
      <w:r w:rsidRPr="00D429E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D429E1">
        <w:rPr>
          <w:sz w:val="28"/>
          <w:szCs w:val="28"/>
          <w:lang w:val="en-US"/>
        </w:rPr>
        <w:t> </w:t>
      </w:r>
      <w:r w:rsidRPr="00D429E1">
        <w:rPr>
          <w:sz w:val="28"/>
          <w:szCs w:val="28"/>
        </w:rPr>
        <w:t>подпунктами 14, 16 пункта 8.4 настоящего Положения;</w:t>
      </w:r>
      <w:proofErr w:type="gramEnd"/>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3) принятие решений о допуске, отказе в допуске (отклонении заявки) к</w:t>
      </w:r>
      <w:r w:rsidRPr="00D429E1">
        <w:rPr>
          <w:sz w:val="28"/>
          <w:szCs w:val="28"/>
          <w:lang w:val="en-US"/>
        </w:rPr>
        <w:t> </w:t>
      </w:r>
      <w:r w:rsidRPr="00D429E1">
        <w:rPr>
          <w:sz w:val="28"/>
          <w:szCs w:val="28"/>
        </w:rPr>
        <w:t>оценке по соответствующим основаниям;</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D429E1">
        <w:rPr>
          <w:sz w:val="28"/>
          <w:szCs w:val="28"/>
          <w:lang w:val="en-US"/>
        </w:rPr>
        <w:t> </w:t>
      </w:r>
      <w:r w:rsidRPr="00D429E1">
        <w:rPr>
          <w:sz w:val="28"/>
          <w:szCs w:val="28"/>
        </w:rPr>
        <w:t>надзору в области налогов и сборов.</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429E1">
        <w:rPr>
          <w:sz w:val="28"/>
          <w:szCs w:val="28"/>
          <w:lang w:val="en-US"/>
        </w:rPr>
        <w:t> </w:t>
      </w:r>
      <w:r w:rsidRPr="00D429E1">
        <w:rPr>
          <w:sz w:val="28"/>
          <w:szCs w:val="28"/>
        </w:rPr>
        <w:t>нарушают норм действующего законодательства, а также законных прав и</w:t>
      </w:r>
      <w:r w:rsidRPr="00D429E1">
        <w:rPr>
          <w:sz w:val="28"/>
          <w:szCs w:val="28"/>
          <w:lang w:val="en-US"/>
        </w:rPr>
        <w:t> </w:t>
      </w:r>
      <w:r w:rsidRPr="00D429E1">
        <w:rPr>
          <w:sz w:val="28"/>
          <w:szCs w:val="28"/>
        </w:rPr>
        <w:t>интересов участников закупки.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D429E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6" w:name="_Ref527713951"/>
      <w:r w:rsidRPr="00D429E1">
        <w:rPr>
          <w:rFonts w:ascii="Times New Roman" w:eastAsia="Times New Roman" w:hAnsi="Times New Roman" w:cs="Times New Roman"/>
          <w:sz w:val="28"/>
          <w:szCs w:val="28"/>
        </w:rPr>
        <w:t xml:space="preserve"> ил</w:t>
      </w:r>
      <w:bookmarkEnd w:id="56"/>
      <w:r w:rsidR="00EE1026" w:rsidRPr="00D429E1">
        <w:rPr>
          <w:rFonts w:ascii="Times New Roman" w:eastAsia="Times New Roman" w:hAnsi="Times New Roman" w:cs="Times New Roman"/>
          <w:sz w:val="28"/>
          <w:szCs w:val="28"/>
        </w:rPr>
        <w:t xml:space="preserve">и </w:t>
      </w:r>
      <w:r w:rsidRPr="00D429E1">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D429E1">
        <w:rPr>
          <w:rFonts w:ascii="Times New Roman" w:hAnsi="Times New Roman" w:cs="Times New Roman"/>
          <w:sz w:val="28"/>
          <w:szCs w:val="28"/>
        </w:rPr>
        <w:t xml:space="preserve"> и (или) извещением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подпунктами 14, 16 пункта 8.4 настоящего Положения;</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D429E1">
        <w:rPr>
          <w:spacing w:val="-2"/>
          <w:sz w:val="28"/>
          <w:szCs w:val="28"/>
        </w:rPr>
        <w:t>непревышении</w:t>
      </w:r>
      <w:proofErr w:type="spellEnd"/>
      <w:r w:rsidRPr="00D429E1">
        <w:rPr>
          <w:spacing w:val="-2"/>
          <w:sz w:val="28"/>
          <w:szCs w:val="28"/>
        </w:rPr>
        <w:t xml:space="preserve"> предусмотрено документацией о проведении конкурса;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w:t>
      </w:r>
      <w:r w:rsidRPr="00D429E1">
        <w:rPr>
          <w:rFonts w:ascii="Times New Roman" w:eastAsia="Times New Roman" w:hAnsi="Times New Roman" w:cs="Times New Roman"/>
          <w:sz w:val="28"/>
          <w:szCs w:val="28"/>
          <w:lang w:val="en-US"/>
        </w:rPr>
        <w:t> </w:t>
      </w:r>
      <w:r w:rsidRPr="00D429E1">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7B4117" w:rsidRPr="00D429E1" w:rsidRDefault="00F60E00" w:rsidP="007B4117">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6)</w:t>
      </w:r>
      <w:r w:rsidR="00B72EBA" w:rsidRPr="00D429E1">
        <w:rPr>
          <w:rFonts w:ascii="Times New Roman" w:hAnsi="Times New Roman" w:cs="Times New Roman"/>
          <w:sz w:val="28"/>
          <w:szCs w:val="28"/>
        </w:rPr>
        <w:t xml:space="preserve"> </w:t>
      </w:r>
      <w:r w:rsidR="007B4117" w:rsidRPr="00D429E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7B4117" w:rsidRPr="00D429E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D429E1" w:rsidRDefault="00F60E00" w:rsidP="007B4117">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основаниям, не предусмотренным пунктом 36.5 настоящей главы,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допускается.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D429E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36.8. В случае если по результатам рассмотрения заявок на участие в</w:t>
      </w:r>
      <w:r w:rsidRPr="00D429E1">
        <w:rPr>
          <w:sz w:val="28"/>
          <w:szCs w:val="28"/>
          <w:lang w:val="en-US"/>
        </w:rPr>
        <w:t> </w:t>
      </w:r>
      <w:r w:rsidRPr="00D429E1">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D429E1">
        <w:rPr>
          <w:sz w:val="28"/>
          <w:szCs w:val="28"/>
          <w:lang w:val="en-US"/>
        </w:rPr>
        <w:t> </w:t>
      </w:r>
      <w:r w:rsidRPr="00D429E1">
        <w:rPr>
          <w:sz w:val="28"/>
          <w:szCs w:val="28"/>
        </w:rPr>
        <w:t>конкурсной документации и извещении, конкурс признается несостоявшимся.</w:t>
      </w:r>
      <w:bookmarkStart w:id="57" w:name="P0821"/>
      <w:bookmarkEnd w:id="57"/>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36.9. Результаты рассмотрения единственной заявки на участие в</w:t>
      </w:r>
      <w:r w:rsidRPr="00D429E1">
        <w:rPr>
          <w:sz w:val="28"/>
          <w:szCs w:val="28"/>
          <w:lang w:val="en-US"/>
        </w:rPr>
        <w:t> </w:t>
      </w:r>
      <w:r w:rsidRPr="00D429E1">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sidRPr="00D429E1">
        <w:rPr>
          <w:sz w:val="28"/>
          <w:szCs w:val="28"/>
        </w:rPr>
        <w:t>стью 14 статьи 3.2 Закона № 223</w:t>
      </w:r>
      <w:r w:rsidR="00EE1026" w:rsidRPr="00D429E1">
        <w:rPr>
          <w:sz w:val="28"/>
          <w:szCs w:val="28"/>
        </w:rPr>
        <w:noBreakHyphen/>
      </w:r>
      <w:r w:rsidRPr="00D429E1">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D429E1">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D429E1">
        <w:rPr>
          <w:rFonts w:ascii="Times New Roman" w:hAnsi="Times New Roman" w:cs="Times New Roman"/>
          <w:sz w:val="28"/>
          <w:szCs w:val="28"/>
        </w:rPr>
        <w:t>о признании закупки несостоявшейся</w:t>
      </w:r>
      <w:r w:rsidRPr="00D429E1">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429E1">
        <w:rPr>
          <w:rFonts w:ascii="Times New Roman" w:eastAsia="Times New Roman" w:hAnsi="Times New Roman" w:cs="Times New Roman"/>
          <w:sz w:val="28"/>
          <w:szCs w:val="28"/>
          <w:lang w:eastAsia="ru-RU"/>
        </w:rPr>
        <w:noBreakHyphen/>
        <w:t xml:space="preserve">ФЗ. </w:t>
      </w:r>
      <w:r w:rsidRPr="00D429E1">
        <w:rPr>
          <w:rFonts w:ascii="Times New Roman" w:hAnsi="Times New Roman" w:cs="Times New Roman"/>
          <w:sz w:val="28"/>
          <w:szCs w:val="28"/>
        </w:rPr>
        <w:t xml:space="preserve">Заказчик вправе включать в протокол иные сведения по его </w:t>
      </w:r>
      <w:r w:rsidRPr="00D429E1">
        <w:rPr>
          <w:rFonts w:ascii="Times New Roman" w:hAnsi="Times New Roman" w:cs="Times New Roman"/>
          <w:sz w:val="28"/>
          <w:szCs w:val="28"/>
        </w:rPr>
        <w:lastRenderedPageBreak/>
        <w:t xml:space="preserve">усмотрению, если указание таких сведений не нарушает норм законодательства. Оценка заявок в указанном случае не проводится. </w:t>
      </w:r>
    </w:p>
    <w:p w:rsidR="00F60E00" w:rsidRPr="00D429E1" w:rsidRDefault="00F60E00" w:rsidP="00F60E00">
      <w:pPr>
        <w:widowControl w:val="0"/>
        <w:spacing w:after="0" w:line="240" w:lineRule="auto"/>
        <w:ind w:firstLine="709"/>
        <w:jc w:val="both"/>
      </w:pPr>
      <w:r w:rsidRPr="00D429E1">
        <w:rPr>
          <w:rFonts w:ascii="Times New Roman" w:hAnsi="Times New Roman" w:cs="Times New Roman"/>
          <w:sz w:val="28"/>
          <w:szCs w:val="28"/>
        </w:rPr>
        <w:t>36.11. В случае если конкурс</w:t>
      </w:r>
      <w:r w:rsidRPr="00D429E1">
        <w:rPr>
          <w:rFonts w:ascii="Times New Roman" w:eastAsia="Times New Roman" w:hAnsi="Times New Roman" w:cs="Times New Roman"/>
          <w:sz w:val="28"/>
          <w:szCs w:val="28"/>
        </w:rPr>
        <w:t xml:space="preserve"> признан несостоявшимся по причине того, что</w:t>
      </w:r>
      <w:r w:rsidRPr="00D429E1">
        <w:rPr>
          <w:rFonts w:ascii="Times New Roman" w:hAnsi="Times New Roman" w:cs="Times New Roman"/>
          <w:sz w:val="28"/>
          <w:szCs w:val="28"/>
        </w:rPr>
        <w:t xml:space="preserve"> по результатам рассмотрения заявок на участие в конкурсе</w:t>
      </w:r>
      <w:r w:rsidRPr="00D429E1">
        <w:rPr>
          <w:rFonts w:ascii="Times New Roman" w:eastAsia="Times New Roman" w:hAnsi="Times New Roman" w:cs="Times New Roman"/>
          <w:sz w:val="28"/>
          <w:szCs w:val="28"/>
        </w:rPr>
        <w:t xml:space="preserve"> только одна такая заявка признана </w:t>
      </w:r>
      <w:r w:rsidRPr="00D429E1">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36.12. В случае если конкурс</w:t>
      </w:r>
      <w:r w:rsidRPr="00D429E1">
        <w:rPr>
          <w:rFonts w:ascii="Times New Roman" w:eastAsia="Times New Roman" w:hAnsi="Times New Roman" w:cs="Times New Roman"/>
          <w:sz w:val="28"/>
          <w:szCs w:val="28"/>
        </w:rPr>
        <w:t xml:space="preserve"> признан несостоявшимся по причине того, что</w:t>
      </w:r>
      <w:r w:rsidRPr="00D429E1">
        <w:rPr>
          <w:rFonts w:ascii="Times New Roman" w:hAnsi="Times New Roman" w:cs="Times New Roman"/>
          <w:sz w:val="28"/>
          <w:szCs w:val="28"/>
        </w:rPr>
        <w:t xml:space="preserve"> по результатам рассмотрения заявок на участие в конкурсе</w:t>
      </w:r>
      <w:r w:rsidRPr="00D429E1">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D429E1">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429E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указанном в абзаце первом пункта 36.12 настоящего Положения, заказчик вправе</w:t>
      </w:r>
      <w:r w:rsidR="00B72EBA" w:rsidRPr="00D429E1">
        <w:rPr>
          <w:rFonts w:ascii="Times New Roman" w:hAnsi="Times New Roman" w:cs="Times New Roman"/>
          <w:sz w:val="28"/>
          <w:szCs w:val="28"/>
        </w:rPr>
        <w:t xml:space="preserve"> </w:t>
      </w:r>
      <w:r w:rsidRPr="00D429E1">
        <w:rPr>
          <w:rFonts w:ascii="Times New Roman" w:hAnsi="Times New Roman" w:cs="Times New Roman"/>
          <w:sz w:val="28"/>
          <w:szCs w:val="28"/>
        </w:rPr>
        <w:t>осуществить одно из следующих действий: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провести новую закупку;</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2F26EA" w:rsidRPr="00D429E1">
        <w:rPr>
          <w:rFonts w:ascii="Times New Roman" w:hAnsi="Times New Roman" w:cs="Times New Roman"/>
          <w:sz w:val="28"/>
          <w:szCs w:val="28"/>
        </w:rPr>
        <w:t>;</w:t>
      </w:r>
    </w:p>
    <w:p w:rsidR="002F26EA" w:rsidRPr="00D429E1" w:rsidRDefault="002F26EA" w:rsidP="002F26EA">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D429E1">
        <w:rPr>
          <w:sz w:val="28"/>
          <w:szCs w:val="28"/>
          <w:lang w:val="en-US"/>
        </w:rPr>
        <w:t> </w:t>
      </w:r>
      <w:r w:rsidRPr="00D429E1">
        <w:rPr>
          <w:sz w:val="28"/>
          <w:szCs w:val="28"/>
        </w:rPr>
        <w:t xml:space="preserve">учетом главы 33 настоящего Положения, в срок, не превышающий пятнадцать дней </w:t>
      </w:r>
      <w:proofErr w:type="gramStart"/>
      <w:r w:rsidRPr="00D429E1">
        <w:rPr>
          <w:sz w:val="28"/>
          <w:szCs w:val="28"/>
        </w:rPr>
        <w:t>с даты размещения</w:t>
      </w:r>
      <w:proofErr w:type="gramEnd"/>
      <w:r w:rsidRPr="00D429E1">
        <w:rPr>
          <w:sz w:val="28"/>
          <w:szCs w:val="28"/>
        </w:rPr>
        <w:t xml:space="preserve"> заказчиком в ЕИС протокола рассмотрения заявок.</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D429E1" w:rsidRDefault="00F60E00" w:rsidP="00F60E00">
      <w:pPr>
        <w:pStyle w:val="formattext"/>
        <w:widowControl w:val="0"/>
        <w:spacing w:before="0" w:beforeAutospacing="0" w:after="0" w:afterAutospacing="0"/>
        <w:ind w:firstLine="708"/>
        <w:jc w:val="both"/>
        <w:rPr>
          <w:sz w:val="28"/>
          <w:szCs w:val="28"/>
        </w:rPr>
      </w:pPr>
      <w:bookmarkStart w:id="58" w:name="P081F"/>
      <w:bookmarkEnd w:id="58"/>
      <w:r w:rsidRPr="00D429E1">
        <w:rPr>
          <w:sz w:val="28"/>
          <w:szCs w:val="28"/>
        </w:rPr>
        <w:t xml:space="preserve">36.18. На основании результатов оценки и сопоставления заявок на участие в конкурсе комиссия по осуществлению закупок присваивает каждой </w:t>
      </w:r>
      <w:r w:rsidRPr="00D429E1">
        <w:rPr>
          <w:sz w:val="28"/>
          <w:szCs w:val="28"/>
        </w:rPr>
        <w:lastRenderedPageBreak/>
        <w:t>заявке на участие в</w:t>
      </w:r>
      <w:r w:rsidR="00B72EBA" w:rsidRPr="00D429E1">
        <w:rPr>
          <w:sz w:val="28"/>
          <w:szCs w:val="28"/>
        </w:rPr>
        <w:t xml:space="preserve"> </w:t>
      </w:r>
      <w:r w:rsidRPr="00D429E1">
        <w:rPr>
          <w:sz w:val="28"/>
          <w:szCs w:val="28"/>
        </w:rPr>
        <w:t>конкурсе место в порядке уменьшения степени выгодности содержащихся в</w:t>
      </w:r>
      <w:r w:rsidR="00B72EBA" w:rsidRPr="00D429E1">
        <w:rPr>
          <w:sz w:val="28"/>
          <w:szCs w:val="28"/>
        </w:rPr>
        <w:t xml:space="preserve"> </w:t>
      </w:r>
      <w:r w:rsidRPr="00D429E1">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59" w:name="P0823"/>
      <w:bookmarkEnd w:id="59"/>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36.19. Победителем конкурса признается участник конкурса, заявка на</w:t>
      </w:r>
      <w:r w:rsidRPr="00D429E1">
        <w:rPr>
          <w:sz w:val="28"/>
          <w:szCs w:val="28"/>
          <w:lang w:val="en-US"/>
        </w:rPr>
        <w:t> </w:t>
      </w:r>
      <w:r w:rsidRPr="00D429E1">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429E1">
        <w:rPr>
          <w:sz w:val="28"/>
          <w:szCs w:val="28"/>
        </w:rPr>
        <w:t>конкурсе</w:t>
      </w:r>
      <w:proofErr w:type="gramEnd"/>
      <w:r w:rsidRPr="00D429E1">
        <w:rPr>
          <w:sz w:val="28"/>
          <w:szCs w:val="28"/>
        </w:rPr>
        <w:t xml:space="preserve"> которого присвоено первое место.</w:t>
      </w:r>
      <w:bookmarkStart w:id="60" w:name="P0825"/>
      <w:bookmarkEnd w:id="60"/>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36.20. Результаты оценки и сопоставления заявок на участие в конкурсе фиксируются в</w:t>
      </w:r>
      <w:r w:rsidRPr="00D429E1">
        <w:rPr>
          <w:sz w:val="28"/>
          <w:szCs w:val="28"/>
          <w:lang w:val="en-US"/>
        </w:rPr>
        <w:t> </w:t>
      </w:r>
      <w:r w:rsidRPr="00D429E1">
        <w:rPr>
          <w:sz w:val="28"/>
          <w:szCs w:val="28"/>
        </w:rPr>
        <w:t>протоколе оценки таких заявок, в котором должна содержаться информация в</w:t>
      </w:r>
      <w:r w:rsidRPr="00D429E1">
        <w:rPr>
          <w:sz w:val="28"/>
          <w:szCs w:val="28"/>
          <w:lang w:val="en-US"/>
        </w:rPr>
        <w:t> </w:t>
      </w:r>
      <w:r w:rsidRPr="00D429E1">
        <w:rPr>
          <w:sz w:val="28"/>
          <w:szCs w:val="28"/>
        </w:rPr>
        <w:t>соответствии с частью</w:t>
      </w:r>
      <w:bookmarkStart w:id="61" w:name="P0829"/>
      <w:bookmarkEnd w:id="61"/>
      <w:r w:rsidR="00C26B8E" w:rsidRPr="00D429E1">
        <w:rPr>
          <w:sz w:val="28"/>
          <w:szCs w:val="28"/>
        </w:rPr>
        <w:t xml:space="preserve"> 14 статьи 3.2 Закона № </w:t>
      </w:r>
      <w:r w:rsidRPr="00D429E1">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60E00" w:rsidRPr="00D429E1"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proofErr w:type="gramStart"/>
      <w:r w:rsidRPr="00D429E1">
        <w:rPr>
          <w:rFonts w:ascii="Times New Roman" w:eastAsia="Times New Roman" w:hAnsi="Times New Roman" w:cs="Times New Roman"/>
          <w:sz w:val="28"/>
          <w:szCs w:val="28"/>
          <w:lang w:eastAsia="ru-RU"/>
        </w:rPr>
        <w:t>)р</w:t>
      </w:r>
      <w:proofErr w:type="gramEnd"/>
      <w:r w:rsidRPr="00D429E1">
        <w:rPr>
          <w:rFonts w:ascii="Times New Roman" w:eastAsia="Times New Roman" w:hAnsi="Times New Roman" w:cs="Times New Roman"/>
          <w:sz w:val="28"/>
          <w:szCs w:val="28"/>
          <w:lang w:eastAsia="ru-RU"/>
        </w:rPr>
        <w:t>азмещается заказчиком в ЕИС не позднее чем через три дня со</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дня подписания.</w:t>
      </w:r>
    </w:p>
    <w:p w:rsidR="00F60E00" w:rsidRPr="00D429E1"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 xml:space="preserve">36.23. </w:t>
      </w:r>
      <w:bookmarkStart w:id="62" w:name="P0847"/>
      <w:bookmarkEnd w:id="62"/>
      <w:r w:rsidRPr="00D429E1">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3" w:name="P0849"/>
      <w:bookmarkEnd w:id="63"/>
      <w:r w:rsidRPr="00D429E1">
        <w:rPr>
          <w:rFonts w:ascii="Times New Roman" w:eastAsia="Times New Roman" w:hAnsi="Times New Roman" w:cs="Times New Roman"/>
          <w:sz w:val="28"/>
          <w:szCs w:val="28"/>
          <w:lang w:eastAsia="ru-RU"/>
        </w:rPr>
        <w:t>.</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429E1" w:rsidRDefault="00F60E00" w:rsidP="00F60E00">
      <w:pPr>
        <w:pStyle w:val="headertext"/>
        <w:widowControl w:val="0"/>
        <w:spacing w:before="0" w:beforeAutospacing="0" w:after="0" w:afterAutospacing="0"/>
        <w:jc w:val="both"/>
        <w:rPr>
          <w:b/>
          <w:sz w:val="28"/>
          <w:szCs w:val="28"/>
        </w:rPr>
      </w:pPr>
    </w:p>
    <w:p w:rsidR="00F60E00" w:rsidRPr="00D429E1"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4" w:name="_Toc76395353"/>
      <w:r w:rsidRPr="00D429E1">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4"/>
    </w:p>
    <w:p w:rsidR="00F60E00" w:rsidRPr="00D429E1"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37.2.Общий порядок осуществления конкурса в электронной форме устанавливается статьей 3.3 Закона № 223-ФЗ.</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37.4. Внесение изменений и отзыв заявки на участие в электронном </w:t>
      </w:r>
      <w:r w:rsidRPr="00D429E1">
        <w:rPr>
          <w:rFonts w:ascii="Times New Roman" w:hAnsi="Times New Roman" w:cs="Times New Roman"/>
          <w:sz w:val="28"/>
          <w:szCs w:val="28"/>
        </w:rPr>
        <w:lastRenderedPageBreak/>
        <w:t>конкурсе осуществляется посредством использования функционала электронной площадки, на которой проводится закупка,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регламентом такой электронной площадки.</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дня подписания.</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429E1"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D429E1" w:rsidRDefault="00F60E00" w:rsidP="00F60E00">
      <w:pPr>
        <w:pStyle w:val="1"/>
        <w:widowControl w:val="0"/>
        <w:numPr>
          <w:ilvl w:val="0"/>
          <w:numId w:val="0"/>
        </w:numPr>
        <w:spacing w:before="0" w:after="0" w:line="240" w:lineRule="auto"/>
        <w:rPr>
          <w:sz w:val="28"/>
          <w:szCs w:val="28"/>
        </w:rPr>
      </w:pPr>
      <w:bookmarkStart w:id="65" w:name="_Toc76395354"/>
      <w:r w:rsidRPr="00D429E1">
        <w:rPr>
          <w:sz w:val="28"/>
          <w:szCs w:val="28"/>
          <w:lang w:val="en-US"/>
        </w:rPr>
        <w:t>III</w:t>
      </w:r>
      <w:r w:rsidRPr="00D429E1">
        <w:rPr>
          <w:sz w:val="28"/>
          <w:szCs w:val="28"/>
        </w:rPr>
        <w:t>. УСЛОВИЯ ПРИМЕНЕНИЯ И ПОРЯДОК ПРОВЕДЕНИЯ АУКЦИОНА</w:t>
      </w:r>
      <w:bookmarkEnd w:id="65"/>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66" w:name="_Toc76395355"/>
      <w:r w:rsidRPr="00D429E1">
        <w:rPr>
          <w:rFonts w:ascii="Times New Roman" w:hAnsi="Times New Roman" w:cs="Times New Roman"/>
          <w:color w:val="auto"/>
          <w:sz w:val="28"/>
          <w:szCs w:val="28"/>
        </w:rPr>
        <w:t>38. Условия применения</w:t>
      </w:r>
      <w:r w:rsidR="00BD03E2">
        <w:rPr>
          <w:rFonts w:ascii="Times New Roman" w:hAnsi="Times New Roman" w:cs="Times New Roman"/>
          <w:color w:val="auto"/>
          <w:sz w:val="28"/>
          <w:szCs w:val="28"/>
        </w:rPr>
        <w:t xml:space="preserve"> открытого аукциона, аукциона в </w:t>
      </w:r>
      <w:r w:rsidRPr="00D429E1">
        <w:rPr>
          <w:rFonts w:ascii="Times New Roman" w:hAnsi="Times New Roman" w:cs="Times New Roman"/>
          <w:color w:val="auto"/>
          <w:sz w:val="28"/>
          <w:szCs w:val="28"/>
        </w:rPr>
        <w:t>электронной форме</w:t>
      </w:r>
      <w:bookmarkEnd w:id="66"/>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D429E1">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eastAsia="Times New Roman" w:hAnsi="Times New Roman" w:cs="Times New Roman"/>
          <w:sz w:val="28"/>
          <w:szCs w:val="28"/>
          <w:lang w:eastAsia="ru-RU"/>
        </w:rPr>
        <w:t>цену единицы (</w:t>
      </w:r>
      <w:r w:rsidRPr="00D429E1">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D429E1">
        <w:rPr>
          <w:rFonts w:ascii="Times New Roman" w:eastAsia="Times New Roman" w:hAnsi="Times New Roman" w:cs="Times New Roman"/>
          <w:sz w:val="28"/>
          <w:szCs w:val="28"/>
          <w:lang w:eastAsia="ru-RU"/>
        </w:rPr>
        <w:t>цены единицы (</w:t>
      </w:r>
      <w:r w:rsidRPr="00D429E1">
        <w:rPr>
          <w:rFonts w:ascii="Times New Roman" w:hAnsi="Times New Roman" w:cs="Times New Roman"/>
          <w:sz w:val="28"/>
          <w:szCs w:val="28"/>
        </w:rPr>
        <w:t>суммы цен единиц) товара, работы, услуги, указанных</w:t>
      </w:r>
      <w:proofErr w:type="gramEnd"/>
      <w:r w:rsidRPr="00D429E1">
        <w:rPr>
          <w:rFonts w:ascii="Times New Roman" w:hAnsi="Times New Roman" w:cs="Times New Roman"/>
          <w:sz w:val="28"/>
          <w:szCs w:val="28"/>
        </w:rPr>
        <w:t xml:space="preserve"> в извещении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если при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 xml:space="preserve">кциона цена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D429E1">
        <w:rPr>
          <w:rFonts w:ascii="Times New Roman" w:eastAsia="Times New Roman" w:hAnsi="Times New Roman" w:cs="Times New Roman"/>
          <w:sz w:val="28"/>
          <w:szCs w:val="28"/>
          <w:lang w:eastAsia="ru-RU"/>
        </w:rPr>
        <w:t>цена единицы (</w:t>
      </w:r>
      <w:r w:rsidRPr="00D429E1">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38.4.</w:t>
      </w:r>
      <w:r w:rsidRPr="00D429E1">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38.5.</w:t>
      </w:r>
      <w:r w:rsidRPr="00D429E1">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невозможность проведения аукциона в электронной форме;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соблюдение требования, указанного в пункте 7.7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D429E1">
        <w:rPr>
          <w:rFonts w:ascii="Times New Roman" w:hAnsi="Times New Roman" w:cs="Times New Roman"/>
          <w:sz w:val="28"/>
          <w:szCs w:val="28"/>
        </w:rPr>
        <w:t>44.1</w:t>
      </w:r>
      <w:r w:rsidR="00931EC2" w:rsidRPr="00D429E1">
        <w:rPr>
          <w:rFonts w:ascii="Times New Roman" w:hAnsi="Times New Roman" w:cs="Times New Roman"/>
          <w:sz w:val="28"/>
          <w:szCs w:val="28"/>
        </w:rPr>
        <w:t>3</w:t>
      </w:r>
      <w:r w:rsidR="002C1B44" w:rsidRPr="00D429E1">
        <w:rPr>
          <w:rFonts w:ascii="Times New Roman" w:hAnsi="Times New Roman" w:cs="Times New Roman"/>
          <w:sz w:val="28"/>
          <w:szCs w:val="28"/>
        </w:rPr>
        <w:t>, 44.1</w:t>
      </w:r>
      <w:r w:rsidR="00931EC2" w:rsidRPr="00D429E1">
        <w:rPr>
          <w:rFonts w:ascii="Times New Roman" w:hAnsi="Times New Roman" w:cs="Times New Roman"/>
          <w:sz w:val="28"/>
          <w:szCs w:val="28"/>
        </w:rPr>
        <w:t>4</w:t>
      </w:r>
      <w:r w:rsidRPr="00D429E1">
        <w:rPr>
          <w:rFonts w:ascii="Times New Roman" w:hAnsi="Times New Roman" w:cs="Times New Roman"/>
          <w:sz w:val="28"/>
          <w:szCs w:val="28"/>
        </w:rPr>
        <w:t>Положения, итоговым является протокол признания закупки несостоявшейся.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sidRPr="00D429E1">
        <w:rPr>
          <w:rFonts w:ascii="Times New Roman" w:hAnsi="Times New Roman" w:cs="Times New Roman"/>
          <w:sz w:val="28"/>
          <w:szCs w:val="28"/>
        </w:rPr>
        <w:t xml:space="preserve">отренных пунктами 45.12, 45.19. </w:t>
      </w:r>
      <w:r w:rsidRPr="00D429E1">
        <w:rPr>
          <w:rFonts w:ascii="Times New Roman" w:hAnsi="Times New Roman" w:cs="Times New Roman"/>
          <w:sz w:val="28"/>
          <w:szCs w:val="28"/>
        </w:rPr>
        <w:t>Положения, итоговым является протокол признания закупки несостоявшейся.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38.11. Заказчик вправе принять решение об отмене аукциона в соответствии с главой 25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67" w:name="_Toc76395356"/>
      <w:r w:rsidRPr="00D429E1">
        <w:rPr>
          <w:rFonts w:ascii="Times New Roman" w:hAnsi="Times New Roman" w:cs="Times New Roman"/>
          <w:color w:val="auto"/>
          <w:sz w:val="28"/>
          <w:szCs w:val="28"/>
        </w:rPr>
        <w:t>39. Извещение о проведен</w:t>
      </w:r>
      <w:proofErr w:type="gramStart"/>
      <w:r w:rsidRPr="00D429E1">
        <w:rPr>
          <w:rFonts w:ascii="Times New Roman" w:hAnsi="Times New Roman" w:cs="Times New Roman"/>
          <w:color w:val="auto"/>
          <w:sz w:val="28"/>
          <w:szCs w:val="28"/>
        </w:rPr>
        <w:t>ии ау</w:t>
      </w:r>
      <w:proofErr w:type="gramEnd"/>
      <w:r w:rsidRPr="00D429E1">
        <w:rPr>
          <w:rFonts w:ascii="Times New Roman" w:hAnsi="Times New Roman" w:cs="Times New Roman"/>
          <w:color w:val="auto"/>
          <w:sz w:val="28"/>
          <w:szCs w:val="28"/>
        </w:rPr>
        <w:t>кциона, аукционная документация</w:t>
      </w:r>
      <w:bookmarkEnd w:id="67"/>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39.1. Заказчик размещает в ЕИС извещение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39.2. Извещение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39.3. В извещении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наряду с информацией, указанной в пункте 8.3 настоящего Положения, указываются: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дата окончания срока рассмотрения заявок на 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 дата проведения такого аукциона.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39.4.В аукционной документации наряду с информацией и документами, указанными в пунктах 8.4 и 8.5 настоящего Положения, должны содержаться: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 величина снижения начальной (максимальной) цены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429E1">
        <w:rPr>
          <w:rFonts w:ascii="Times New Roman" w:eastAsia="Times New Roman" w:hAnsi="Times New Roman" w:cs="Times New Roman"/>
          <w:sz w:val="28"/>
          <w:szCs w:val="28"/>
          <w:lang w:eastAsia="ru-RU"/>
        </w:rPr>
        <w:t>цены единицы (</w:t>
      </w:r>
      <w:r w:rsidRPr="00D429E1">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в соответствии с пунктом 40.7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39.6. Заказчик вправе внести изменения в извещение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2726DD" w:rsidRPr="00D429E1" w:rsidRDefault="002726DD"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68" w:name="_Toc76395357"/>
      <w:r w:rsidRPr="00D429E1">
        <w:rPr>
          <w:rFonts w:ascii="Times New Roman" w:hAnsi="Times New Roman" w:cs="Times New Roman"/>
          <w:color w:val="auto"/>
          <w:sz w:val="28"/>
          <w:szCs w:val="28"/>
        </w:rPr>
        <w:t>40. Содержание и порядок подачи заявок на участие в аукционе</w:t>
      </w:r>
      <w:bookmarkEnd w:id="68"/>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w:t>
      </w:r>
      <w:r w:rsidRPr="00D429E1">
        <w:rPr>
          <w:rFonts w:ascii="Times New Roman" w:hAnsi="Times New Roman" w:cs="Times New Roman"/>
          <w:sz w:val="28"/>
          <w:szCs w:val="28"/>
        </w:rPr>
        <w:lastRenderedPageBreak/>
        <w:t xml:space="preserve">регламенту работы электронной площадки.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D429E1">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F60E00" w:rsidRPr="00D429E1" w:rsidRDefault="00F60E00" w:rsidP="00F60E00">
      <w:pPr>
        <w:widowControl w:val="0"/>
        <w:spacing w:after="0" w:line="240" w:lineRule="auto"/>
        <w:ind w:firstLine="709"/>
        <w:jc w:val="both"/>
        <w:rPr>
          <w:rFonts w:ascii="Times New Roman" w:hAnsi="Times New Roman" w:cs="Times New Roman"/>
          <w:strike/>
          <w:sz w:val="28"/>
          <w:szCs w:val="28"/>
        </w:rPr>
      </w:pPr>
      <w:r w:rsidRPr="00D429E1">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D429E1">
        <w:rPr>
          <w:rFonts w:ascii="Times New Roman" w:hAnsi="Times New Roman" w:cs="Times New Roman"/>
          <w:sz w:val="28"/>
          <w:szCs w:val="28"/>
        </w:rPr>
        <w:t>в заявке на участие в аукционе в электронной форме в случае</w:t>
      </w:r>
      <w:proofErr w:type="gramEnd"/>
      <w:r w:rsidRPr="00D429E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D429E1">
        <w:rPr>
          <w:rFonts w:ascii="Times New Roman" w:hAnsi="Times New Roman" w:cs="Times New Roman"/>
          <w:sz w:val="28"/>
          <w:szCs w:val="28"/>
        </w:rPr>
        <w:t>в заявке на участие в аукционе в электронной форме в случае</w:t>
      </w:r>
      <w:proofErr w:type="gramEnd"/>
      <w:r w:rsidRPr="00D429E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40.9. Единая заявка на участие в аукционе должна включать информацию, предусмотренную пунктами 40.10, 40.12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D429E1" w:rsidRDefault="00F60E00" w:rsidP="00F60E00">
      <w:pPr>
        <w:pStyle w:val="ConsPlusNormal"/>
        <w:widowControl w:val="0"/>
        <w:tabs>
          <w:tab w:val="left" w:pos="709"/>
        </w:tabs>
        <w:ind w:firstLine="709"/>
        <w:jc w:val="both"/>
      </w:pPr>
      <w:proofErr w:type="gramStart"/>
      <w:r w:rsidRPr="00D429E1">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D429E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D429E1">
        <w:t xml:space="preserve"> является основанием для признания заявки не соответствующей требованиям, установленным извещением и аукционной документацией;</w:t>
      </w:r>
    </w:p>
    <w:p w:rsidR="00F60E00" w:rsidRPr="00D429E1" w:rsidRDefault="00F60E00" w:rsidP="00F60E00">
      <w:pPr>
        <w:pStyle w:val="ConsPlusNormal"/>
        <w:widowControl w:val="0"/>
        <w:tabs>
          <w:tab w:val="left" w:pos="709"/>
        </w:tabs>
        <w:ind w:firstLine="709"/>
        <w:jc w:val="both"/>
      </w:pPr>
      <w:r w:rsidRPr="00D429E1">
        <w:t>2) при осуществлении закупки товара или закупки работы, услуги, для выполнения, оказания которых используется товар:</w:t>
      </w:r>
    </w:p>
    <w:p w:rsidR="00F60E00" w:rsidRPr="00D429E1" w:rsidRDefault="00F60E00" w:rsidP="00F60E00">
      <w:pPr>
        <w:pStyle w:val="ConsPlusNormal"/>
        <w:widowControl w:val="0"/>
        <w:tabs>
          <w:tab w:val="left" w:pos="709"/>
        </w:tabs>
        <w:ind w:firstLine="709"/>
        <w:jc w:val="both"/>
      </w:pPr>
      <w:r w:rsidRPr="00D429E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D429E1" w:rsidRDefault="00F60E00" w:rsidP="00F60E00">
      <w:pPr>
        <w:pStyle w:val="ConsPlusNormal"/>
        <w:widowControl w:val="0"/>
        <w:tabs>
          <w:tab w:val="left" w:pos="709"/>
        </w:tabs>
        <w:ind w:firstLine="709"/>
        <w:jc w:val="both"/>
        <w:rPr>
          <w:strike/>
        </w:rPr>
      </w:pPr>
      <w:r w:rsidRPr="00D429E1">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D429E1" w:rsidRDefault="00F60E00" w:rsidP="00F60E00">
      <w:pPr>
        <w:pStyle w:val="ConsPlusNormal"/>
        <w:widowControl w:val="0"/>
        <w:tabs>
          <w:tab w:val="left" w:pos="709"/>
        </w:tabs>
        <w:ind w:firstLine="709"/>
        <w:jc w:val="both"/>
      </w:pPr>
      <w:r w:rsidRPr="00D429E1">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D429E1" w:rsidRDefault="00F60E00" w:rsidP="00F60E00">
      <w:pPr>
        <w:pStyle w:val="ConsPlusNormal"/>
        <w:widowControl w:val="0"/>
        <w:tabs>
          <w:tab w:val="left" w:pos="709"/>
        </w:tabs>
        <w:ind w:firstLine="709"/>
        <w:jc w:val="both"/>
      </w:pPr>
      <w:r w:rsidRPr="00D429E1">
        <w:t>40.12. Вторая часть заявки на участие в электронном аукционе должна содержать следующие документы и информацию:</w:t>
      </w:r>
    </w:p>
    <w:p w:rsidR="00F60E00" w:rsidRPr="00D429E1" w:rsidRDefault="00F60E00" w:rsidP="00F60E00">
      <w:pPr>
        <w:pStyle w:val="ConsPlusNormal"/>
        <w:widowControl w:val="0"/>
        <w:tabs>
          <w:tab w:val="left" w:pos="709"/>
        </w:tabs>
        <w:ind w:firstLine="709"/>
        <w:jc w:val="both"/>
      </w:pPr>
      <w:proofErr w:type="gramStart"/>
      <w:r w:rsidRPr="00D429E1">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D429E1">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429E1" w:rsidRDefault="00F60E00" w:rsidP="00F60E00">
      <w:pPr>
        <w:pStyle w:val="ConsPlusNormal"/>
        <w:widowControl w:val="0"/>
        <w:tabs>
          <w:tab w:val="left" w:pos="709"/>
        </w:tabs>
        <w:ind w:firstLine="709"/>
        <w:jc w:val="both"/>
      </w:pPr>
      <w:proofErr w:type="gramStart"/>
      <w:r w:rsidRPr="00D429E1">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w:t>
      </w:r>
      <w:r w:rsidRPr="00D429E1">
        <w:lastRenderedPageBreak/>
        <w:t>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D429E1">
        <w:t xml:space="preserve"> </w:t>
      </w:r>
      <w:proofErr w:type="gramStart"/>
      <w:r w:rsidRPr="00D429E1">
        <w:t>сто восемьдесят дней до дня размещения в ЕИС извещения о</w:t>
      </w:r>
      <w:r w:rsidRPr="00D429E1">
        <w:rPr>
          <w:lang w:val="en-US"/>
        </w:rPr>
        <w:t> </w:t>
      </w:r>
      <w:r w:rsidRPr="00D429E1">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D429E1">
        <w:t xml:space="preserve"> перевод на русский язык документов о государственной регистрации юридического лица или</w:t>
      </w:r>
      <w:r w:rsidRPr="00D429E1">
        <w:rPr>
          <w:lang w:val="en-US"/>
        </w:rPr>
        <w:t> </w:t>
      </w:r>
      <w:r w:rsidRPr="00D429E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D429E1">
        <w:t>ии ау</w:t>
      </w:r>
      <w:proofErr w:type="gramEnd"/>
      <w:r w:rsidRPr="00D429E1">
        <w:t>кциона;</w:t>
      </w:r>
    </w:p>
    <w:p w:rsidR="00F60E00" w:rsidRPr="00D429E1" w:rsidRDefault="00F60E00" w:rsidP="00F60E00">
      <w:pPr>
        <w:pStyle w:val="ConsPlusNormal"/>
        <w:widowControl w:val="0"/>
        <w:tabs>
          <w:tab w:val="left" w:pos="709"/>
        </w:tabs>
        <w:ind w:firstLine="709"/>
        <w:jc w:val="both"/>
      </w:pPr>
      <w:r w:rsidRPr="00D429E1">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D429E1" w:rsidRDefault="00F60E00" w:rsidP="00F60E00">
      <w:pPr>
        <w:pStyle w:val="ConsPlusNormal"/>
        <w:widowControl w:val="0"/>
        <w:tabs>
          <w:tab w:val="left" w:pos="709"/>
        </w:tabs>
        <w:ind w:firstLine="709"/>
        <w:jc w:val="both"/>
      </w:pPr>
      <w:r w:rsidRPr="00D429E1">
        <w:t>4) копии учредительных документов участника аукциона (для юридических лиц);</w:t>
      </w:r>
    </w:p>
    <w:p w:rsidR="00F60E00" w:rsidRPr="00D429E1" w:rsidRDefault="00F60E00" w:rsidP="005A4847">
      <w:pPr>
        <w:pStyle w:val="ConsPlusNormal"/>
        <w:widowControl w:val="0"/>
        <w:tabs>
          <w:tab w:val="left" w:pos="709"/>
        </w:tabs>
        <w:ind w:firstLine="709"/>
        <w:jc w:val="both"/>
      </w:pPr>
      <w:proofErr w:type="gramStart"/>
      <w:r w:rsidRPr="00D429E1">
        <w:t xml:space="preserve">5) </w:t>
      </w:r>
      <w:r w:rsidR="00CD255E" w:rsidRPr="00D429E1">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D429E1">
        <w:t>аукциона</w:t>
      </w:r>
      <w:r w:rsidR="00CD255E" w:rsidRPr="00D429E1">
        <w:t xml:space="preserve"> заключение договора на поставку товара, выполнение работы или оказание услуги</w:t>
      </w:r>
      <w:r w:rsidR="00792BD6" w:rsidRPr="00D429E1">
        <w:t>, являющихся предметом закупки,</w:t>
      </w:r>
      <w:r w:rsidR="008A25A3" w:rsidRPr="00D429E1">
        <w:t xml:space="preserve"> либо</w:t>
      </w:r>
      <w:r w:rsidR="005A4847" w:rsidRPr="00D429E1">
        <w:t xml:space="preserve"> предоставление обеспечения заявки на участие </w:t>
      </w:r>
      <w:r w:rsidRPr="00D429E1">
        <w:t>в аукционе</w:t>
      </w:r>
      <w:proofErr w:type="gramEnd"/>
      <w:r w:rsidRPr="00D429E1">
        <w:t xml:space="preserve"> в электронной форме</w:t>
      </w:r>
      <w:r w:rsidRPr="00D429E1">
        <w:rPr>
          <w:rStyle w:val="ab"/>
        </w:rPr>
        <w:footnoteReference w:id="9"/>
      </w:r>
      <w:r w:rsidRPr="00D429E1">
        <w:t>, обеспечения исполнения договора</w:t>
      </w:r>
      <w:r w:rsidRPr="00D429E1">
        <w:rPr>
          <w:rStyle w:val="ab"/>
        </w:rPr>
        <w:footnoteReference w:id="10"/>
      </w:r>
      <w:r w:rsidRPr="00D429E1">
        <w:t xml:space="preserve">, обеспечения гарантийных </w:t>
      </w:r>
      <w:r w:rsidRPr="00D429E1">
        <w:lastRenderedPageBreak/>
        <w:t>обязательств</w:t>
      </w:r>
      <w:r w:rsidRPr="00D429E1">
        <w:rPr>
          <w:rStyle w:val="ab"/>
        </w:rPr>
        <w:footnoteReference w:id="11"/>
      </w:r>
      <w:r w:rsidRPr="00D429E1">
        <w:t xml:space="preserve"> является </w:t>
      </w:r>
      <w:r w:rsidR="005A4847" w:rsidRPr="00D429E1">
        <w:t xml:space="preserve">крупной </w:t>
      </w:r>
      <w:r w:rsidR="004050E8" w:rsidRPr="00D429E1">
        <w:t>сделкой</w:t>
      </w:r>
      <w:r w:rsidRPr="00D429E1">
        <w:t>, либо подписанное уполномоченным лицом участника письмо о том, что такое одобрение не требуется;</w:t>
      </w:r>
    </w:p>
    <w:p w:rsidR="00F60E00" w:rsidRPr="00D429E1" w:rsidRDefault="004050E8" w:rsidP="00F60E00">
      <w:pPr>
        <w:pStyle w:val="ConsPlusNormal"/>
        <w:widowControl w:val="0"/>
        <w:tabs>
          <w:tab w:val="left" w:pos="709"/>
        </w:tabs>
        <w:ind w:firstLine="709"/>
        <w:jc w:val="both"/>
      </w:pPr>
      <w:r w:rsidRPr="00D429E1">
        <w:t>6</w:t>
      </w:r>
      <w:r w:rsidR="00F60E00" w:rsidRPr="00D429E1">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60E00" w:rsidRPr="00D429E1" w:rsidRDefault="004050E8" w:rsidP="00F60E00">
      <w:pPr>
        <w:pStyle w:val="ConsPlusNormal"/>
        <w:widowControl w:val="0"/>
        <w:tabs>
          <w:tab w:val="left" w:pos="709"/>
        </w:tabs>
        <w:ind w:firstLine="709"/>
        <w:jc w:val="both"/>
      </w:pPr>
      <w:proofErr w:type="gramStart"/>
      <w:r w:rsidRPr="00D429E1">
        <w:t>7</w:t>
      </w:r>
      <w:r w:rsidR="00F60E00" w:rsidRPr="00D429E1">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D429E1">
        <w:rPr>
          <w:lang w:val="en-US"/>
        </w:rPr>
        <w:t> </w:t>
      </w:r>
      <w:r w:rsidR="00F60E00" w:rsidRPr="00D429E1">
        <w:t>этом не допускается требовать представление таких документов, если</w:t>
      </w:r>
      <w:r w:rsidR="000967A0" w:rsidRPr="00D429E1">
        <w:t xml:space="preserve"> </w:t>
      </w:r>
      <w:r w:rsidR="00F60E00" w:rsidRPr="00D429E1">
        <w:t>в</w:t>
      </w:r>
      <w:r w:rsidR="000967A0" w:rsidRPr="00D429E1">
        <w:t xml:space="preserve"> </w:t>
      </w:r>
      <w:r w:rsidR="00F60E00" w:rsidRPr="00D429E1">
        <w:t>соответствии с законодательством Российской Федерации такие документы передаются вместе с товаром;</w:t>
      </w:r>
      <w:proofErr w:type="gramEnd"/>
    </w:p>
    <w:p w:rsidR="00F60E00" w:rsidRPr="00D429E1" w:rsidRDefault="004050E8" w:rsidP="00F60E00">
      <w:pPr>
        <w:pStyle w:val="ConsPlusNormal"/>
        <w:widowControl w:val="0"/>
        <w:tabs>
          <w:tab w:val="left" w:pos="709"/>
        </w:tabs>
        <w:ind w:firstLine="709"/>
        <w:jc w:val="both"/>
      </w:pPr>
      <w:r w:rsidRPr="00D429E1">
        <w:t>8</w:t>
      </w:r>
      <w:r w:rsidR="00F60E00" w:rsidRPr="00D429E1">
        <w:t>)</w:t>
      </w:r>
      <w:r w:rsidR="00F60E00" w:rsidRPr="00D429E1">
        <w:tab/>
        <w:t>иные документы и сведения, предоставление которых предусмотрено аукционной документацией и (или) извещением о проведен</w:t>
      </w:r>
      <w:proofErr w:type="gramStart"/>
      <w:r w:rsidR="00F60E00" w:rsidRPr="00D429E1">
        <w:t>ии ау</w:t>
      </w:r>
      <w:proofErr w:type="gramEnd"/>
      <w:r w:rsidR="00F60E00" w:rsidRPr="00D429E1">
        <w:t>кциона.</w:t>
      </w:r>
    </w:p>
    <w:p w:rsidR="00F60E00" w:rsidRPr="00D429E1" w:rsidRDefault="00F60E00" w:rsidP="00F60E00">
      <w:pPr>
        <w:pStyle w:val="ConsPlusNormal"/>
        <w:widowControl w:val="0"/>
        <w:tabs>
          <w:tab w:val="left" w:pos="709"/>
        </w:tabs>
        <w:ind w:firstLine="709"/>
        <w:jc w:val="both"/>
      </w:pPr>
      <w:r w:rsidRPr="00D429E1">
        <w:t xml:space="preserve">40.13. </w:t>
      </w:r>
      <w:proofErr w:type="gramStart"/>
      <w:r w:rsidRPr="00D429E1">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D429E1" w:rsidRDefault="00F60E00" w:rsidP="00F60E00">
      <w:pPr>
        <w:pStyle w:val="ConsPlusNormal"/>
        <w:widowControl w:val="0"/>
        <w:tabs>
          <w:tab w:val="left" w:pos="709"/>
        </w:tabs>
        <w:jc w:val="both"/>
        <w:rPr>
          <w:rFonts w:eastAsia="Times New Roman"/>
        </w:rPr>
      </w:pPr>
      <w:r w:rsidRPr="00D429E1">
        <w:rPr>
          <w:rFonts w:eastAsia="Times New Roman"/>
        </w:rPr>
        <w:tab/>
        <w:t>40.14.</w:t>
      </w:r>
      <w:r w:rsidRPr="00D429E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40.15. При выявлении факта несоответствия участника</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Указанное решение фиксируется в протоколе очередного этапа аукциона.</w:t>
      </w:r>
    </w:p>
    <w:p w:rsidR="00F60E00" w:rsidRPr="00D429E1" w:rsidRDefault="00F60E00" w:rsidP="00F60E00">
      <w:pPr>
        <w:pStyle w:val="ConsPlusNormal"/>
        <w:widowControl w:val="0"/>
        <w:tabs>
          <w:tab w:val="left" w:pos="709"/>
        </w:tabs>
        <w:ind w:firstLine="709"/>
        <w:jc w:val="both"/>
      </w:pPr>
      <w:r w:rsidRPr="00D429E1">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D429E1" w:rsidRDefault="00F60E00" w:rsidP="00F60E00">
      <w:pPr>
        <w:pStyle w:val="ConsPlusNormal"/>
        <w:widowControl w:val="0"/>
        <w:tabs>
          <w:tab w:val="left" w:pos="709"/>
        </w:tabs>
        <w:ind w:firstLine="709"/>
        <w:jc w:val="both"/>
      </w:pPr>
      <w:r w:rsidRPr="00D429E1">
        <w:t xml:space="preserve">40.17. В случае если электронный аукцион признается несостоявшимся по причине того, что на участие в таком аукционе подана только одна заявка, она </w:t>
      </w:r>
      <w:r w:rsidRPr="00D429E1">
        <w:lastRenderedPageBreak/>
        <w:t>подлежит дальнейшему рассмотрению согласно главам 41 и 44 настоящего Положения.</w:t>
      </w:r>
    </w:p>
    <w:p w:rsidR="00F60E00" w:rsidRPr="00D429E1" w:rsidRDefault="00F60E00" w:rsidP="00F60E00">
      <w:pPr>
        <w:pStyle w:val="ConsPlusNormal"/>
        <w:widowControl w:val="0"/>
        <w:tabs>
          <w:tab w:val="left" w:pos="709"/>
        </w:tabs>
        <w:ind w:firstLine="709"/>
        <w:jc w:val="both"/>
      </w:pPr>
      <w:proofErr w:type="gramStart"/>
      <w:r w:rsidRPr="00D429E1">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D429E1">
        <w:noBreakHyphen/>
        <w:t>ФЗ.</w:t>
      </w:r>
      <w:proofErr w:type="gramEnd"/>
      <w:r w:rsidRPr="00D429E1">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pStyle w:val="ConsPlusNormal"/>
        <w:widowControl w:val="0"/>
        <w:tabs>
          <w:tab w:val="left" w:pos="709"/>
        </w:tabs>
        <w:ind w:firstLine="709"/>
        <w:jc w:val="both"/>
      </w:pPr>
      <w:r w:rsidRPr="00D429E1">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D429E1">
        <w:t>с даты подписания</w:t>
      </w:r>
      <w:proofErr w:type="gramEnd"/>
      <w:r w:rsidRPr="00D429E1">
        <w:t>.</w:t>
      </w:r>
    </w:p>
    <w:p w:rsidR="00F60E00" w:rsidRPr="00D429E1" w:rsidRDefault="00F60E00" w:rsidP="00F60E00">
      <w:pPr>
        <w:pStyle w:val="ConsPlusNormal"/>
        <w:widowControl w:val="0"/>
        <w:tabs>
          <w:tab w:val="left" w:pos="709"/>
        </w:tabs>
        <w:ind w:firstLine="709"/>
        <w:jc w:val="both"/>
      </w:pPr>
      <w:r w:rsidRPr="00D429E1">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D429E1" w:rsidRDefault="00F60E00" w:rsidP="00F60E00">
      <w:pPr>
        <w:pStyle w:val="ConsPlusNormal"/>
        <w:widowControl w:val="0"/>
        <w:tabs>
          <w:tab w:val="left" w:pos="709"/>
        </w:tabs>
        <w:ind w:firstLine="709"/>
        <w:jc w:val="both"/>
      </w:pPr>
      <w:r w:rsidRPr="00D429E1">
        <w:t>1) провести новую закупку;</w:t>
      </w:r>
    </w:p>
    <w:p w:rsidR="00F60E00" w:rsidRPr="00D429E1" w:rsidRDefault="00F60E00" w:rsidP="00F60E00">
      <w:pPr>
        <w:pStyle w:val="ConsPlusNormal"/>
        <w:widowControl w:val="0"/>
        <w:tabs>
          <w:tab w:val="left" w:pos="709"/>
        </w:tabs>
        <w:ind w:firstLine="709"/>
        <w:jc w:val="both"/>
      </w:pPr>
      <w:r w:rsidRPr="00D429E1">
        <w:t>2) заключить договор с единственным поставщиком (подрядчиком, исполнителем) в соответствии с подпунктом 3 п</w:t>
      </w:r>
      <w:r w:rsidR="002F26EA" w:rsidRPr="00D429E1">
        <w:t>ункта 63.1 настоящего Положения;</w:t>
      </w:r>
    </w:p>
    <w:p w:rsidR="002F26EA" w:rsidRPr="00D429E1" w:rsidRDefault="002F26EA" w:rsidP="002F26EA">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Pr="00D429E1" w:rsidRDefault="002F26EA" w:rsidP="00457048">
      <w:pPr>
        <w:pStyle w:val="ConsPlusNormal"/>
        <w:widowControl w:val="0"/>
        <w:tabs>
          <w:tab w:val="left" w:pos="709"/>
        </w:tabs>
        <w:jc w:val="both"/>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69" w:name="_Toc76395358"/>
      <w:r w:rsidRPr="00D429E1">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69"/>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 xml:space="preserve">41.2. Срок рассмотрения первых частей заявок на участие в электронном аукционе не может превышать семь дней </w:t>
      </w:r>
      <w:proofErr w:type="gramStart"/>
      <w:r w:rsidRPr="00D429E1">
        <w:rPr>
          <w:rFonts w:ascii="Times New Roman" w:hAnsi="Times New Roman" w:cs="Times New Roman"/>
          <w:sz w:val="28"/>
          <w:szCs w:val="28"/>
        </w:rPr>
        <w:t>с даты окончания</w:t>
      </w:r>
      <w:proofErr w:type="gramEnd"/>
      <w:r w:rsidRPr="00D429E1">
        <w:rPr>
          <w:rFonts w:ascii="Times New Roman" w:hAnsi="Times New Roman" w:cs="Times New Roman"/>
          <w:sz w:val="28"/>
          <w:szCs w:val="28"/>
        </w:rPr>
        <w:t xml:space="preserve"> срока подачи указанных заявок.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41.3. </w:t>
      </w:r>
      <w:proofErr w:type="gramStart"/>
      <w:r w:rsidRPr="00D429E1">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41.4. Участник электронного аукциона не допускается к участию в нем в случае: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D429E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368150"/>
      <w:r w:rsidR="00BB7A84" w:rsidRPr="00D429E1">
        <w:rPr>
          <w:rFonts w:ascii="Times New Roman" w:eastAsia="Times New Roman" w:hAnsi="Times New Roman" w:cs="Times New Roman"/>
          <w:sz w:val="28"/>
          <w:szCs w:val="28"/>
        </w:rPr>
        <w:t xml:space="preserve"> или</w:t>
      </w:r>
      <w:bookmarkEnd w:id="70"/>
      <w:r w:rsidR="000967A0" w:rsidRPr="00D429E1">
        <w:rPr>
          <w:rFonts w:ascii="Times New Roman" w:eastAsia="Times New Roman" w:hAnsi="Times New Roman" w:cs="Times New Roman"/>
          <w:sz w:val="28"/>
          <w:szCs w:val="28"/>
        </w:rPr>
        <w:t xml:space="preserve">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D429E1">
        <w:rPr>
          <w:rFonts w:ascii="Times New Roman" w:hAnsi="Times New Roman" w:cs="Times New Roman"/>
          <w:sz w:val="28"/>
          <w:szCs w:val="28"/>
        </w:rPr>
        <w:t xml:space="preserve"> на</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D429E1">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429E1">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429E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41.8. </w:t>
      </w:r>
      <w:proofErr w:type="gramStart"/>
      <w:r w:rsidRPr="00D429E1">
        <w:rPr>
          <w:rFonts w:ascii="Times New Roman" w:hAnsi="Times New Roman" w:cs="Times New Roman"/>
          <w:sz w:val="28"/>
          <w:szCs w:val="28"/>
        </w:rPr>
        <w:t xml:space="preserve">В случае если по результатам рассмотрения первых частей заявок на участие в электронном аукционе комиссия по осуществлению закупок </w:t>
      </w:r>
      <w:r w:rsidRPr="00D429E1">
        <w:rPr>
          <w:rFonts w:ascii="Times New Roman" w:hAnsi="Times New Roman" w:cs="Times New Roman"/>
          <w:sz w:val="28"/>
          <w:szCs w:val="28"/>
        </w:rPr>
        <w:lastRenderedPageBreak/>
        <w:t>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D429E1">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D429E1">
        <w:rPr>
          <w:rFonts w:ascii="Times New Roman" w:hAnsi="Times New Roman" w:cs="Times New Roman"/>
          <w:sz w:val="28"/>
          <w:szCs w:val="28"/>
        </w:rPr>
        <w:t>несостоявшимся</w:t>
      </w:r>
      <w:proofErr w:type="gramEnd"/>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D429E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429E1">
        <w:rPr>
          <w:spacing w:val="-4"/>
          <w:sz w:val="28"/>
          <w:szCs w:val="28"/>
        </w:rPr>
        <w:t xml:space="preserve">. </w:t>
      </w:r>
      <w:r w:rsidRPr="00D429E1">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D429E1">
        <w:rPr>
          <w:rFonts w:ascii="Times New Roman" w:hAnsi="Times New Roman" w:cs="Times New Roman"/>
          <w:sz w:val="28"/>
          <w:szCs w:val="28"/>
        </w:rPr>
        <w:t>с даты подписания</w:t>
      </w:r>
      <w:proofErr w:type="gramEnd"/>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41.10. </w:t>
      </w:r>
      <w:proofErr w:type="gramStart"/>
      <w:r w:rsidRPr="00D429E1">
        <w:rPr>
          <w:rFonts w:ascii="Times New Roman" w:hAnsi="Times New Roman" w:cs="Times New Roman"/>
          <w:sz w:val="28"/>
          <w:szCs w:val="28"/>
        </w:rPr>
        <w:t>В случае если электронный аукцион</w:t>
      </w:r>
      <w:r w:rsidRPr="00D429E1">
        <w:rPr>
          <w:rFonts w:ascii="Times New Roman" w:eastAsia="Times New Roman" w:hAnsi="Times New Roman" w:cs="Times New Roman"/>
          <w:sz w:val="28"/>
          <w:szCs w:val="28"/>
        </w:rPr>
        <w:t xml:space="preserve"> признан несостоявшимся по причине того, что</w:t>
      </w:r>
      <w:r w:rsidRPr="00D429E1">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комиссия по осуществлению закупок приняла решение</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провести новую закупку;</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F26EA" w:rsidRDefault="002F26EA" w:rsidP="00457048">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0F3AE2" w:rsidRPr="00D429E1" w:rsidRDefault="000F3AE2" w:rsidP="00457048">
      <w:pPr>
        <w:pStyle w:val="ConsPlusNormal"/>
        <w:widowControl w:val="0"/>
        <w:tabs>
          <w:tab w:val="left" w:pos="709"/>
        </w:tabs>
        <w:ind w:firstLine="709"/>
        <w:jc w:val="both"/>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71" w:name="_Toc76395359"/>
      <w:r w:rsidRPr="00D429E1">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1"/>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trike/>
          <w:sz w:val="28"/>
          <w:szCs w:val="28"/>
        </w:rPr>
      </w:pPr>
      <w:r w:rsidRPr="00D429E1">
        <w:rPr>
          <w:rFonts w:ascii="Times New Roman" w:hAnsi="Times New Roman" w:cs="Times New Roman"/>
          <w:sz w:val="28"/>
          <w:szCs w:val="28"/>
        </w:rPr>
        <w:t xml:space="preserve">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w:t>
      </w:r>
      <w:proofErr w:type="spellStart"/>
      <w:r w:rsidRPr="00D429E1">
        <w:rPr>
          <w:rFonts w:ascii="Times New Roman" w:hAnsi="Times New Roman" w:cs="Times New Roman"/>
          <w:sz w:val="28"/>
          <w:szCs w:val="28"/>
        </w:rPr>
        <w:t>извещениемо</w:t>
      </w:r>
      <w:proofErr w:type="spellEnd"/>
      <w:r w:rsidRPr="00D429E1">
        <w:rPr>
          <w:rFonts w:ascii="Times New Roman" w:hAnsi="Times New Roman" w:cs="Times New Roman"/>
          <w:sz w:val="28"/>
          <w:szCs w:val="28"/>
        </w:rPr>
        <w:t xml:space="preserve">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42.2. Срок рассмотрения единых заявок на участие в электронном аукционе не может превышать десять дней </w:t>
      </w:r>
      <w:proofErr w:type="gramStart"/>
      <w:r w:rsidRPr="00D429E1">
        <w:rPr>
          <w:rFonts w:ascii="Times New Roman" w:hAnsi="Times New Roman" w:cs="Times New Roman"/>
          <w:sz w:val="28"/>
          <w:szCs w:val="28"/>
        </w:rPr>
        <w:t>с даты окончания</w:t>
      </w:r>
      <w:proofErr w:type="gramEnd"/>
      <w:r w:rsidRPr="00D429E1">
        <w:rPr>
          <w:rFonts w:ascii="Times New Roman" w:hAnsi="Times New Roman" w:cs="Times New Roman"/>
          <w:sz w:val="28"/>
          <w:szCs w:val="28"/>
        </w:rPr>
        <w:t xml:space="preserve"> срока подачи указанных заявок.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42.3. </w:t>
      </w:r>
      <w:proofErr w:type="gramStart"/>
      <w:r w:rsidRPr="00D429E1">
        <w:rPr>
          <w:rFonts w:ascii="Times New Roman" w:hAnsi="Times New Roman" w:cs="Times New Roman"/>
          <w:sz w:val="28"/>
          <w:szCs w:val="28"/>
        </w:rPr>
        <w:t xml:space="preserve">По результатам рассмотрения единых заявок на участие </w:t>
      </w:r>
      <w:r w:rsidRPr="00D429E1">
        <w:rPr>
          <w:rFonts w:ascii="Times New Roman" w:hAnsi="Times New Roman" w:cs="Times New Roman"/>
          <w:sz w:val="28"/>
          <w:szCs w:val="28"/>
        </w:rPr>
        <w:lastRenderedPageBreak/>
        <w:t>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42.4. Участник электронного аукциона не допускается к участию в нем в случае: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429E1">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trike/>
          <w:sz w:val="28"/>
          <w:szCs w:val="28"/>
        </w:rPr>
      </w:pPr>
      <w:r w:rsidRPr="00D429E1">
        <w:rPr>
          <w:rFonts w:ascii="Times New Roman" w:hAnsi="Times New Roman" w:cs="Times New Roman"/>
          <w:sz w:val="28"/>
          <w:szCs w:val="28"/>
        </w:rPr>
        <w:t xml:space="preserve">42.8. </w:t>
      </w:r>
      <w:proofErr w:type="gramStart"/>
      <w:r w:rsidRPr="00D429E1">
        <w:rPr>
          <w:rFonts w:ascii="Times New Roman" w:hAnsi="Times New Roman" w:cs="Times New Roman"/>
          <w:sz w:val="28"/>
          <w:szCs w:val="28"/>
        </w:rPr>
        <w:t xml:space="preserve">В случае если по результатам рассмотрения единых заявок на участие в электронном аукционе комиссия по осуществлению закупок </w:t>
      </w:r>
      <w:r w:rsidRPr="00D429E1">
        <w:rPr>
          <w:rFonts w:ascii="Times New Roman" w:hAnsi="Times New Roman" w:cs="Times New Roman"/>
          <w:sz w:val="28"/>
          <w:szCs w:val="28"/>
        </w:rPr>
        <w:lastRenderedPageBreak/>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429E1">
        <w:rPr>
          <w:spacing w:val="-4"/>
          <w:sz w:val="28"/>
          <w:szCs w:val="28"/>
        </w:rPr>
        <w:t xml:space="preserve">. </w:t>
      </w:r>
      <w:r w:rsidRPr="00D429E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42.9. </w:t>
      </w:r>
      <w:proofErr w:type="gramStart"/>
      <w:r w:rsidRPr="00D429E1">
        <w:rPr>
          <w:rFonts w:ascii="Times New Roman" w:hAnsi="Times New Roman" w:cs="Times New Roman"/>
          <w:sz w:val="28"/>
          <w:szCs w:val="28"/>
        </w:rPr>
        <w:t>В случае если электронный аукцион</w:t>
      </w:r>
      <w:r w:rsidRPr="00D429E1">
        <w:rPr>
          <w:rFonts w:ascii="Times New Roman" w:eastAsia="Times New Roman" w:hAnsi="Times New Roman" w:cs="Times New Roman"/>
          <w:sz w:val="28"/>
          <w:szCs w:val="28"/>
        </w:rPr>
        <w:t xml:space="preserve"> признан несостоявшимся по причине того, </w:t>
      </w:r>
      <w:r w:rsidRPr="00D429E1">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42.10. </w:t>
      </w:r>
      <w:proofErr w:type="gramStart"/>
      <w:r w:rsidRPr="00D429E1">
        <w:rPr>
          <w:rFonts w:ascii="Times New Roman" w:hAnsi="Times New Roman" w:cs="Times New Roman"/>
          <w:sz w:val="28"/>
          <w:szCs w:val="28"/>
        </w:rPr>
        <w:t>В случае если электронный аукцион</w:t>
      </w:r>
      <w:r w:rsidRPr="00D429E1">
        <w:rPr>
          <w:rFonts w:ascii="Times New Roman" w:eastAsia="Times New Roman" w:hAnsi="Times New Roman" w:cs="Times New Roman"/>
          <w:sz w:val="28"/>
          <w:szCs w:val="28"/>
        </w:rPr>
        <w:t xml:space="preserve"> признан несостоявшимся по причине того, что</w:t>
      </w:r>
      <w:r w:rsidR="000967A0" w:rsidRPr="00D429E1">
        <w:rPr>
          <w:rFonts w:ascii="Times New Roman" w:eastAsia="Times New Roman" w:hAnsi="Times New Roman" w:cs="Times New Roman"/>
          <w:sz w:val="28"/>
          <w:szCs w:val="28"/>
        </w:rPr>
        <w:t xml:space="preserve"> </w:t>
      </w:r>
      <w:r w:rsidRPr="00D429E1">
        <w:rPr>
          <w:rFonts w:ascii="Times New Roman" w:hAnsi="Times New Roman" w:cs="Times New Roman"/>
          <w:sz w:val="28"/>
          <w:szCs w:val="28"/>
        </w:rPr>
        <w:t>по результатам рассмотрения единых заявок на участие в электронном аукционе</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комиссия по осуществлению закупок приняла решение</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провести новую закупку;</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D429E1">
        <w:rPr>
          <w:rFonts w:ascii="Times New Roman" w:hAnsi="Times New Roman" w:cs="Times New Roman"/>
          <w:sz w:val="28"/>
          <w:szCs w:val="28"/>
        </w:rPr>
        <w:t>ункта 63.1 настоящего Положения;</w:t>
      </w:r>
    </w:p>
    <w:p w:rsidR="00A92FDC" w:rsidRPr="00D429E1" w:rsidRDefault="00A92FDC" w:rsidP="00A92FDC">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A25F7C" w:rsidRPr="00D429E1" w:rsidRDefault="00A25F7C"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72" w:name="_Toc76395360"/>
      <w:r w:rsidRPr="00D429E1">
        <w:rPr>
          <w:rFonts w:ascii="Times New Roman" w:hAnsi="Times New Roman" w:cs="Times New Roman"/>
          <w:color w:val="auto"/>
          <w:sz w:val="28"/>
          <w:szCs w:val="28"/>
        </w:rPr>
        <w:t>43. Порядок проведения электронного аукциона</w:t>
      </w:r>
      <w:bookmarkEnd w:id="72"/>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43.3. Электронный аукцион проводится на электронной площадке </w:t>
      </w:r>
      <w:r w:rsidRPr="00D429E1">
        <w:rPr>
          <w:rFonts w:ascii="Times New Roman" w:hAnsi="Times New Roman" w:cs="Times New Roman"/>
          <w:sz w:val="28"/>
          <w:szCs w:val="28"/>
        </w:rPr>
        <w:lastRenderedPageBreak/>
        <w:t>в указанный в извещен</w:t>
      </w:r>
      <w:proofErr w:type="gramStart"/>
      <w:r w:rsidRPr="00D429E1">
        <w:rPr>
          <w:rFonts w:ascii="Times New Roman" w:hAnsi="Times New Roman" w:cs="Times New Roman"/>
          <w:sz w:val="28"/>
          <w:szCs w:val="28"/>
        </w:rPr>
        <w:t>ии о е</w:t>
      </w:r>
      <w:proofErr w:type="gramEnd"/>
      <w:r w:rsidRPr="00D429E1">
        <w:rPr>
          <w:rFonts w:ascii="Times New Roman" w:hAnsi="Times New Roman" w:cs="Times New Roman"/>
          <w:sz w:val="28"/>
          <w:szCs w:val="28"/>
        </w:rPr>
        <w:t>го проведении и определенный с учетом пункта43.4 настоящей главы день. Время начала проведения такого аукциона с</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D429E1">
        <w:rPr>
          <w:rFonts w:ascii="Times New Roman" w:hAnsi="Times New Roman" w:cs="Times New Roman"/>
          <w:sz w:val="28"/>
          <w:szCs w:val="28"/>
        </w:rPr>
        <w:t>окончания срока рассмотрения первых частей заявок</w:t>
      </w:r>
      <w:proofErr w:type="gramEnd"/>
      <w:r w:rsidRPr="00D429E1">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trike/>
          <w:sz w:val="28"/>
          <w:szCs w:val="28"/>
        </w:rPr>
      </w:pPr>
      <w:r w:rsidRPr="00D429E1">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429E1">
        <w:rPr>
          <w:rFonts w:ascii="Times New Roman" w:eastAsia="Times New Roman" w:hAnsi="Times New Roman" w:cs="Times New Roman"/>
          <w:sz w:val="28"/>
          <w:szCs w:val="28"/>
          <w:lang w:eastAsia="ru-RU"/>
        </w:rPr>
        <w:t>цены единицы (</w:t>
      </w:r>
      <w:r w:rsidRPr="00D429E1">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43.9. В случае если при проведении электронного аукциона цена договора, </w:t>
      </w:r>
      <w:r w:rsidRPr="00D429E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429E1">
        <w:rPr>
          <w:rFonts w:ascii="Times New Roman" w:hAnsi="Times New Roman" w:cs="Times New Roman"/>
          <w:sz w:val="28"/>
          <w:szCs w:val="28"/>
        </w:rPr>
        <w:t xml:space="preserve">начальная </w:t>
      </w:r>
      <w:r w:rsidRPr="00D429E1">
        <w:rPr>
          <w:rFonts w:ascii="Times New Roman" w:eastAsia="Times New Roman" w:hAnsi="Times New Roman" w:cs="Times New Roman"/>
          <w:sz w:val="28"/>
          <w:szCs w:val="28"/>
          <w:lang w:eastAsia="ru-RU"/>
        </w:rPr>
        <w:t>цена единицы (</w:t>
      </w:r>
      <w:r w:rsidRPr="00D429E1">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eastAsia="Times New Roman" w:hAnsi="Times New Roman" w:cs="Times New Roman"/>
          <w:sz w:val="28"/>
          <w:szCs w:val="28"/>
          <w:lang w:eastAsia="ru-RU"/>
        </w:rPr>
        <w:t>цене единицы (</w:t>
      </w:r>
      <w:r w:rsidRPr="00D429E1">
        <w:rPr>
          <w:rFonts w:ascii="Times New Roman" w:hAnsi="Times New Roman" w:cs="Times New Roman"/>
          <w:sz w:val="28"/>
          <w:szCs w:val="28"/>
        </w:rPr>
        <w:t>сумме цен единиц) товара, работы, услуги, такой аукцион завершается.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73" w:name="_Toc76395361"/>
      <w:r w:rsidRPr="00D429E1">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3"/>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w:t>
      </w:r>
      <w:r w:rsidRPr="00D429E1">
        <w:rPr>
          <w:rFonts w:ascii="Times New Roman" w:hAnsi="Times New Roman" w:cs="Times New Roman"/>
          <w:sz w:val="28"/>
          <w:szCs w:val="28"/>
        </w:rPr>
        <w:lastRenderedPageBreak/>
        <w:t>электронной площадки, в части соответствия их требованиям, установленным извещением и документацией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D429E1">
        <w:rPr>
          <w:rFonts w:ascii="Times New Roman" w:hAnsi="Times New Roman" w:cs="Times New Roman"/>
          <w:sz w:val="28"/>
          <w:szCs w:val="28"/>
        </w:rPr>
        <w:t>результатов сопоставления ценовых предложений участников аукциона</w:t>
      </w:r>
      <w:proofErr w:type="gramEnd"/>
      <w:r w:rsidRPr="00D429E1">
        <w:rPr>
          <w:rFonts w:ascii="Times New Roman" w:hAnsi="Times New Roman" w:cs="Times New Roman"/>
          <w:sz w:val="28"/>
          <w:szCs w:val="28"/>
        </w:rPr>
        <w:t xml:space="preserve"> в электронной форме.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D429E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D429E1">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на участие в таком аукционе или</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D429E1" w:rsidRDefault="00702911" w:rsidP="00EB336F">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3</w:t>
      </w:r>
      <w:r w:rsidR="00F60E00" w:rsidRPr="00D429E1">
        <w:rPr>
          <w:rFonts w:ascii="Times New Roman" w:hAnsi="Times New Roman" w:cs="Times New Roman"/>
          <w:sz w:val="28"/>
          <w:szCs w:val="28"/>
        </w:rPr>
        <w:t>)</w:t>
      </w:r>
      <w:r w:rsidR="000967A0" w:rsidRPr="00D429E1">
        <w:rPr>
          <w:rFonts w:ascii="Times New Roman" w:hAnsi="Times New Roman" w:cs="Times New Roman"/>
          <w:sz w:val="28"/>
          <w:szCs w:val="28"/>
        </w:rPr>
        <w:t xml:space="preserve"> </w:t>
      </w:r>
      <w:r w:rsidR="00EB336F" w:rsidRPr="00D429E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EB336F" w:rsidRPr="00D429E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00EB336F" w:rsidRPr="00D429E1">
        <w:rPr>
          <w:rFonts w:ascii="Times New Roman" w:hAnsi="Times New Roman" w:cs="Times New Roman"/>
          <w:sz w:val="28"/>
          <w:szCs w:val="28"/>
        </w:rPr>
        <w:lastRenderedPageBreak/>
        <w:t>№ 1352</w:t>
      </w:r>
      <w:r w:rsidR="00F60E00"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D429E1" w:rsidRDefault="00F60E00" w:rsidP="00F60E00">
      <w:pPr>
        <w:pStyle w:val="formattext"/>
        <w:widowControl w:val="0"/>
        <w:spacing w:before="0" w:beforeAutospacing="0" w:after="0" w:afterAutospacing="0"/>
        <w:ind w:firstLine="708"/>
        <w:jc w:val="both"/>
        <w:rPr>
          <w:spacing w:val="-4"/>
          <w:sz w:val="28"/>
          <w:szCs w:val="28"/>
        </w:rPr>
      </w:pPr>
      <w:r w:rsidRPr="00D429E1">
        <w:rPr>
          <w:sz w:val="28"/>
          <w:szCs w:val="28"/>
        </w:rPr>
        <w:t xml:space="preserve">44.6. </w:t>
      </w:r>
      <w:proofErr w:type="gramStart"/>
      <w:r w:rsidRPr="00D429E1">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D429E1">
        <w:rPr>
          <w:spacing w:val="-4"/>
          <w:sz w:val="28"/>
          <w:szCs w:val="28"/>
        </w:rPr>
        <w:t xml:space="preserve">в день рассмотрения заявок </w:t>
      </w:r>
      <w:r w:rsidRPr="00D429E1">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D429E1">
        <w:rPr>
          <w:sz w:val="28"/>
          <w:szCs w:val="28"/>
        </w:rPr>
        <w:t xml:space="preserve"> Указанный протокол должен содержать информацию, предусмотренную частью 14 статьи 3.2 Закона № 223-ФЗ. Заказчик вправе </w:t>
      </w:r>
      <w:r w:rsidRPr="00D429E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pStyle w:val="formattext"/>
        <w:widowControl w:val="0"/>
        <w:spacing w:before="0" w:beforeAutospacing="0" w:after="0" w:afterAutospacing="0"/>
        <w:ind w:firstLine="708"/>
        <w:jc w:val="both"/>
        <w:rPr>
          <w:spacing w:val="-4"/>
          <w:sz w:val="28"/>
          <w:szCs w:val="28"/>
        </w:rPr>
      </w:pPr>
      <w:r w:rsidRPr="00D429E1">
        <w:rPr>
          <w:spacing w:val="-4"/>
          <w:sz w:val="28"/>
          <w:szCs w:val="28"/>
        </w:rPr>
        <w:t xml:space="preserve">44.7. Участник электронного аукциона, который предложил наиболее низкую цену договора, </w:t>
      </w:r>
      <w:r w:rsidRPr="00D429E1">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D429E1">
        <w:rPr>
          <w:spacing w:val="-4"/>
          <w:sz w:val="28"/>
          <w:szCs w:val="28"/>
        </w:rPr>
        <w:t xml:space="preserve">, и заявка на участие которого соответствует требованиям, установленным </w:t>
      </w:r>
      <w:r w:rsidRPr="00D429E1">
        <w:rPr>
          <w:sz w:val="28"/>
          <w:szCs w:val="28"/>
        </w:rPr>
        <w:t xml:space="preserve">извещением и </w:t>
      </w:r>
      <w:r w:rsidRPr="00D429E1">
        <w:rPr>
          <w:spacing w:val="-4"/>
          <w:sz w:val="28"/>
          <w:szCs w:val="28"/>
        </w:rPr>
        <w:t>аукционной документацией, признается победителем такого аукциона.</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D429E1">
        <w:rPr>
          <w:rFonts w:ascii="Times New Roman" w:hAnsi="Times New Roman" w:cs="Times New Roman"/>
          <w:spacing w:val="-4"/>
          <w:sz w:val="28"/>
          <w:szCs w:val="28"/>
        </w:rPr>
        <w:t>участие</w:t>
      </w:r>
      <w:proofErr w:type="gramEnd"/>
      <w:r w:rsidRPr="00D429E1">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D429E1">
        <w:rPr>
          <w:rFonts w:ascii="Times New Roman" w:hAnsi="Times New Roman" w:cs="Times New Roman"/>
          <w:sz w:val="28"/>
          <w:szCs w:val="28"/>
        </w:rPr>
        <w:t>и извещением</w:t>
      </w:r>
      <w:r w:rsidRPr="00D429E1">
        <w:rPr>
          <w:rFonts w:ascii="Times New Roman" w:hAnsi="Times New Roman" w:cs="Times New Roman"/>
          <w:spacing w:val="-4"/>
          <w:sz w:val="28"/>
          <w:szCs w:val="28"/>
        </w:rPr>
        <w:t xml:space="preserve">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D429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44.10. В случае если аукцион </w:t>
      </w:r>
      <w:r w:rsidRPr="00D429E1">
        <w:rPr>
          <w:rFonts w:ascii="Times New Roman" w:hAnsi="Times New Roman" w:cs="Times New Roman"/>
          <w:spacing w:val="-4"/>
          <w:sz w:val="28"/>
          <w:szCs w:val="28"/>
        </w:rPr>
        <w:t xml:space="preserve">завершается </w:t>
      </w:r>
      <w:r w:rsidRPr="00D429E1">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z w:val="28"/>
          <w:szCs w:val="28"/>
        </w:rPr>
        <w:t xml:space="preserve">с участником такого аукциона, заявка на участие </w:t>
      </w:r>
      <w:proofErr w:type="spellStart"/>
      <w:r w:rsidRPr="00D429E1">
        <w:rPr>
          <w:rFonts w:ascii="Times New Roman" w:hAnsi="Times New Roman" w:cs="Times New Roman"/>
          <w:sz w:val="28"/>
          <w:szCs w:val="28"/>
        </w:rPr>
        <w:t>вкотором</w:t>
      </w:r>
      <w:proofErr w:type="spellEnd"/>
      <w:r w:rsidRPr="00D429E1">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429E1">
        <w:rPr>
          <w:rFonts w:ascii="Times New Roman" w:hAnsi="Times New Roman" w:cs="Times New Roman"/>
          <w:sz w:val="28"/>
          <w:szCs w:val="28"/>
        </w:rPr>
        <w:t>извещения</w:t>
      </w:r>
      <w:r w:rsidRPr="00D429E1">
        <w:rPr>
          <w:rFonts w:ascii="Times New Roman" w:hAnsi="Times New Roman" w:cs="Times New Roman"/>
          <w:spacing w:val="-4"/>
          <w:sz w:val="28"/>
          <w:szCs w:val="28"/>
        </w:rPr>
        <w:t xml:space="preserve"> и документации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с единственным участником такого аукциона</w:t>
      </w:r>
      <w:r w:rsidRPr="00D429E1">
        <w:rPr>
          <w:rFonts w:ascii="Times New Roman" w:hAnsi="Times New Roman" w:cs="Times New Roman"/>
          <w:sz w:val="28"/>
          <w:szCs w:val="28"/>
        </w:rPr>
        <w:t xml:space="preserve"> в соответствии с подпунктом 2 пункта 63.1 настоящего Положения</w:t>
      </w:r>
      <w:r w:rsidRPr="00D429E1">
        <w:rPr>
          <w:rFonts w:ascii="Times New Roman" w:hAnsi="Times New Roman" w:cs="Times New Roman"/>
          <w:spacing w:val="-4"/>
          <w:sz w:val="28"/>
          <w:szCs w:val="28"/>
        </w:rPr>
        <w:t xml:space="preserve">, если только один участник такого </w:t>
      </w:r>
      <w:r w:rsidRPr="00D429E1">
        <w:rPr>
          <w:rFonts w:ascii="Times New Roman" w:hAnsi="Times New Roman" w:cs="Times New Roman"/>
          <w:spacing w:val="-4"/>
          <w:sz w:val="28"/>
          <w:szCs w:val="28"/>
        </w:rPr>
        <w:lastRenderedPageBreak/>
        <w:t xml:space="preserve">аукциона и поданная им заявка признаны соответствующими требованиям Закона № 223-ФЗ, </w:t>
      </w:r>
      <w:r w:rsidRPr="00D429E1">
        <w:rPr>
          <w:rFonts w:ascii="Times New Roman" w:hAnsi="Times New Roman" w:cs="Times New Roman"/>
          <w:sz w:val="28"/>
          <w:szCs w:val="28"/>
        </w:rPr>
        <w:t>извещения</w:t>
      </w:r>
      <w:r w:rsidRPr="00D429E1">
        <w:rPr>
          <w:rFonts w:ascii="Times New Roman" w:hAnsi="Times New Roman" w:cs="Times New Roman"/>
          <w:spacing w:val="-4"/>
          <w:sz w:val="28"/>
          <w:szCs w:val="28"/>
        </w:rPr>
        <w:t xml:space="preserve"> и документации о таком аукционе.</w:t>
      </w:r>
    </w:p>
    <w:p w:rsidR="004D5307" w:rsidRPr="00D429E1" w:rsidRDefault="004D5307" w:rsidP="004D5307">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pacing w:val="-4"/>
          <w:sz w:val="28"/>
          <w:szCs w:val="28"/>
        </w:rPr>
        <w:t>44.11. В случае</w:t>
      </w:r>
      <w:proofErr w:type="gramStart"/>
      <w:r w:rsidRPr="00D429E1">
        <w:rPr>
          <w:rFonts w:ascii="Times New Roman" w:hAnsi="Times New Roman" w:cs="Times New Roman"/>
          <w:spacing w:val="-4"/>
          <w:sz w:val="28"/>
          <w:szCs w:val="28"/>
        </w:rPr>
        <w:t>,</w:t>
      </w:r>
      <w:proofErr w:type="gramEnd"/>
      <w:r w:rsidRPr="00D429E1">
        <w:rPr>
          <w:rFonts w:ascii="Times New Roman" w:hAnsi="Times New Roman" w:cs="Times New Roman"/>
          <w:spacing w:val="-4"/>
          <w:sz w:val="28"/>
          <w:szCs w:val="28"/>
        </w:rPr>
        <w:t xml:space="preserve"> если на электронном аукционе только один </w:t>
      </w:r>
      <w:r w:rsidRPr="00D429E1">
        <w:rPr>
          <w:rFonts w:ascii="Times New Roman" w:hAnsi="Times New Roman" w:cs="Times New Roman"/>
          <w:sz w:val="28"/>
          <w:szCs w:val="28"/>
        </w:rPr>
        <w:t xml:space="preserve">участник подал предложение о цене договора, </w:t>
      </w:r>
      <w:r w:rsidRPr="00D429E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429E1">
        <w:rPr>
          <w:rFonts w:ascii="Times New Roman" w:eastAsia="Times New Roman" w:hAnsi="Times New Roman" w:cs="Times New Roman"/>
          <w:sz w:val="28"/>
          <w:szCs w:val="28"/>
          <w:lang w:eastAsia="ru-RU"/>
        </w:rPr>
        <w:t>цене единицы (</w:t>
      </w:r>
      <w:r w:rsidRPr="00D429E1">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D429E1">
        <w:rPr>
          <w:rFonts w:ascii="Times New Roman" w:hAnsi="Times New Roman" w:cs="Times New Roman"/>
          <w:spacing w:val="-4"/>
          <w:sz w:val="28"/>
          <w:szCs w:val="28"/>
        </w:rPr>
        <w:t>аукциона была признана</w:t>
      </w:r>
      <w:r w:rsidRPr="00D429E1">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D429E1" w:rsidRDefault="004D5307" w:rsidP="004D5307">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z w:val="28"/>
          <w:szCs w:val="28"/>
        </w:rPr>
        <w:t>с участником такого аукциона, заявка на участие в котором</w:t>
      </w:r>
      <w:r w:rsidRPr="00D429E1">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429E1">
        <w:rPr>
          <w:rFonts w:ascii="Times New Roman" w:hAnsi="Times New Roman" w:cs="Times New Roman"/>
          <w:sz w:val="28"/>
          <w:szCs w:val="28"/>
        </w:rPr>
        <w:t>извещения</w:t>
      </w:r>
      <w:r w:rsidRPr="00D429E1">
        <w:rPr>
          <w:rFonts w:ascii="Times New Roman" w:hAnsi="Times New Roman" w:cs="Times New Roman"/>
          <w:spacing w:val="-4"/>
          <w:sz w:val="28"/>
          <w:szCs w:val="28"/>
        </w:rPr>
        <w:t xml:space="preserve"> и документации о таком аукционе;</w:t>
      </w:r>
    </w:p>
    <w:p w:rsidR="004D5307" w:rsidRPr="00D429E1" w:rsidRDefault="004D5307" w:rsidP="004D5307">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с единственным участником такого аукциона</w:t>
      </w:r>
      <w:r w:rsidRPr="00D429E1">
        <w:rPr>
          <w:rFonts w:ascii="Times New Roman" w:hAnsi="Times New Roman" w:cs="Times New Roman"/>
          <w:sz w:val="28"/>
          <w:szCs w:val="28"/>
        </w:rPr>
        <w:t xml:space="preserve"> в соответствии с подпунктом 2 пункта 63.1 настоящего Положения</w:t>
      </w:r>
      <w:r w:rsidRPr="00D429E1">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429E1">
        <w:rPr>
          <w:rFonts w:ascii="Times New Roman" w:hAnsi="Times New Roman" w:cs="Times New Roman"/>
          <w:sz w:val="28"/>
          <w:szCs w:val="28"/>
        </w:rPr>
        <w:t>извещения</w:t>
      </w:r>
      <w:r w:rsidRPr="00D429E1">
        <w:rPr>
          <w:rFonts w:ascii="Times New Roman" w:hAnsi="Times New Roman" w:cs="Times New Roman"/>
          <w:spacing w:val="-4"/>
          <w:sz w:val="28"/>
          <w:szCs w:val="28"/>
        </w:rPr>
        <w:t xml:space="preserve"> и документации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44.1</w:t>
      </w:r>
      <w:r w:rsidR="004D5307" w:rsidRPr="00D429E1">
        <w:rPr>
          <w:rFonts w:ascii="Times New Roman" w:hAnsi="Times New Roman" w:cs="Times New Roman"/>
          <w:spacing w:val="-4"/>
          <w:sz w:val="28"/>
          <w:szCs w:val="28"/>
        </w:rPr>
        <w:t>2</w:t>
      </w:r>
      <w:r w:rsidRPr="00D429E1">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pacing w:val="-4"/>
          <w:sz w:val="28"/>
          <w:szCs w:val="28"/>
        </w:rPr>
        <w:t>44.1</w:t>
      </w:r>
      <w:r w:rsidR="004D5307" w:rsidRPr="00D429E1">
        <w:rPr>
          <w:rFonts w:ascii="Times New Roman" w:hAnsi="Times New Roman" w:cs="Times New Roman"/>
          <w:spacing w:val="-4"/>
          <w:sz w:val="28"/>
          <w:szCs w:val="28"/>
        </w:rPr>
        <w:t>3</w:t>
      </w:r>
      <w:r w:rsidRPr="00D429E1">
        <w:rPr>
          <w:rFonts w:ascii="Times New Roman" w:hAnsi="Times New Roman" w:cs="Times New Roman"/>
          <w:spacing w:val="-4"/>
          <w:sz w:val="28"/>
          <w:szCs w:val="28"/>
        </w:rPr>
        <w:t>. В случае если электронный аукцион</w:t>
      </w:r>
      <w:r w:rsidRPr="00D429E1">
        <w:rPr>
          <w:rFonts w:ascii="Times New Roman" w:eastAsia="Times New Roman" w:hAnsi="Times New Roman" w:cs="Times New Roman"/>
          <w:spacing w:val="-4"/>
          <w:sz w:val="28"/>
          <w:szCs w:val="28"/>
        </w:rPr>
        <w:t xml:space="preserve"> признан несостоявшимся по причине принятия </w:t>
      </w:r>
      <w:r w:rsidRPr="00D429E1">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D429E1">
        <w:rPr>
          <w:rFonts w:ascii="Times New Roman" w:eastAsia="Times New Roman" w:hAnsi="Times New Roman" w:cs="Times New Roman"/>
          <w:spacing w:val="-4"/>
          <w:sz w:val="28"/>
          <w:szCs w:val="28"/>
        </w:rPr>
        <w:t>,</w:t>
      </w:r>
      <w:r w:rsidR="000967A0" w:rsidRPr="00D429E1">
        <w:rPr>
          <w:rFonts w:ascii="Times New Roman" w:eastAsia="Times New Roman" w:hAnsi="Times New Roman" w:cs="Times New Roman"/>
          <w:spacing w:val="-4"/>
          <w:sz w:val="28"/>
          <w:szCs w:val="28"/>
        </w:rPr>
        <w:t xml:space="preserve"> </w:t>
      </w:r>
      <w:r w:rsidRPr="00D429E1">
        <w:rPr>
          <w:rFonts w:ascii="Times New Roman" w:hAnsi="Times New Roman" w:cs="Times New Roman"/>
          <w:spacing w:val="-4"/>
          <w:sz w:val="28"/>
          <w:szCs w:val="28"/>
        </w:rPr>
        <w:t>комиссия</w:t>
      </w:r>
      <w:r w:rsidR="000967A0" w:rsidRPr="00D429E1">
        <w:rPr>
          <w:rFonts w:ascii="Times New Roman" w:hAnsi="Times New Roman" w:cs="Times New Roman"/>
          <w:spacing w:val="-4"/>
          <w:sz w:val="28"/>
          <w:szCs w:val="28"/>
        </w:rPr>
        <w:t xml:space="preserve"> </w:t>
      </w:r>
      <w:r w:rsidRPr="00D429E1">
        <w:rPr>
          <w:rFonts w:ascii="Times New Roman" w:hAnsi="Times New Roman" w:cs="Times New Roman"/>
          <w:spacing w:val="-4"/>
          <w:sz w:val="28"/>
          <w:szCs w:val="28"/>
        </w:rPr>
        <w:t xml:space="preserve">формирует протокол </w:t>
      </w:r>
      <w:r w:rsidRPr="00D429E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429E1">
        <w:rPr>
          <w:spacing w:val="-4"/>
          <w:sz w:val="28"/>
          <w:szCs w:val="28"/>
        </w:rPr>
        <w:t xml:space="preserve">. </w:t>
      </w:r>
      <w:r w:rsidRPr="00D429E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D429E1">
        <w:rPr>
          <w:rFonts w:ascii="Times New Roman" w:hAnsi="Times New Roman" w:cs="Times New Roman"/>
          <w:spacing w:val="-4"/>
          <w:sz w:val="28"/>
          <w:szCs w:val="28"/>
        </w:rPr>
        <w:t>3</w:t>
      </w:r>
      <w:r w:rsidRPr="00D429E1">
        <w:rPr>
          <w:rFonts w:ascii="Times New Roman" w:hAnsi="Times New Roman" w:cs="Times New Roman"/>
          <w:spacing w:val="-4"/>
          <w:sz w:val="28"/>
          <w:szCs w:val="28"/>
        </w:rPr>
        <w:t xml:space="preserve"> настоящей главы, заказчик з</w:t>
      </w:r>
      <w:r w:rsidRPr="00D429E1">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44.1</w:t>
      </w:r>
      <w:r w:rsidR="004D5307" w:rsidRPr="00D429E1">
        <w:rPr>
          <w:rFonts w:ascii="Times New Roman" w:hAnsi="Times New Roman" w:cs="Times New Roman"/>
          <w:sz w:val="28"/>
          <w:szCs w:val="28"/>
        </w:rPr>
        <w:t>4</w:t>
      </w:r>
      <w:r w:rsidRPr="00D429E1">
        <w:rPr>
          <w:rFonts w:ascii="Times New Roman" w:hAnsi="Times New Roman" w:cs="Times New Roman"/>
          <w:sz w:val="28"/>
          <w:szCs w:val="28"/>
        </w:rPr>
        <w:t>. В случае если электронный аукцион</w:t>
      </w:r>
      <w:r w:rsidRPr="00D429E1">
        <w:rPr>
          <w:rFonts w:ascii="Times New Roman" w:eastAsia="Times New Roman" w:hAnsi="Times New Roman" w:cs="Times New Roman"/>
          <w:sz w:val="28"/>
          <w:szCs w:val="28"/>
        </w:rPr>
        <w:t xml:space="preserve"> признан несостоявшимся по причине принятия </w:t>
      </w:r>
      <w:r w:rsidRPr="00D429E1">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D429E1">
        <w:rPr>
          <w:rFonts w:ascii="Times New Roman" w:eastAsia="Times New Roman" w:hAnsi="Times New Roman" w:cs="Times New Roman"/>
          <w:sz w:val="28"/>
          <w:szCs w:val="28"/>
        </w:rPr>
        <w:t>,</w:t>
      </w:r>
      <w:r w:rsidRPr="00D429E1">
        <w:rPr>
          <w:rFonts w:ascii="Times New Roman" w:hAnsi="Times New Roman" w:cs="Times New Roman"/>
          <w:sz w:val="28"/>
          <w:szCs w:val="28"/>
        </w:rPr>
        <w:t xml:space="preserve"> комиссия </w:t>
      </w:r>
      <w:r w:rsidRPr="00D429E1">
        <w:rPr>
          <w:rFonts w:ascii="Times New Roman" w:hAnsi="Times New Roman" w:cs="Times New Roman"/>
          <w:spacing w:val="-4"/>
          <w:sz w:val="28"/>
          <w:szCs w:val="28"/>
        </w:rPr>
        <w:t xml:space="preserve">формирует протокол </w:t>
      </w:r>
      <w:r w:rsidRPr="00D429E1">
        <w:rPr>
          <w:rFonts w:ascii="Times New Roman" w:hAnsi="Times New Roman" w:cs="Times New Roman"/>
          <w:sz w:val="28"/>
          <w:szCs w:val="28"/>
        </w:rPr>
        <w:t xml:space="preserve">о признании закупки несостоявшейся. Указанный протокол </w:t>
      </w:r>
      <w:r w:rsidRPr="00D429E1">
        <w:rPr>
          <w:rFonts w:ascii="Times New Roman" w:hAnsi="Times New Roman" w:cs="Times New Roman"/>
          <w:sz w:val="28"/>
          <w:szCs w:val="28"/>
        </w:rPr>
        <w:lastRenderedPageBreak/>
        <w:t>должен содержать информацию, предусмотренную частью 14 статьи 3.2 Закона № 223</w:t>
      </w:r>
      <w:r w:rsidRPr="00D429E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429E1">
        <w:rPr>
          <w:spacing w:val="-4"/>
          <w:sz w:val="28"/>
          <w:szCs w:val="28"/>
        </w:rPr>
        <w:t xml:space="preserve">. </w:t>
      </w:r>
      <w:r w:rsidRPr="00D429E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pacing w:val="-4"/>
          <w:sz w:val="28"/>
          <w:szCs w:val="28"/>
        </w:rPr>
      </w:pPr>
      <w:r w:rsidRPr="00D429E1">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D429E1">
        <w:rPr>
          <w:rFonts w:ascii="Times New Roman" w:hAnsi="Times New Roman" w:cs="Times New Roman"/>
          <w:spacing w:val="-4"/>
          <w:sz w:val="28"/>
          <w:szCs w:val="28"/>
        </w:rPr>
        <w:t>4</w:t>
      </w:r>
      <w:r w:rsidRPr="00D429E1">
        <w:rPr>
          <w:rFonts w:ascii="Times New Roman" w:hAnsi="Times New Roman" w:cs="Times New Roman"/>
          <w:spacing w:val="-4"/>
          <w:sz w:val="28"/>
          <w:szCs w:val="28"/>
        </w:rPr>
        <w:t xml:space="preserve"> настоящей главы, заказчик вправе </w:t>
      </w:r>
      <w:r w:rsidRPr="00D429E1">
        <w:rPr>
          <w:rFonts w:ascii="Times New Roman" w:hAnsi="Times New Roman" w:cs="Times New Roman"/>
          <w:sz w:val="28"/>
          <w:szCs w:val="28"/>
        </w:rPr>
        <w:t>осуществить одно из следующих действий</w:t>
      </w:r>
      <w:r w:rsidRPr="00D429E1">
        <w:rPr>
          <w:rFonts w:ascii="Times New Roman" w:hAnsi="Times New Roman" w:cs="Times New Roman"/>
          <w:spacing w:val="-4"/>
          <w:sz w:val="28"/>
          <w:szCs w:val="28"/>
        </w:rPr>
        <w:t>:</w:t>
      </w:r>
    </w:p>
    <w:p w:rsidR="00F60E00" w:rsidRPr="00D429E1" w:rsidRDefault="00F60E00" w:rsidP="00F60E00">
      <w:pPr>
        <w:pStyle w:val="ConsPlusNormal"/>
        <w:widowControl w:val="0"/>
        <w:tabs>
          <w:tab w:val="left" w:pos="709"/>
        </w:tabs>
        <w:ind w:firstLine="709"/>
        <w:jc w:val="both"/>
      </w:pPr>
      <w:r w:rsidRPr="00D429E1">
        <w:t>1) провести новую закупку;</w:t>
      </w:r>
    </w:p>
    <w:p w:rsidR="00F60E00" w:rsidRPr="00D429E1" w:rsidRDefault="00F60E00" w:rsidP="00F60E00">
      <w:pPr>
        <w:pStyle w:val="ConsPlusNormal"/>
        <w:widowControl w:val="0"/>
        <w:tabs>
          <w:tab w:val="left" w:pos="709"/>
        </w:tabs>
        <w:ind w:firstLine="709"/>
        <w:jc w:val="both"/>
      </w:pPr>
      <w:r w:rsidRPr="00D429E1">
        <w:t>2) заключить договор с единственным поставщиком (подрядчиком, исполнителем) в соответствии с подпунктом 3 п</w:t>
      </w:r>
      <w:r w:rsidR="00A92FDC" w:rsidRPr="00D429E1">
        <w:t>ункта 63.1 настоящего Положения;</w:t>
      </w:r>
    </w:p>
    <w:p w:rsidR="00A92FDC" w:rsidRPr="00D429E1" w:rsidRDefault="00A92FDC" w:rsidP="00A92FDC">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pacing w:val="-4"/>
          <w:sz w:val="28"/>
          <w:szCs w:val="28"/>
        </w:rPr>
        <w:t>44.1</w:t>
      </w:r>
      <w:r w:rsidR="004D5307" w:rsidRPr="00D429E1">
        <w:rPr>
          <w:rFonts w:ascii="Times New Roman" w:hAnsi="Times New Roman" w:cs="Times New Roman"/>
          <w:spacing w:val="-4"/>
          <w:sz w:val="28"/>
          <w:szCs w:val="28"/>
        </w:rPr>
        <w:t>5</w:t>
      </w:r>
      <w:r w:rsidRPr="00D429E1">
        <w:rPr>
          <w:rFonts w:ascii="Times New Roman" w:hAnsi="Times New Roman" w:cs="Times New Roman"/>
          <w:spacing w:val="-4"/>
          <w:sz w:val="28"/>
          <w:szCs w:val="28"/>
        </w:rPr>
        <w:t xml:space="preserve">. В случае </w:t>
      </w:r>
      <w:r w:rsidRPr="00D429E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D429E1">
        <w:rPr>
          <w:rFonts w:ascii="Times New Roman" w:hAnsi="Times New Roman" w:cs="Times New Roman"/>
          <w:sz w:val="28"/>
          <w:szCs w:val="28"/>
        </w:rPr>
        <w:t>участие</w:t>
      </w:r>
      <w:proofErr w:type="gramEnd"/>
      <w:r w:rsidRPr="00D429E1">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44.1</w:t>
      </w:r>
      <w:r w:rsidR="004D5307" w:rsidRPr="00D429E1">
        <w:rPr>
          <w:rFonts w:ascii="Times New Roman" w:hAnsi="Times New Roman" w:cs="Times New Roman"/>
          <w:sz w:val="28"/>
          <w:szCs w:val="28"/>
        </w:rPr>
        <w:t>6</w:t>
      </w:r>
      <w:r w:rsidRPr="00D429E1">
        <w:rPr>
          <w:rFonts w:ascii="Times New Roman" w:hAnsi="Times New Roman" w:cs="Times New Roman"/>
          <w:sz w:val="28"/>
          <w:szCs w:val="28"/>
        </w:rPr>
        <w:t>. П</w:t>
      </w:r>
      <w:r w:rsidRPr="00D429E1">
        <w:rPr>
          <w:rFonts w:ascii="Times New Roman" w:hAnsi="Times New Roman" w:cs="Times New Roman"/>
          <w:spacing w:val="-4"/>
          <w:sz w:val="28"/>
          <w:szCs w:val="28"/>
        </w:rPr>
        <w:t xml:space="preserve">ротокол </w:t>
      </w:r>
      <w:r w:rsidRPr="00D429E1">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D429E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429E1">
        <w:rPr>
          <w:spacing w:val="-4"/>
          <w:sz w:val="28"/>
          <w:szCs w:val="28"/>
        </w:rPr>
        <w:t xml:space="preserve">. </w:t>
      </w:r>
      <w:r w:rsidRPr="00D429E1">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pacing w:val="-4"/>
          <w:sz w:val="28"/>
          <w:szCs w:val="28"/>
        </w:rPr>
        <w:t>44.1</w:t>
      </w:r>
      <w:r w:rsidR="004D5307" w:rsidRPr="00D429E1">
        <w:rPr>
          <w:rFonts w:ascii="Times New Roman" w:hAnsi="Times New Roman" w:cs="Times New Roman"/>
          <w:spacing w:val="-4"/>
          <w:sz w:val="28"/>
          <w:szCs w:val="28"/>
        </w:rPr>
        <w:t>7</w:t>
      </w:r>
      <w:r w:rsidRPr="00D429E1">
        <w:rPr>
          <w:rFonts w:ascii="Times New Roman" w:hAnsi="Times New Roman" w:cs="Times New Roman"/>
          <w:spacing w:val="-4"/>
          <w:sz w:val="28"/>
          <w:szCs w:val="28"/>
        </w:rPr>
        <w:t xml:space="preserve">. </w:t>
      </w:r>
      <w:proofErr w:type="gramStart"/>
      <w:r w:rsidRPr="00D429E1">
        <w:rPr>
          <w:rFonts w:ascii="Times New Roman" w:hAnsi="Times New Roman" w:cs="Times New Roman"/>
          <w:spacing w:val="-4"/>
          <w:sz w:val="28"/>
          <w:szCs w:val="28"/>
        </w:rPr>
        <w:t xml:space="preserve">В случае </w:t>
      </w:r>
      <w:r w:rsidRPr="00D429E1">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w:t>
      </w:r>
      <w:r w:rsidRPr="00D429E1">
        <w:rPr>
          <w:rFonts w:ascii="Times New Roman" w:hAnsi="Times New Roman" w:cs="Times New Roman"/>
          <w:sz w:val="28"/>
          <w:szCs w:val="28"/>
        </w:rPr>
        <w:lastRenderedPageBreak/>
        <w:t>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D429E1">
        <w:rPr>
          <w:rFonts w:ascii="Times New Roman" w:hAnsi="Times New Roman" w:cs="Times New Roman"/>
          <w:sz w:val="28"/>
          <w:szCs w:val="28"/>
        </w:rPr>
        <w:t xml:space="preserve"> Закона № 223-ФЗ, извещения и документации о таком аукционе.</w:t>
      </w:r>
    </w:p>
    <w:p w:rsidR="00F60E00" w:rsidRPr="00D429E1" w:rsidRDefault="00F60E00" w:rsidP="00F60E00">
      <w:pPr>
        <w:pStyle w:val="formattext"/>
        <w:widowControl w:val="0"/>
        <w:spacing w:before="0" w:beforeAutospacing="0" w:after="0" w:afterAutospacing="0"/>
        <w:ind w:firstLine="708"/>
        <w:jc w:val="both"/>
        <w:rPr>
          <w:spacing w:val="-4"/>
          <w:sz w:val="28"/>
          <w:szCs w:val="28"/>
        </w:rPr>
      </w:pPr>
      <w:r w:rsidRPr="00D429E1">
        <w:rPr>
          <w:spacing w:val="-4"/>
          <w:sz w:val="28"/>
          <w:szCs w:val="28"/>
        </w:rPr>
        <w:t>44.1</w:t>
      </w:r>
      <w:r w:rsidR="004D5307" w:rsidRPr="00D429E1">
        <w:rPr>
          <w:spacing w:val="-4"/>
          <w:sz w:val="28"/>
          <w:szCs w:val="28"/>
        </w:rPr>
        <w:t>8</w:t>
      </w:r>
      <w:r w:rsidRPr="00D429E1">
        <w:rPr>
          <w:spacing w:val="-4"/>
          <w:sz w:val="28"/>
          <w:szCs w:val="28"/>
        </w:rPr>
        <w:t xml:space="preserve">. </w:t>
      </w:r>
      <w:proofErr w:type="gramStart"/>
      <w:r w:rsidRPr="00D429E1">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D429E1">
        <w:rPr>
          <w:sz w:val="28"/>
          <w:szCs w:val="28"/>
        </w:rPr>
        <w:t>электронной площадки</w:t>
      </w:r>
      <w:r w:rsidRPr="00D429E1">
        <w:rPr>
          <w:spacing w:val="-4"/>
          <w:sz w:val="28"/>
          <w:szCs w:val="28"/>
        </w:rPr>
        <w:t xml:space="preserve"> р</w:t>
      </w:r>
      <w:r w:rsidRPr="00D429E1">
        <w:rPr>
          <w:sz w:val="28"/>
          <w:szCs w:val="28"/>
        </w:rPr>
        <w:t xml:space="preserve">езультатов сопоставления ценовых предложений участников аукциона в электронной форме </w:t>
      </w:r>
      <w:r w:rsidRPr="00D429E1">
        <w:rPr>
          <w:spacing w:val="-4"/>
          <w:sz w:val="28"/>
          <w:szCs w:val="28"/>
        </w:rPr>
        <w:t>формируется протокол подведения итогов электронного аукциона, который</w:t>
      </w:r>
      <w:proofErr w:type="gramEnd"/>
      <w:r w:rsidRPr="00D429E1">
        <w:rPr>
          <w:spacing w:val="-4"/>
          <w:sz w:val="28"/>
          <w:szCs w:val="28"/>
        </w:rPr>
        <w:t xml:space="preserve"> содержит сведения, предусмотренные частью 14 статьи 3.2 Закона № 223-ФЗ. </w:t>
      </w:r>
      <w:r w:rsidRPr="00D429E1">
        <w:rPr>
          <w:sz w:val="28"/>
          <w:szCs w:val="28"/>
        </w:rPr>
        <w:t xml:space="preserve">Заказчик вправе </w:t>
      </w:r>
      <w:r w:rsidRPr="00D429E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pStyle w:val="formattext"/>
        <w:widowControl w:val="0"/>
        <w:spacing w:before="0" w:beforeAutospacing="0" w:after="0" w:afterAutospacing="0"/>
        <w:ind w:firstLine="708"/>
        <w:jc w:val="both"/>
        <w:rPr>
          <w:spacing w:val="-4"/>
          <w:sz w:val="28"/>
          <w:szCs w:val="28"/>
        </w:rPr>
      </w:pPr>
      <w:r w:rsidRPr="00D429E1">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44.1</w:t>
      </w:r>
      <w:r w:rsidR="004D5307" w:rsidRPr="00D429E1">
        <w:rPr>
          <w:rFonts w:ascii="Times New Roman" w:hAnsi="Times New Roman" w:cs="Times New Roman"/>
          <w:sz w:val="28"/>
          <w:szCs w:val="28"/>
        </w:rPr>
        <w:t>9</w:t>
      </w:r>
      <w:r w:rsidRPr="00D429E1">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45704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44.</w:t>
      </w:r>
      <w:r w:rsidR="004D5307" w:rsidRPr="00D429E1">
        <w:rPr>
          <w:rFonts w:ascii="Times New Roman" w:hAnsi="Times New Roman" w:cs="Times New Roman"/>
          <w:sz w:val="28"/>
          <w:szCs w:val="28"/>
        </w:rPr>
        <w:t>20</w:t>
      </w:r>
      <w:r w:rsidRPr="00D429E1">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F3AE2" w:rsidRPr="00D429E1" w:rsidRDefault="000F3AE2" w:rsidP="0045704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74" w:name="_Toc76395362"/>
      <w:r w:rsidRPr="00D429E1">
        <w:rPr>
          <w:rFonts w:ascii="Times New Roman" w:hAnsi="Times New Roman" w:cs="Times New Roman"/>
          <w:color w:val="auto"/>
          <w:sz w:val="28"/>
          <w:szCs w:val="28"/>
        </w:rPr>
        <w:t>45. Особенности проведения открытого аукциона</w:t>
      </w:r>
      <w:bookmarkEnd w:id="74"/>
    </w:p>
    <w:p w:rsidR="00F60E00" w:rsidRPr="00D429E1" w:rsidRDefault="00F60E00" w:rsidP="00F60E00">
      <w:pPr>
        <w:widowControl w:val="0"/>
        <w:spacing w:after="0" w:line="240" w:lineRule="auto"/>
        <w:ind w:firstLine="709"/>
        <w:rPr>
          <w:rFonts w:ascii="Times New Roman" w:hAnsi="Times New Roman" w:cs="Times New Roman"/>
          <w:sz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45.2. После даты размещения в ЕИС извещения </w:t>
      </w:r>
      <w:proofErr w:type="gramStart"/>
      <w:r w:rsidRPr="00D429E1">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D429E1">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w:t>
      </w:r>
      <w:r w:rsidRPr="00D429E1">
        <w:rPr>
          <w:rFonts w:ascii="Times New Roman" w:hAnsi="Times New Roman" w:cs="Times New Roman"/>
          <w:sz w:val="28"/>
          <w:szCs w:val="28"/>
        </w:rPr>
        <w:lastRenderedPageBreak/>
        <w:t>если данная плата установлена заказчиком и указание об этом содержится в извещении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и настоящим Положением.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sidRPr="00D429E1">
        <w:rPr>
          <w:rFonts w:ascii="Times New Roman" w:hAnsi="Times New Roman" w:cs="Times New Roman"/>
          <w:sz w:val="28"/>
          <w:szCs w:val="28"/>
        </w:rPr>
        <w:t>8</w:t>
      </w:r>
      <w:r w:rsidRPr="00D429E1">
        <w:rPr>
          <w:rFonts w:ascii="Times New Roman" w:hAnsi="Times New Roman" w:cs="Times New Roman"/>
          <w:sz w:val="28"/>
          <w:szCs w:val="28"/>
        </w:rPr>
        <w:t xml:space="preserve"> пункта 40.12 настоящего Положения, должна содержать:</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F60E00" w:rsidRPr="00D429E1" w:rsidRDefault="00F60E00" w:rsidP="00F60E00">
      <w:pPr>
        <w:pStyle w:val="ConsPlusNormal"/>
        <w:widowControl w:val="0"/>
        <w:tabs>
          <w:tab w:val="left" w:pos="709"/>
        </w:tabs>
        <w:ind w:firstLine="709"/>
        <w:jc w:val="both"/>
      </w:pPr>
      <w:r w:rsidRPr="00D429E1">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proofErr w:type="gramStart"/>
      <w:r w:rsidRPr="00D429E1">
        <w:t>лицом</w:t>
      </w:r>
      <w:proofErr w:type="gramEnd"/>
      <w:r w:rsidRPr="00D429E1">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D429E1" w:rsidRDefault="00F60E00" w:rsidP="00F60E00">
      <w:pPr>
        <w:pStyle w:val="ConsPlusNormal"/>
        <w:widowControl w:val="0"/>
        <w:tabs>
          <w:tab w:val="left" w:pos="709"/>
        </w:tabs>
        <w:ind w:firstLine="709"/>
        <w:jc w:val="both"/>
      </w:pPr>
      <w:r w:rsidRPr="00D429E1">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45.5. Все листы заявки (тома заявки) на участие в открытом аукционе должны быть прошиты и пронумерованы. Заявка на участие в открытом </w:t>
      </w:r>
      <w:r w:rsidRPr="00D429E1">
        <w:rPr>
          <w:rFonts w:ascii="Times New Roman" w:hAnsi="Times New Roman" w:cs="Times New Roman"/>
          <w:sz w:val="28"/>
          <w:szCs w:val="28"/>
        </w:rPr>
        <w:lastRenderedPageBreak/>
        <w:t>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45.8. Прием заявок на участие в открытом аукционе прекращается в день и время, </w:t>
      </w:r>
      <w:proofErr w:type="gramStart"/>
      <w:r w:rsidRPr="00D429E1">
        <w:rPr>
          <w:rFonts w:ascii="Times New Roman" w:hAnsi="Times New Roman" w:cs="Times New Roman"/>
          <w:sz w:val="28"/>
          <w:szCs w:val="28"/>
        </w:rPr>
        <w:t>указанные</w:t>
      </w:r>
      <w:proofErr w:type="gramEnd"/>
      <w:r w:rsidRPr="00D429E1">
        <w:rPr>
          <w:rFonts w:ascii="Times New Roman" w:hAnsi="Times New Roman" w:cs="Times New Roman"/>
          <w:sz w:val="28"/>
          <w:szCs w:val="28"/>
        </w:rPr>
        <w:t xml:space="preserve"> в извещении о проведении такого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w:t>
      </w:r>
      <w:r w:rsidR="002F2756"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F60E00" w:rsidRPr="00D429E1" w:rsidRDefault="00F60E00" w:rsidP="00F60E00">
      <w:pPr>
        <w:pStyle w:val="ConsPlusNormal"/>
        <w:widowControl w:val="0"/>
        <w:tabs>
          <w:tab w:val="left" w:pos="709"/>
        </w:tabs>
        <w:ind w:firstLine="709"/>
        <w:jc w:val="both"/>
      </w:pPr>
      <w:r w:rsidRPr="00D429E1">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D429E1" w:rsidRDefault="00F60E00" w:rsidP="00F60E00">
      <w:pPr>
        <w:pStyle w:val="ConsPlusNormal"/>
        <w:widowControl w:val="0"/>
        <w:tabs>
          <w:tab w:val="left" w:pos="709"/>
        </w:tabs>
        <w:ind w:firstLine="709"/>
        <w:jc w:val="both"/>
      </w:pPr>
      <w:r w:rsidRPr="00D429E1">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429E1">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F60E00" w:rsidRPr="00D429E1" w:rsidRDefault="00F60E00" w:rsidP="00F60E00">
      <w:pPr>
        <w:pStyle w:val="ConsPlusNormal"/>
        <w:widowControl w:val="0"/>
        <w:tabs>
          <w:tab w:val="left" w:pos="709"/>
        </w:tabs>
        <w:ind w:firstLine="709"/>
        <w:jc w:val="both"/>
      </w:pPr>
      <w:r w:rsidRPr="00D429E1">
        <w:t>1) провести новую закупку;</w:t>
      </w:r>
    </w:p>
    <w:p w:rsidR="00F60E00" w:rsidRPr="00D429E1" w:rsidRDefault="00F60E00" w:rsidP="00F60E00">
      <w:pPr>
        <w:pStyle w:val="ConsPlusNormal"/>
        <w:widowControl w:val="0"/>
        <w:tabs>
          <w:tab w:val="left" w:pos="709"/>
        </w:tabs>
        <w:ind w:firstLine="709"/>
        <w:jc w:val="both"/>
      </w:pPr>
      <w:r w:rsidRPr="00D429E1">
        <w:lastRenderedPageBreak/>
        <w:t>2) заключить договор с единственным поставщиком (подрядчиком, исполнителем) в соответствии с подпунктом 3 п</w:t>
      </w:r>
      <w:r w:rsidR="00A92FDC" w:rsidRPr="00D429E1">
        <w:t>ункта 63.1 настоящего Положения;</w:t>
      </w:r>
    </w:p>
    <w:p w:rsidR="00A92FDC" w:rsidRPr="00D429E1" w:rsidRDefault="00A92FDC" w:rsidP="00A92FDC">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45.15. </w:t>
      </w:r>
      <w:proofErr w:type="gramStart"/>
      <w:r w:rsidRPr="00D429E1">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45.16. Участник открытого аукциона не допускается к участию в нем в случае: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45.17. Отказ в допуске к участию в </w:t>
      </w:r>
      <w:r w:rsidR="00822B6C" w:rsidRPr="00D429E1">
        <w:rPr>
          <w:rFonts w:ascii="Times New Roman" w:hAnsi="Times New Roman" w:cs="Times New Roman"/>
          <w:sz w:val="28"/>
          <w:szCs w:val="28"/>
        </w:rPr>
        <w:t>открытом</w:t>
      </w:r>
      <w:r w:rsidRPr="00D429E1">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w:t>
      </w:r>
      <w:r w:rsidRPr="00D429E1">
        <w:rPr>
          <w:rFonts w:ascii="Times New Roman" w:hAnsi="Times New Roman" w:cs="Times New Roman"/>
          <w:sz w:val="28"/>
          <w:szCs w:val="28"/>
        </w:rPr>
        <w:lastRenderedPageBreak/>
        <w:t>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45.19. </w:t>
      </w:r>
      <w:proofErr w:type="gramStart"/>
      <w:r w:rsidRPr="00D429E1">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В указанном случае комиссия </w:t>
      </w:r>
      <w:r w:rsidRPr="00D429E1">
        <w:rPr>
          <w:rFonts w:ascii="Times New Roman" w:hAnsi="Times New Roman" w:cs="Times New Roman"/>
          <w:spacing w:val="-4"/>
          <w:sz w:val="28"/>
          <w:szCs w:val="28"/>
        </w:rPr>
        <w:t xml:space="preserve">формирует протокол </w:t>
      </w:r>
      <w:r w:rsidRPr="00D429E1">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429E1">
        <w:rPr>
          <w:spacing w:val="-4"/>
          <w:sz w:val="28"/>
          <w:szCs w:val="28"/>
        </w:rPr>
        <w:t xml:space="preserve">. </w:t>
      </w:r>
      <w:r w:rsidRPr="00D429E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45.20. </w:t>
      </w:r>
      <w:proofErr w:type="gramStart"/>
      <w:r w:rsidRPr="00D429E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45.21. </w:t>
      </w:r>
      <w:proofErr w:type="gramStart"/>
      <w:r w:rsidRPr="00D429E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провести новую закупку;</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D429E1">
        <w:rPr>
          <w:rFonts w:ascii="Times New Roman" w:hAnsi="Times New Roman" w:cs="Times New Roman"/>
          <w:sz w:val="28"/>
          <w:szCs w:val="28"/>
        </w:rPr>
        <w:t>ункта 63.1 настоящего Положения;</w:t>
      </w:r>
    </w:p>
    <w:p w:rsidR="00A92FDC" w:rsidRPr="00D429E1" w:rsidRDefault="00A92FDC" w:rsidP="00A92FDC">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D429E1">
        <w:rPr>
          <w:rFonts w:ascii="Times New Roman" w:hAnsi="Times New Roman" w:cs="Times New Roman"/>
          <w:sz w:val="28"/>
          <w:szCs w:val="28"/>
        </w:rPr>
        <w:t>ии ау</w:t>
      </w:r>
      <w:proofErr w:type="gramEnd"/>
      <w:r w:rsidRPr="00D429E1">
        <w:rPr>
          <w:rFonts w:ascii="Times New Roman" w:hAnsi="Times New Roman" w:cs="Times New Roman"/>
          <w:sz w:val="28"/>
          <w:szCs w:val="28"/>
        </w:rPr>
        <w:t>кциона в соответствии с протоколом, указанным в пункте 45.18 настоящей главы.</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45.25. Открытый аукцион проводится в следующем порядке: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429E1">
        <w:rPr>
          <w:rFonts w:ascii="Times New Roman" w:eastAsia="Times New Roman" w:hAnsi="Times New Roman" w:cs="Times New Roman"/>
          <w:sz w:val="28"/>
          <w:szCs w:val="28"/>
          <w:lang w:eastAsia="ru-RU"/>
        </w:rPr>
        <w:t>цены единицы (</w:t>
      </w:r>
      <w:r w:rsidRPr="00D429E1">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429E1">
        <w:rPr>
          <w:rFonts w:ascii="Times New Roman" w:eastAsia="Times New Roman" w:hAnsi="Times New Roman" w:cs="Times New Roman"/>
          <w:sz w:val="28"/>
          <w:szCs w:val="28"/>
          <w:lang w:eastAsia="ru-RU"/>
        </w:rPr>
        <w:t>цены единицы (</w:t>
      </w:r>
      <w:r w:rsidRPr="00D429E1">
        <w:rPr>
          <w:rFonts w:ascii="Times New Roman" w:hAnsi="Times New Roman" w:cs="Times New Roman"/>
          <w:sz w:val="28"/>
          <w:szCs w:val="28"/>
        </w:rPr>
        <w:t>суммы цен единиц) товара, работы, услуги и цены договора,</w:t>
      </w:r>
      <w:r w:rsidRPr="00D429E1">
        <w:rPr>
          <w:rFonts w:ascii="Times New Roman" w:eastAsia="Times New Roman" w:hAnsi="Times New Roman" w:cs="Times New Roman"/>
          <w:sz w:val="28"/>
          <w:szCs w:val="28"/>
          <w:lang w:eastAsia="ru-RU"/>
        </w:rPr>
        <w:t xml:space="preserve"> цены единицы (</w:t>
      </w:r>
      <w:r w:rsidRPr="00D429E1">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D429E1">
        <w:rPr>
          <w:rFonts w:ascii="Times New Roman" w:hAnsi="Times New Roman" w:cs="Times New Roman"/>
          <w:sz w:val="28"/>
          <w:szCs w:val="28"/>
        </w:rPr>
        <w:t xml:space="preserve"> объявленной цене;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429E1">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«шагом аукциона», а также</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которым снижается цена;</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D429E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429E1">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45.26. </w:t>
      </w:r>
      <w:proofErr w:type="gramStart"/>
      <w:r w:rsidRPr="00D429E1">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hAnsi="Times New Roman" w:cs="Times New Roman"/>
          <w:sz w:val="28"/>
          <w:szCs w:val="28"/>
        </w:rPr>
        <w:t>цену единицы (сумму цен единиц) товара, работы, услуги,</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за исключением случая, если при проведении открытого аукциона цена договора, цена единицы (сумма цен единиц) товара, </w:t>
      </w:r>
      <w:r w:rsidRPr="00D429E1">
        <w:rPr>
          <w:rFonts w:ascii="Times New Roman" w:hAnsi="Times New Roman" w:cs="Times New Roman"/>
          <w:sz w:val="28"/>
          <w:szCs w:val="28"/>
        </w:rPr>
        <w:lastRenderedPageBreak/>
        <w:t>работы, услуги снижена до нуля и открытый аукцион проводится на право заключить договор.</w:t>
      </w:r>
      <w:proofErr w:type="gramEnd"/>
      <w:r w:rsidRPr="00D429E1">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 место, дата и время проведения открытого аукциона;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 последнее предложение о цене договора каждого участника;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D429E1" w:rsidRDefault="00F60E00" w:rsidP="00E670E1">
      <w:pPr>
        <w:widowControl w:val="0"/>
        <w:spacing w:after="0" w:line="240" w:lineRule="auto"/>
        <w:ind w:firstLine="709"/>
        <w:jc w:val="both"/>
        <w:rPr>
          <w:rFonts w:ascii="Times New Roman" w:hAnsi="Times New Roman" w:cs="Times New Roman"/>
          <w:strike/>
          <w:sz w:val="28"/>
          <w:szCs w:val="28"/>
        </w:rPr>
      </w:pPr>
      <w:r w:rsidRPr="00D429E1">
        <w:rPr>
          <w:rFonts w:ascii="Times New Roman" w:hAnsi="Times New Roman" w:cs="Times New Roman"/>
          <w:sz w:val="28"/>
          <w:szCs w:val="28"/>
        </w:rPr>
        <w:t xml:space="preserve">45.29. </w:t>
      </w:r>
      <w:proofErr w:type="gramStart"/>
      <w:r w:rsidRPr="00D429E1">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D429E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429E1">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D429E1">
        <w:rPr>
          <w:rFonts w:ascii="Times New Roman" w:hAnsi="Times New Roman" w:cs="Times New Roman"/>
          <w:sz w:val="28"/>
          <w:szCs w:val="28"/>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Pr="00D429E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45.30. По результатам проведения открытого аукциона договор заключается в порядке и в сроки, предусмотренные действующим </w:t>
      </w:r>
      <w:r w:rsidRPr="00D429E1">
        <w:rPr>
          <w:rFonts w:ascii="Times New Roman" w:hAnsi="Times New Roman" w:cs="Times New Roman"/>
          <w:sz w:val="28"/>
          <w:szCs w:val="28"/>
        </w:rPr>
        <w:lastRenderedPageBreak/>
        <w:t>законодательством, извещением и документацией о закупке и главой 26 настоящего Положения.</w:t>
      </w:r>
    </w:p>
    <w:p w:rsidR="000F3AE2" w:rsidRPr="00D429E1" w:rsidRDefault="000F3AE2"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pStyle w:val="1"/>
        <w:widowControl w:val="0"/>
        <w:numPr>
          <w:ilvl w:val="0"/>
          <w:numId w:val="0"/>
        </w:numPr>
        <w:spacing w:before="0" w:after="0" w:line="240" w:lineRule="auto"/>
        <w:rPr>
          <w:sz w:val="28"/>
          <w:szCs w:val="28"/>
        </w:rPr>
      </w:pPr>
      <w:bookmarkStart w:id="75" w:name="_Toc76395363"/>
      <w:r w:rsidRPr="00D429E1">
        <w:rPr>
          <w:sz w:val="28"/>
          <w:szCs w:val="28"/>
          <w:lang w:val="en-US"/>
        </w:rPr>
        <w:t>IV</w:t>
      </w:r>
      <w:r w:rsidRPr="00D429E1">
        <w:rPr>
          <w:sz w:val="28"/>
          <w:szCs w:val="28"/>
        </w:rPr>
        <w:t>. УСЛОВИЯ ПРИМЕНЕНИЯ И ПОРЯДОК ПРОВЕДЕНИЯ ЗАПРОСА КОТИРОВОК В ЭЛЕКТРОННОЙ ФОРМЕ</w:t>
      </w:r>
      <w:bookmarkEnd w:id="75"/>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76" w:name="_Toc76395364"/>
      <w:r w:rsidRPr="00D429E1">
        <w:rPr>
          <w:rFonts w:ascii="Times New Roman" w:hAnsi="Times New Roman" w:cs="Times New Roman"/>
          <w:color w:val="auto"/>
          <w:sz w:val="28"/>
          <w:szCs w:val="28"/>
        </w:rPr>
        <w:t>46. Условия применения запроса котировок в электронной форме</w:t>
      </w:r>
      <w:bookmarkEnd w:id="76"/>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46.1. </w:t>
      </w:r>
      <w:proofErr w:type="gramStart"/>
      <w:r w:rsidRPr="00D429E1">
        <w:rPr>
          <w:rFonts w:ascii="Times New Roman" w:hAnsi="Times New Roman" w:cs="Times New Roman"/>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sidRPr="00D429E1">
        <w:rPr>
          <w:rFonts w:ascii="Times New Roman" w:hAnsi="Times New Roman" w:cs="Times New Roman"/>
          <w:sz w:val="28"/>
          <w:szCs w:val="28"/>
        </w:rPr>
        <w:t>,</w:t>
      </w:r>
      <w:r w:rsidRPr="00D429E1">
        <w:rPr>
          <w:rFonts w:ascii="Times New Roman" w:hAnsi="Times New Roman" w:cs="Times New Roman"/>
          <w:sz w:val="28"/>
          <w:szCs w:val="28"/>
        </w:rPr>
        <w:t xml:space="preserve"> и содержит наиболее низкую цену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D429E1">
        <w:rPr>
          <w:rFonts w:ascii="Times New Roman" w:hAnsi="Times New Roman" w:cs="Times New Roman"/>
          <w:sz w:val="28"/>
          <w:szCs w:val="28"/>
        </w:rPr>
        <w:t>(сумму цен единиц) товара, работы</w:t>
      </w:r>
      <w:proofErr w:type="gramEnd"/>
      <w:r w:rsidRPr="00D429E1">
        <w:rPr>
          <w:rFonts w:ascii="Times New Roman" w:hAnsi="Times New Roman" w:cs="Times New Roman"/>
          <w:sz w:val="28"/>
          <w:szCs w:val="28"/>
        </w:rPr>
        <w:t>,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46.2.</w:t>
      </w:r>
      <w:r w:rsidRPr="00D429E1">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46.3.</w:t>
      </w:r>
      <w:r w:rsidRPr="00D429E1">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46.4. Заказчик вправе принять решение об отмене запроса котировок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любое время вплоть до даты и времени окончания срока подачи заявок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порядке, предусмотренном главой 25 настоящего Положения.</w:t>
      </w:r>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76395365"/>
      <w:r w:rsidRPr="00D429E1">
        <w:rPr>
          <w:rFonts w:ascii="Times New Roman" w:hAnsi="Times New Roman" w:cs="Times New Roman"/>
          <w:color w:val="auto"/>
          <w:sz w:val="28"/>
          <w:szCs w:val="28"/>
        </w:rPr>
        <w:t>47. Извещение о проведении запроса котировок в электронной форме</w:t>
      </w:r>
      <w:bookmarkEnd w:id="77"/>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D429E1">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D429E1">
        <w:rPr>
          <w:rFonts w:ascii="Times New Roman" w:hAnsi="Times New Roman" w:cs="Times New Roman"/>
          <w:sz w:val="28"/>
          <w:szCs w:val="28"/>
        </w:rPr>
        <w:lastRenderedPageBreak/>
        <w:t>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применяемыми в национальной системе стандартизации, принятыми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429E1">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форма заявки на участие в запросе котировок, а также требования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составу и содержанию такой заявки и порядку ее предоставления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электронном виде;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качественных характеристик;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форма, сроки и порядок оплаты товара, работы,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 порядок применения официального курса иностранной валюты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9) порядок и срок отзыва заявок на участие в закупке;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 порядок и срок внесения изменений в заявки на участие в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учетом положений главы 9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4A0C" w:rsidRPr="00D429E1">
        <w:rPr>
          <w:rFonts w:ascii="Times New Roman" w:hAnsi="Times New Roman" w:cs="Times New Roman"/>
          <w:sz w:val="28"/>
          <w:szCs w:val="28"/>
        </w:rPr>
        <w:t>2</w:t>
      </w:r>
      <w:r w:rsidRPr="00D429E1">
        <w:rPr>
          <w:rFonts w:ascii="Times New Roman" w:hAnsi="Times New Roman" w:cs="Times New Roman"/>
          <w:sz w:val="28"/>
          <w:szCs w:val="28"/>
        </w:rPr>
        <w:t>) дата рассмотрения предложений участников такой закупки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подведения итогов такой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4A0C" w:rsidRPr="00D429E1">
        <w:rPr>
          <w:rFonts w:ascii="Times New Roman" w:hAnsi="Times New Roman" w:cs="Times New Roman"/>
          <w:sz w:val="28"/>
          <w:szCs w:val="28"/>
        </w:rPr>
        <w:t>3</w:t>
      </w:r>
      <w:r w:rsidRPr="00D429E1">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обеспечение заявки не 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4A0C" w:rsidRPr="00D429E1">
        <w:rPr>
          <w:rFonts w:ascii="Times New Roman" w:hAnsi="Times New Roman" w:cs="Times New Roman"/>
          <w:sz w:val="28"/>
          <w:szCs w:val="28"/>
        </w:rPr>
        <w:t>4</w:t>
      </w:r>
      <w:r w:rsidRPr="00D429E1">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указание на то, что обеспечение исполнения договора не 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1</w:t>
      </w:r>
      <w:r w:rsidR="00F44A0C" w:rsidRPr="00D429E1">
        <w:rPr>
          <w:rFonts w:ascii="Times New Roman" w:hAnsi="Times New Roman" w:cs="Times New Roman"/>
          <w:sz w:val="28"/>
          <w:szCs w:val="28"/>
        </w:rPr>
        <w:t>5</w:t>
      </w:r>
      <w:r w:rsidRPr="00D429E1">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D429E1">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D429E1">
        <w:rPr>
          <w:rFonts w:ascii="Times New Roman" w:hAnsi="Times New Roman" w:cs="Times New Roman"/>
          <w:sz w:val="28"/>
          <w:szCs w:val="28"/>
        </w:rPr>
        <w:lastRenderedPageBreak/>
        <w:t>гарантийные обязательства</w:t>
      </w:r>
      <w:r w:rsidRPr="00D429E1">
        <w:rPr>
          <w:rFonts w:ascii="Times New Roman" w:hAnsi="Times New Roman" w:cs="Times New Roman"/>
          <w:spacing w:val="-4"/>
          <w:sz w:val="28"/>
          <w:szCs w:val="28"/>
        </w:rPr>
        <w:t>)</w:t>
      </w:r>
      <w:r w:rsidRPr="00D429E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требуется;</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4A0C" w:rsidRPr="00D429E1">
        <w:rPr>
          <w:rFonts w:ascii="Times New Roman" w:hAnsi="Times New Roman" w:cs="Times New Roman"/>
          <w:sz w:val="28"/>
          <w:szCs w:val="28"/>
        </w:rPr>
        <w:t>6</w:t>
      </w:r>
      <w:r w:rsidRPr="00D429E1">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4A0C" w:rsidRPr="00D429E1">
        <w:rPr>
          <w:rFonts w:ascii="Times New Roman" w:hAnsi="Times New Roman" w:cs="Times New Roman"/>
          <w:sz w:val="28"/>
          <w:szCs w:val="28"/>
        </w:rPr>
        <w:t>7</w:t>
      </w:r>
      <w:r w:rsidRPr="00D429E1">
        <w:rPr>
          <w:rFonts w:ascii="Times New Roman" w:hAnsi="Times New Roman" w:cs="Times New Roman"/>
          <w:sz w:val="28"/>
          <w:szCs w:val="28"/>
        </w:rPr>
        <w:t xml:space="preserve">) указание на срок и порядок подписания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4A0C" w:rsidRPr="00D429E1">
        <w:rPr>
          <w:rFonts w:ascii="Times New Roman" w:hAnsi="Times New Roman" w:cs="Times New Roman"/>
          <w:sz w:val="28"/>
          <w:szCs w:val="28"/>
        </w:rPr>
        <w:t>8</w:t>
      </w:r>
      <w:r w:rsidRPr="00D429E1">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D429E1" w:rsidRDefault="00F44A0C"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19</w:t>
      </w:r>
      <w:r w:rsidR="00F60E00" w:rsidRPr="00D429E1">
        <w:rPr>
          <w:rFonts w:ascii="Times New Roman" w:hAnsi="Times New Roman" w:cs="Times New Roman"/>
          <w:sz w:val="28"/>
          <w:szCs w:val="28"/>
        </w:rPr>
        <w:t>) сведения, предусмотренные в подпунктах 1 – 9 пункта 13.2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w:t>
      </w:r>
      <w:r w:rsidR="00F44A0C" w:rsidRPr="00D429E1">
        <w:rPr>
          <w:rFonts w:ascii="Times New Roman" w:hAnsi="Times New Roman" w:cs="Times New Roman"/>
          <w:sz w:val="28"/>
          <w:szCs w:val="28"/>
        </w:rPr>
        <w:t>0</w:t>
      </w:r>
      <w:r w:rsidRPr="00D429E1">
        <w:rPr>
          <w:rFonts w:ascii="Times New Roman" w:hAnsi="Times New Roman" w:cs="Times New Roman"/>
          <w:sz w:val="28"/>
          <w:szCs w:val="28"/>
        </w:rPr>
        <w:t>) иные сведения, размещаемые в извещении по решению заказчика.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D429E1">
        <w:rPr>
          <w:sz w:val="28"/>
          <w:szCs w:val="28"/>
        </w:rPr>
        <w:t>определения победителя</w:t>
      </w:r>
      <w:r w:rsidR="000967A0" w:rsidRPr="00D429E1">
        <w:rPr>
          <w:sz w:val="28"/>
          <w:szCs w:val="28"/>
        </w:rPr>
        <w:t xml:space="preserve"> </w:t>
      </w:r>
      <w:r w:rsidRPr="00D429E1">
        <w:rPr>
          <w:sz w:val="28"/>
          <w:szCs w:val="28"/>
        </w:rPr>
        <w:t>закупки с неопределенным объемом</w:t>
      </w:r>
      <w:r w:rsidRPr="00D429E1">
        <w:rPr>
          <w:rFonts w:eastAsiaTheme="minorHAnsi"/>
          <w:sz w:val="28"/>
          <w:szCs w:val="28"/>
          <w:lang w:eastAsia="en-US"/>
        </w:rPr>
        <w:t>.</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rFonts w:eastAsiaTheme="minorHAnsi"/>
          <w:sz w:val="28"/>
          <w:szCs w:val="28"/>
          <w:lang w:eastAsia="en-US"/>
        </w:rPr>
        <w:t>47.5. В случае</w:t>
      </w:r>
      <w:r w:rsidR="000967A0" w:rsidRPr="00D429E1">
        <w:rPr>
          <w:rFonts w:eastAsiaTheme="minorHAnsi"/>
          <w:sz w:val="28"/>
          <w:szCs w:val="28"/>
          <w:lang w:eastAsia="en-US"/>
        </w:rPr>
        <w:t xml:space="preserve"> </w:t>
      </w:r>
      <w:r w:rsidRPr="00D429E1">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429E1">
        <w:rPr>
          <w:sz w:val="28"/>
          <w:szCs w:val="28"/>
        </w:rPr>
        <w:t>порядок определения объема поставки (выполнения работ, оказания услуг) такими участниками.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47.6. Порядок предоставления разъяснений положений извещения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78" w:name="_Toc76395366"/>
      <w:r w:rsidRPr="00D429E1">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78"/>
    </w:p>
    <w:p w:rsidR="00F60E00" w:rsidRPr="00D429E1" w:rsidRDefault="00F60E00" w:rsidP="00F60E00">
      <w:pPr>
        <w:widowControl w:val="0"/>
        <w:spacing w:after="0" w:line="240" w:lineRule="auto"/>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48.2. Заявка на участие в запросе котировок должна содержать:</w:t>
      </w:r>
    </w:p>
    <w:p w:rsidR="00F60E00" w:rsidRPr="00D429E1" w:rsidRDefault="00F60E00" w:rsidP="00F60E00">
      <w:pPr>
        <w:pStyle w:val="ConsPlusNormal"/>
        <w:widowControl w:val="0"/>
        <w:tabs>
          <w:tab w:val="left" w:pos="709"/>
        </w:tabs>
        <w:ind w:firstLine="709"/>
        <w:jc w:val="both"/>
      </w:pPr>
      <w:r w:rsidRPr="00D429E1">
        <w:t>1) согласие участника запроса котировок на поставку товара, выполнение работы или оказание услуги на условиях, предусмотренных извещением, и</w:t>
      </w:r>
      <w:r w:rsidRPr="00D429E1">
        <w:rPr>
          <w:lang w:val="en-US"/>
        </w:rPr>
        <w:t> </w:t>
      </w:r>
      <w:r w:rsidRPr="00D429E1">
        <w:t>не</w:t>
      </w:r>
      <w:r w:rsidRPr="00D429E1">
        <w:rPr>
          <w:lang w:val="en-US"/>
        </w:rPr>
        <w:t> </w:t>
      </w:r>
      <w:r w:rsidRPr="00D429E1">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F60E00" w:rsidRPr="00D429E1" w:rsidRDefault="00F60E00" w:rsidP="00F60E00">
      <w:pPr>
        <w:pStyle w:val="ConsPlusNormal"/>
        <w:widowControl w:val="0"/>
        <w:tabs>
          <w:tab w:val="left" w:pos="709"/>
        </w:tabs>
        <w:ind w:firstLine="709"/>
        <w:jc w:val="both"/>
      </w:pPr>
      <w:r w:rsidRPr="00D429E1">
        <w:lastRenderedPageBreak/>
        <w:t>2) при осуществлении закупки товара или закупки работы, услуги, для</w:t>
      </w:r>
      <w:r w:rsidRPr="00D429E1">
        <w:rPr>
          <w:lang w:val="en-US"/>
        </w:rPr>
        <w:t> </w:t>
      </w:r>
      <w:r w:rsidRPr="00D429E1">
        <w:t>выполнения, оказания которых используется товар:</w:t>
      </w:r>
    </w:p>
    <w:p w:rsidR="00F60E00" w:rsidRPr="00D429E1" w:rsidRDefault="00F60E00" w:rsidP="00F60E00">
      <w:pPr>
        <w:pStyle w:val="ConsPlusNormal"/>
        <w:widowControl w:val="0"/>
        <w:tabs>
          <w:tab w:val="left" w:pos="709"/>
        </w:tabs>
        <w:ind w:firstLine="709"/>
        <w:jc w:val="both"/>
      </w:pPr>
      <w:r w:rsidRPr="00D429E1">
        <w:t>а) наименование страны происхождения товара, при этом отсутствие информации о стране происхождения товара не является основанием для</w:t>
      </w:r>
      <w:r w:rsidRPr="00D429E1">
        <w:rPr>
          <w:lang w:val="en-US"/>
        </w:rPr>
        <w:t> </w:t>
      </w:r>
      <w:r w:rsidRPr="00D429E1">
        <w:t>признания заявки не соответствующей требованиям, установленным извещением;</w:t>
      </w:r>
    </w:p>
    <w:p w:rsidR="00F60E00" w:rsidRPr="00D429E1" w:rsidRDefault="00F60E00" w:rsidP="00F60E00">
      <w:pPr>
        <w:pStyle w:val="ConsPlusNormal"/>
        <w:widowControl w:val="0"/>
        <w:tabs>
          <w:tab w:val="left" w:pos="709"/>
        </w:tabs>
        <w:ind w:firstLine="709"/>
        <w:jc w:val="both"/>
      </w:pPr>
      <w:r w:rsidRPr="00D429E1">
        <w:t>б) конкретные значения</w:t>
      </w:r>
      <w:r w:rsidR="000967A0" w:rsidRPr="00D429E1">
        <w:t xml:space="preserve"> </w:t>
      </w:r>
      <w:r w:rsidRPr="00D429E1">
        <w:t>показателей товара, соответствующие значениям, установленным в извещении, и указание на товарный знак (при наличии);</w:t>
      </w:r>
    </w:p>
    <w:p w:rsidR="00F60E00" w:rsidRPr="00D429E1" w:rsidRDefault="00F60E00" w:rsidP="00F60E00">
      <w:pPr>
        <w:pStyle w:val="ConsPlusNormal"/>
        <w:widowControl w:val="0"/>
        <w:tabs>
          <w:tab w:val="left" w:pos="709"/>
        </w:tabs>
        <w:ind w:firstLine="709"/>
        <w:jc w:val="both"/>
      </w:pPr>
      <w:r w:rsidRPr="00D429E1">
        <w:t>3) сведения об участнике запроса котировок, подавшем такую заявку, включая наименование, фирменное наименование (при наличии); сведения о</w:t>
      </w:r>
      <w:r w:rsidRPr="00D429E1">
        <w:rPr>
          <w:lang w:val="en-US"/>
        </w:rPr>
        <w:t> </w:t>
      </w:r>
      <w:r w:rsidRPr="00D429E1">
        <w:t>месте нахождения, адрес, идентификационный номер налогоплательщика или</w:t>
      </w:r>
      <w:r w:rsidRPr="00D429E1">
        <w:rPr>
          <w:lang w:val="en-US"/>
        </w:rPr>
        <w:t> </w:t>
      </w:r>
      <w:r w:rsidRPr="00D429E1">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D429E1">
        <w:rPr>
          <w:lang w:val="en-US"/>
        </w:rPr>
        <w:t> </w:t>
      </w:r>
      <w:r w:rsidRPr="00D429E1">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429E1" w:rsidRDefault="00F60E00" w:rsidP="00F60E00">
      <w:pPr>
        <w:pStyle w:val="ConsPlusNormal"/>
        <w:widowControl w:val="0"/>
        <w:tabs>
          <w:tab w:val="left" w:pos="709"/>
        </w:tabs>
        <w:ind w:firstLine="709"/>
        <w:jc w:val="both"/>
      </w:pPr>
      <w:proofErr w:type="gramStart"/>
      <w:r w:rsidRPr="00D429E1">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D429E1">
        <w:rPr>
          <w:lang w:val="en-US"/>
        </w:rPr>
        <w:t> </w:t>
      </w:r>
      <w:proofErr w:type="gramStart"/>
      <w:r w:rsidRPr="00D429E1">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D429E1">
        <w:t xml:space="preserve"> заверенный перевод на русский язык документов о</w:t>
      </w:r>
      <w:r w:rsidRPr="00D429E1">
        <w:rPr>
          <w:lang w:val="en-US"/>
        </w:rPr>
        <w:t> </w:t>
      </w:r>
      <w:r w:rsidRPr="00D429E1">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D429E1">
        <w:rPr>
          <w:lang w:val="en-US"/>
        </w:rPr>
        <w:t> </w:t>
      </w:r>
      <w:r w:rsidRPr="00D429E1">
        <w:t>соответствии с законодательством соответствующего государства (для</w:t>
      </w:r>
      <w:r w:rsidRPr="00D429E1">
        <w:rPr>
          <w:lang w:val="en-US"/>
        </w:rPr>
        <w:t> </w:t>
      </w:r>
      <w:r w:rsidRPr="00D429E1">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D429E1" w:rsidRDefault="00F60E00" w:rsidP="00F60E00">
      <w:pPr>
        <w:pStyle w:val="ConsPlusNormal"/>
        <w:widowControl w:val="0"/>
        <w:tabs>
          <w:tab w:val="left" w:pos="709"/>
        </w:tabs>
        <w:ind w:firstLine="709"/>
        <w:jc w:val="both"/>
      </w:pPr>
      <w:r w:rsidRPr="00D429E1">
        <w:t>5) копии документов, подтверждающих полномочия лица на</w:t>
      </w:r>
      <w:r w:rsidRPr="00D429E1">
        <w:rPr>
          <w:lang w:val="en-US"/>
        </w:rPr>
        <w:t> </w:t>
      </w:r>
      <w:r w:rsidRPr="00D429E1">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D429E1">
        <w:lastRenderedPageBreak/>
        <w:t>без</w:t>
      </w:r>
      <w:r w:rsidRPr="00D429E1">
        <w:rPr>
          <w:lang w:val="en-US"/>
        </w:rPr>
        <w:t> </w:t>
      </w:r>
      <w:r w:rsidRPr="00D429E1">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D429E1">
        <w:rPr>
          <w:lang w:val="en-US"/>
        </w:rPr>
        <w:t> </w:t>
      </w:r>
      <w:r w:rsidRPr="00D429E1">
        <w:t>уполномоченным руководителем лицом. В случае если указанная доверенность подписана лицом, уполномоченным руководителем, заявка на</w:t>
      </w:r>
      <w:r w:rsidRPr="00D429E1">
        <w:rPr>
          <w:lang w:val="en-US"/>
        </w:rPr>
        <w:t> </w:t>
      </w:r>
      <w:r w:rsidRPr="00D429E1">
        <w:t>участие в запросе котировок должна содержать также документ, подтверждающий полномочия такого лица;</w:t>
      </w:r>
    </w:p>
    <w:p w:rsidR="00F60E00" w:rsidRPr="00D429E1" w:rsidRDefault="00F60E00" w:rsidP="00F60E00">
      <w:pPr>
        <w:pStyle w:val="ConsPlusNormal"/>
        <w:widowControl w:val="0"/>
        <w:tabs>
          <w:tab w:val="left" w:pos="709"/>
        </w:tabs>
        <w:ind w:firstLine="709"/>
        <w:jc w:val="both"/>
      </w:pPr>
      <w:r w:rsidRPr="00D429E1">
        <w:t>6) копии учредительных документов участника запроса котировок (для</w:t>
      </w:r>
      <w:r w:rsidRPr="00D429E1">
        <w:rPr>
          <w:lang w:val="en-US"/>
        </w:rPr>
        <w:t> </w:t>
      </w:r>
      <w:r w:rsidRPr="00D429E1">
        <w:t>юридических лиц);</w:t>
      </w:r>
    </w:p>
    <w:p w:rsidR="00F60E00" w:rsidRPr="00D429E1" w:rsidRDefault="00F60E00" w:rsidP="00F60E00">
      <w:pPr>
        <w:pStyle w:val="ConsPlusNormal"/>
        <w:widowControl w:val="0"/>
        <w:tabs>
          <w:tab w:val="left" w:pos="709"/>
        </w:tabs>
        <w:jc w:val="both"/>
      </w:pPr>
      <w:r w:rsidRPr="00D429E1">
        <w:tab/>
      </w:r>
      <w:proofErr w:type="gramStart"/>
      <w:r w:rsidRPr="00D429E1">
        <w:t xml:space="preserve">7) </w:t>
      </w:r>
      <w:r w:rsidR="009A2CDF" w:rsidRPr="00D429E1">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2F2756" w:rsidRPr="00D429E1">
        <w:t xml:space="preserve"> </w:t>
      </w:r>
      <w:r w:rsidRPr="00D429E1">
        <w:t xml:space="preserve">запроса котировок </w:t>
      </w:r>
      <w:r w:rsidR="00577E6E" w:rsidRPr="00D429E1">
        <w:t>заключение договора на поставку товара, выполнение работы или оказание услуги</w:t>
      </w:r>
      <w:r w:rsidR="00792BD6" w:rsidRPr="00D429E1">
        <w:t xml:space="preserve">, являющихся предметом закупки, </w:t>
      </w:r>
      <w:r w:rsidR="00577E6E" w:rsidRPr="00D429E1">
        <w:t>либо предоставление обеспечения заявки на участие в</w:t>
      </w:r>
      <w:proofErr w:type="gramEnd"/>
      <w:r w:rsidR="00577E6E" w:rsidRPr="00D429E1">
        <w:t xml:space="preserve"> </w:t>
      </w:r>
      <w:proofErr w:type="gramStart"/>
      <w:r w:rsidR="00577E6E" w:rsidRPr="00D429E1">
        <w:t>запросе</w:t>
      </w:r>
      <w:proofErr w:type="gramEnd"/>
      <w:r w:rsidR="00577E6E" w:rsidRPr="00D429E1">
        <w:t xml:space="preserve"> котировок</w:t>
      </w:r>
      <w:r w:rsidR="00577E6E" w:rsidRPr="00D429E1">
        <w:rPr>
          <w:rStyle w:val="ab"/>
        </w:rPr>
        <w:footnoteReference w:id="12"/>
      </w:r>
      <w:r w:rsidR="00577E6E" w:rsidRPr="00D429E1">
        <w:t>, обеспечения исполнения договора</w:t>
      </w:r>
      <w:r w:rsidR="00577E6E" w:rsidRPr="00D429E1">
        <w:rPr>
          <w:rStyle w:val="ab"/>
        </w:rPr>
        <w:footnoteReference w:id="13"/>
      </w:r>
      <w:r w:rsidR="00577E6E" w:rsidRPr="00D429E1">
        <w:t>, обеспечения гарантийных обязательств</w:t>
      </w:r>
      <w:r w:rsidR="00577E6E" w:rsidRPr="00D429E1">
        <w:rPr>
          <w:rStyle w:val="ab"/>
        </w:rPr>
        <w:footnoteReference w:id="14"/>
      </w:r>
      <w:r w:rsidR="00577E6E" w:rsidRPr="00D429E1">
        <w:t xml:space="preserve"> является </w:t>
      </w:r>
      <w:r w:rsidR="00DE7E67" w:rsidRPr="00D429E1">
        <w:t xml:space="preserve">крупной </w:t>
      </w:r>
      <w:r w:rsidRPr="00D429E1">
        <w:t>сделкой, либо подписанное уполномоченным лицом участника письмо о том, что такое одобрение не требуется;</w:t>
      </w:r>
    </w:p>
    <w:p w:rsidR="00F60E00" w:rsidRPr="00D429E1" w:rsidRDefault="00F60E00" w:rsidP="00F60E00">
      <w:pPr>
        <w:pStyle w:val="ConsPlusNormal"/>
        <w:widowControl w:val="0"/>
        <w:tabs>
          <w:tab w:val="left" w:pos="709"/>
        </w:tabs>
        <w:ind w:firstLine="709"/>
        <w:jc w:val="both"/>
      </w:pPr>
      <w:r w:rsidRPr="00D429E1">
        <w:t xml:space="preserve">9) предложение о цене договора, </w:t>
      </w:r>
      <w:r w:rsidRPr="00D429E1">
        <w:rPr>
          <w:rFonts w:eastAsia="Times New Roman"/>
        </w:rPr>
        <w:t xml:space="preserve">в случае осуществления закупки в соответствии с главой 17 настоящего Положения – </w:t>
      </w:r>
      <w:r w:rsidRPr="00D429E1">
        <w:t>цене единицы (сумме цен единиц) товара, работы, услуги, а</w:t>
      </w:r>
      <w:r w:rsidRPr="00D429E1">
        <w:rPr>
          <w:lang w:val="en-US"/>
        </w:rPr>
        <w:t> </w:t>
      </w:r>
      <w:r w:rsidRPr="00D429E1">
        <w:t>также предложение об иных условиях исполнения договора, если</w:t>
      </w:r>
      <w:r w:rsidRPr="00D429E1">
        <w:rPr>
          <w:lang w:val="en-US"/>
        </w:rPr>
        <w:t> </w:t>
      </w:r>
      <w:r w:rsidRPr="00D429E1">
        <w:t>предоставление такого предложения предусмотрено извещением о проведении запроса котировок в электронной форме;</w:t>
      </w:r>
    </w:p>
    <w:p w:rsidR="00F60E00" w:rsidRPr="00D429E1" w:rsidRDefault="00F60E00" w:rsidP="00F60E00">
      <w:pPr>
        <w:pStyle w:val="ConsPlusNormal"/>
        <w:widowControl w:val="0"/>
        <w:tabs>
          <w:tab w:val="left" w:pos="709"/>
        </w:tabs>
        <w:ind w:firstLine="709"/>
        <w:jc w:val="both"/>
      </w:pPr>
      <w:proofErr w:type="gramStart"/>
      <w:r w:rsidRPr="00D429E1">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429E1">
        <w:rPr>
          <w:lang w:val="en-US"/>
        </w:rPr>
        <w:t> </w:t>
      </w:r>
      <w:r w:rsidRPr="00D429E1">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F60E00" w:rsidRPr="00D429E1" w:rsidRDefault="00F60E00" w:rsidP="00F60E00">
      <w:pPr>
        <w:pStyle w:val="ConsPlusNormal"/>
        <w:widowControl w:val="0"/>
        <w:tabs>
          <w:tab w:val="left" w:pos="709"/>
        </w:tabs>
        <w:ind w:firstLine="709"/>
        <w:jc w:val="both"/>
      </w:pPr>
      <w:proofErr w:type="gramStart"/>
      <w:r w:rsidRPr="00D429E1">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D429E1">
        <w:t xml:space="preserve"> каждой позиции;</w:t>
      </w:r>
    </w:p>
    <w:p w:rsidR="00F60E00" w:rsidRPr="00D429E1" w:rsidRDefault="00F60E00" w:rsidP="00F60E00">
      <w:pPr>
        <w:pStyle w:val="ConsPlusNormal"/>
        <w:widowControl w:val="0"/>
        <w:tabs>
          <w:tab w:val="left" w:pos="709"/>
        </w:tabs>
        <w:ind w:firstLine="709"/>
        <w:jc w:val="both"/>
      </w:pPr>
      <w:r w:rsidRPr="00D429E1">
        <w:t xml:space="preserve">12) иную информацию и документы, предусмотренные извещением </w:t>
      </w:r>
      <w:r w:rsidRPr="00D429E1">
        <w:lastRenderedPageBreak/>
        <w:t>о</w:t>
      </w:r>
      <w:r w:rsidRPr="00D429E1">
        <w:rPr>
          <w:lang w:val="en-US"/>
        </w:rPr>
        <w:t> </w:t>
      </w:r>
      <w:r w:rsidRPr="00D429E1">
        <w:t>проведении запроса котировок.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48.3. Участник запроса котировок вправе подать только одну заявку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таком запросе в отношении каждого предмета закупки (лота). </w:t>
      </w:r>
      <w:proofErr w:type="gramStart"/>
      <w:r w:rsidRPr="00D429E1">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возвращаются участнику.</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48.4. Участник запроса котировок вправе изменить или отозвать свою заявку до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отзыве заявки получено до истечения срока подачи заявок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D429E1" w:rsidRDefault="00F60E00" w:rsidP="00F60E00">
      <w:pPr>
        <w:pStyle w:val="ConsPlusNormal"/>
        <w:widowControl w:val="0"/>
        <w:tabs>
          <w:tab w:val="left" w:pos="709"/>
        </w:tabs>
        <w:ind w:firstLine="709"/>
        <w:jc w:val="both"/>
        <w:rPr>
          <w:rFonts w:eastAsia="Times New Roman"/>
        </w:rPr>
      </w:pPr>
      <w:r w:rsidRPr="00D429E1">
        <w:rPr>
          <w:rFonts w:eastAsia="Times New Roman"/>
        </w:rPr>
        <w:t>48.5.</w:t>
      </w:r>
      <w:r w:rsidRPr="00D429E1">
        <w:rPr>
          <w:rFonts w:eastAsia="Times New Roman"/>
        </w:rPr>
        <w:tab/>
        <w:t xml:space="preserve"> Наличие противоречий в отношении одних и тех же сведений в</w:t>
      </w:r>
      <w:r w:rsidRPr="00D429E1">
        <w:rPr>
          <w:rFonts w:eastAsia="Times New Roman"/>
          <w:lang w:val="en-US"/>
        </w:rPr>
        <w:t> </w:t>
      </w:r>
      <w:r w:rsidRPr="00D429E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429E1" w:rsidRDefault="00F60E00" w:rsidP="00F60E00">
      <w:pPr>
        <w:pStyle w:val="ConsPlusNormal"/>
        <w:widowControl w:val="0"/>
        <w:tabs>
          <w:tab w:val="left" w:pos="709"/>
        </w:tabs>
        <w:ind w:firstLine="709"/>
        <w:jc w:val="both"/>
      </w:pPr>
    </w:p>
    <w:p w:rsidR="00F60E00" w:rsidRPr="00D429E1" w:rsidRDefault="00F60E00" w:rsidP="00F60E00">
      <w:pPr>
        <w:pStyle w:val="ConsPlusNormal"/>
        <w:widowControl w:val="0"/>
        <w:tabs>
          <w:tab w:val="left" w:pos="0"/>
        </w:tabs>
        <w:jc w:val="center"/>
        <w:outlineLvl w:val="1"/>
        <w:rPr>
          <w:b/>
        </w:rPr>
      </w:pPr>
      <w:bookmarkStart w:id="79" w:name="_Toc76395367"/>
      <w:r w:rsidRPr="00D429E1">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79"/>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49.1</w:t>
      </w:r>
      <w:r w:rsidR="000967A0" w:rsidRPr="00D429E1">
        <w:rPr>
          <w:rFonts w:ascii="Times New Roman" w:hAnsi="Times New Roman" w:cs="Times New Roman"/>
          <w:sz w:val="28"/>
          <w:szCs w:val="28"/>
        </w:rPr>
        <w:t>.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49.2. </w:t>
      </w:r>
      <w:r w:rsidRPr="00D429E1">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 xml:space="preserve">проведении запроса котировок, и </w:t>
      </w:r>
      <w:proofErr w:type="gramStart"/>
      <w:r w:rsidRPr="00D429E1">
        <w:rPr>
          <w:rFonts w:ascii="Times New Roman" w:eastAsia="Times New Roman" w:hAnsi="Times New Roman" w:cs="Times New Roman"/>
          <w:sz w:val="28"/>
          <w:szCs w:val="28"/>
        </w:rPr>
        <w:t>в</w:t>
      </w:r>
      <w:proofErr w:type="gramEnd"/>
      <w:r w:rsidRPr="00D429E1">
        <w:rPr>
          <w:rFonts w:ascii="Times New Roman" w:eastAsia="Times New Roman" w:hAnsi="Times New Roman" w:cs="Times New Roman"/>
          <w:sz w:val="28"/>
          <w:szCs w:val="28"/>
        </w:rPr>
        <w:t xml:space="preserve"> </w:t>
      </w:r>
      <w:proofErr w:type="gramStart"/>
      <w:r w:rsidRPr="00D429E1">
        <w:rPr>
          <w:rFonts w:ascii="Times New Roman" w:eastAsia="Times New Roman" w:hAnsi="Times New Roman" w:cs="Times New Roman"/>
          <w:sz w:val="28"/>
          <w:szCs w:val="28"/>
        </w:rPr>
        <w:t>которой</w:t>
      </w:r>
      <w:proofErr w:type="gramEnd"/>
      <w:r w:rsidRPr="00D429E1">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hAnsi="Times New Roman" w:cs="Times New Roman"/>
          <w:sz w:val="28"/>
          <w:szCs w:val="28"/>
        </w:rPr>
        <w:t xml:space="preserve">49.3. </w:t>
      </w:r>
      <w:r w:rsidRPr="00D429E1">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60E00" w:rsidRPr="00D429E1" w:rsidRDefault="00F60E00" w:rsidP="00F60E00">
      <w:pPr>
        <w:widowControl w:val="0"/>
        <w:spacing w:after="0" w:line="240" w:lineRule="auto"/>
        <w:ind w:firstLine="709"/>
        <w:jc w:val="both"/>
        <w:rPr>
          <w:rFonts w:ascii="Times New Roman" w:hAnsi="Times New Roman" w:cs="Times New Roman"/>
          <w:spacing w:val="-2"/>
          <w:sz w:val="28"/>
          <w:szCs w:val="28"/>
        </w:rPr>
      </w:pPr>
      <w:proofErr w:type="gramStart"/>
      <w:r w:rsidRPr="00D429E1">
        <w:rPr>
          <w:rFonts w:ascii="Times New Roman" w:hAnsi="Times New Roman" w:cs="Times New Roman"/>
          <w:sz w:val="28"/>
          <w:szCs w:val="28"/>
        </w:rPr>
        <w:t xml:space="preserve">1) </w:t>
      </w:r>
      <w:proofErr w:type="spellStart"/>
      <w:r w:rsidRPr="00D429E1">
        <w:rPr>
          <w:rFonts w:ascii="Times New Roman" w:hAnsi="Times New Roman" w:cs="Times New Roman"/>
          <w:sz w:val="28"/>
          <w:szCs w:val="28"/>
        </w:rPr>
        <w:t>непредоставления</w:t>
      </w:r>
      <w:proofErr w:type="spellEnd"/>
      <w:r w:rsidRPr="00D429E1">
        <w:rPr>
          <w:rFonts w:ascii="Times New Roman" w:hAnsi="Times New Roman" w:cs="Times New Roman"/>
          <w:sz w:val="28"/>
          <w:szCs w:val="28"/>
        </w:rPr>
        <w:t xml:space="preserve"> информации, предусмотренной пунктом 48.2.1настоящего Положения,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случае осуществления запроса котировок в электронной форме</w:t>
      </w:r>
      <w:r w:rsidRPr="00D429E1">
        <w:rPr>
          <w:rFonts w:ascii="Times New Roman" w:eastAsia="Times New Roman" w:hAnsi="Times New Roman" w:cs="Times New Roman"/>
          <w:sz w:val="28"/>
          <w:szCs w:val="28"/>
        </w:rPr>
        <w:t xml:space="preserve">, участниками которого могут быть только субъекты </w:t>
      </w:r>
      <w:r w:rsidRPr="00D429E1">
        <w:rPr>
          <w:rFonts w:ascii="Times New Roman" w:eastAsia="Times New Roman" w:hAnsi="Times New Roman" w:cs="Times New Roman"/>
          <w:spacing w:val="-2"/>
          <w:sz w:val="28"/>
          <w:szCs w:val="28"/>
        </w:rPr>
        <w:t>малого и среднего предпринимательства или</w:t>
      </w:r>
      <w:r w:rsidRPr="00D429E1">
        <w:rPr>
          <w:rFonts w:ascii="Times New Roman" w:hAnsi="Times New Roman" w:cs="Times New Roman"/>
          <w:spacing w:val="-2"/>
          <w:sz w:val="28"/>
          <w:szCs w:val="28"/>
        </w:rPr>
        <w:t xml:space="preserve"> </w:t>
      </w:r>
      <w:proofErr w:type="spellStart"/>
      <w:r w:rsidRPr="00D429E1">
        <w:rPr>
          <w:rFonts w:ascii="Times New Roman" w:hAnsi="Times New Roman" w:cs="Times New Roman"/>
          <w:spacing w:val="-2"/>
          <w:sz w:val="28"/>
          <w:szCs w:val="28"/>
        </w:rPr>
        <w:t>непредоставления</w:t>
      </w:r>
      <w:proofErr w:type="spellEnd"/>
      <w:r w:rsidRPr="00D429E1">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w:t>
      </w:r>
      <w:r w:rsidRPr="00D429E1">
        <w:rPr>
          <w:rFonts w:ascii="Times New Roman" w:hAnsi="Times New Roman" w:cs="Times New Roman"/>
          <w:spacing w:val="-2"/>
          <w:sz w:val="28"/>
          <w:szCs w:val="28"/>
        </w:rPr>
        <w:lastRenderedPageBreak/>
        <w:t>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D429E1">
        <w:rPr>
          <w:rFonts w:ascii="Times New Roman" w:hAnsi="Times New Roman" w:cs="Times New Roman"/>
          <w:spacing w:val="-2"/>
          <w:sz w:val="28"/>
          <w:szCs w:val="28"/>
        </w:rPr>
        <w:t xml:space="preserve"> заявок на участие в таком запросе котировок;</w:t>
      </w:r>
    </w:p>
    <w:p w:rsidR="00F60E00" w:rsidRPr="00D429E1" w:rsidRDefault="00F60E00" w:rsidP="00F60E00">
      <w:pPr>
        <w:widowControl w:val="0"/>
        <w:spacing w:after="0" w:line="240" w:lineRule="auto"/>
        <w:ind w:firstLine="709"/>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D429E1">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D429E1">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D429E1">
        <w:rPr>
          <w:spacing w:val="-2"/>
          <w:sz w:val="28"/>
          <w:szCs w:val="28"/>
        </w:rPr>
        <w:t>непревышении</w:t>
      </w:r>
      <w:proofErr w:type="spellEnd"/>
      <w:r w:rsidRPr="00D429E1">
        <w:rPr>
          <w:spacing w:val="-2"/>
          <w:sz w:val="28"/>
          <w:szCs w:val="28"/>
        </w:rPr>
        <w:t xml:space="preserve"> предусмотрено извещением о проведении запроса котировок;</w:t>
      </w:r>
    </w:p>
    <w:p w:rsidR="00F60E00" w:rsidRPr="00D429E1" w:rsidRDefault="00F60E00" w:rsidP="007128C9">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D429E1">
        <w:rPr>
          <w:rFonts w:ascii="Times New Roman" w:hAnsi="Times New Roman" w:cs="Times New Roman"/>
          <w:sz w:val="28"/>
          <w:szCs w:val="28"/>
        </w:rPr>
        <w:t xml:space="preserve">Постановлением № 1352 или </w:t>
      </w:r>
      <w:r w:rsidRPr="00D429E1">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профессиональный доход», на официальном сайте федерального органа исполнительной</w:t>
      </w:r>
      <w:proofErr w:type="gramEnd"/>
      <w:r w:rsidRPr="00D429E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r w:rsidR="007128C9" w:rsidRPr="00D429E1">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D429E1">
        <w:rPr>
          <w:rFonts w:ascii="Times New Roman" w:hAnsi="Times New Roman" w:cs="Times New Roman"/>
          <w:sz w:val="28"/>
          <w:szCs w:val="28"/>
        </w:rPr>
        <w:t>.</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Отклонение заявок на участие в запросе котировок по иным основаниям      не допускается.</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widowControl w:val="0"/>
        <w:spacing w:after="0" w:line="240" w:lineRule="auto"/>
        <w:ind w:firstLine="709"/>
        <w:jc w:val="both"/>
        <w:rPr>
          <w:rFonts w:ascii="Times New Roman" w:hAnsi="Times New Roman" w:cs="Times New Roman"/>
          <w:spacing w:val="-2"/>
          <w:sz w:val="28"/>
          <w:szCs w:val="28"/>
        </w:rPr>
      </w:pPr>
      <w:r w:rsidRPr="00D429E1">
        <w:rPr>
          <w:rFonts w:ascii="Times New Roman" w:eastAsia="Times New Roman" w:hAnsi="Times New Roman" w:cs="Times New Roman"/>
          <w:spacing w:val="-2"/>
          <w:sz w:val="28"/>
          <w:szCs w:val="28"/>
        </w:rPr>
        <w:t xml:space="preserve">49.5. Протокол </w:t>
      </w:r>
      <w:r w:rsidRPr="00D429E1">
        <w:rPr>
          <w:rFonts w:ascii="Times New Roman" w:hAnsi="Times New Roman" w:cs="Times New Roman"/>
          <w:sz w:val="28"/>
          <w:szCs w:val="28"/>
        </w:rPr>
        <w:t xml:space="preserve">открытия доступа к поданным заявкам на участие в запросе котировок, </w:t>
      </w:r>
      <w:r w:rsidRPr="00D429E1">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D429E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D429E1">
        <w:rPr>
          <w:rFonts w:ascii="Times New Roman" w:hAnsi="Times New Roman" w:cs="Times New Roman"/>
          <w:spacing w:val="-2"/>
          <w:sz w:val="28"/>
          <w:szCs w:val="28"/>
        </w:rPr>
        <w:t>не позднее чем через три дня со дня подписания.</w:t>
      </w:r>
    </w:p>
    <w:p w:rsidR="00F60E00" w:rsidRPr="00D429E1" w:rsidRDefault="00F60E00" w:rsidP="00F60E00">
      <w:pPr>
        <w:pStyle w:val="ConsPlusNormal"/>
        <w:widowControl w:val="0"/>
        <w:tabs>
          <w:tab w:val="left" w:pos="709"/>
        </w:tabs>
        <w:ind w:firstLine="709"/>
        <w:jc w:val="both"/>
      </w:pPr>
      <w:r w:rsidRPr="00D429E1">
        <w:t xml:space="preserve">49.6. В случае если по окончании срока подачи заявок на участие в запросе </w:t>
      </w:r>
    </w:p>
    <w:p w:rsidR="00F60E00" w:rsidRPr="00D429E1" w:rsidRDefault="00F60E00" w:rsidP="00F60E00">
      <w:pPr>
        <w:pStyle w:val="ConsPlusNormal"/>
        <w:widowControl w:val="0"/>
        <w:tabs>
          <w:tab w:val="left" w:pos="709"/>
        </w:tabs>
        <w:jc w:val="both"/>
      </w:pPr>
      <w:r w:rsidRPr="00D429E1">
        <w:lastRenderedPageBreak/>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D429E1">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D429E1">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указанных случаях комиссия</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rPr>
          <w:spacing w:val="-2"/>
        </w:rPr>
      </w:pPr>
      <w:r w:rsidRPr="00D429E1">
        <w:rPr>
          <w:rFonts w:ascii="Times New Roman" w:hAnsi="Times New Roman" w:cs="Times New Roman"/>
          <w:spacing w:val="-2"/>
          <w:sz w:val="28"/>
          <w:szCs w:val="28"/>
        </w:rPr>
        <w:t xml:space="preserve">49.7. В случае если запрос </w:t>
      </w:r>
      <w:r w:rsidRPr="00D429E1">
        <w:rPr>
          <w:rFonts w:ascii="Times New Roman" w:eastAsia="Times New Roman" w:hAnsi="Times New Roman" w:cs="Times New Roman"/>
          <w:spacing w:val="-2"/>
          <w:sz w:val="28"/>
          <w:szCs w:val="28"/>
        </w:rPr>
        <w:t>котировок признан несостоявшимся по причине того, что</w:t>
      </w:r>
      <w:r w:rsidRPr="00D429E1">
        <w:rPr>
          <w:rFonts w:ascii="Times New Roman" w:hAnsi="Times New Roman" w:cs="Times New Roman"/>
          <w:spacing w:val="-2"/>
          <w:sz w:val="28"/>
          <w:szCs w:val="28"/>
        </w:rPr>
        <w:t xml:space="preserve"> по результатам рассмотрения заявок на участие в запросе </w:t>
      </w:r>
      <w:r w:rsidRPr="00D429E1">
        <w:rPr>
          <w:rFonts w:ascii="Times New Roman" w:eastAsia="Times New Roman" w:hAnsi="Times New Roman" w:cs="Times New Roman"/>
          <w:spacing w:val="-2"/>
          <w:sz w:val="28"/>
          <w:szCs w:val="28"/>
        </w:rPr>
        <w:t xml:space="preserve">котировок только одна такая заявка </w:t>
      </w:r>
      <w:r w:rsidRPr="00D429E1">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pStyle w:val="ConsPlusNormal"/>
        <w:widowControl w:val="0"/>
        <w:tabs>
          <w:tab w:val="left" w:pos="709"/>
        </w:tabs>
        <w:ind w:firstLine="709"/>
        <w:jc w:val="both"/>
      </w:pPr>
      <w:r w:rsidRPr="00D429E1">
        <w:t>49.8. В случае если запрос котировок признается несостоявшимся по</w:t>
      </w:r>
      <w:r w:rsidRPr="00D429E1">
        <w:rPr>
          <w:lang w:val="en-US"/>
        </w:rPr>
        <w:t> </w:t>
      </w:r>
      <w:r w:rsidRPr="00D429E1">
        <w:t xml:space="preserve">причине того, что в таком запросе не подано ни одной заявки </w:t>
      </w:r>
      <w:r w:rsidRPr="00D429E1">
        <w:rPr>
          <w:rFonts w:eastAsia="Times New Roman"/>
          <w:spacing w:val="-2"/>
        </w:rPr>
        <w:t>или по </w:t>
      </w:r>
      <w:r w:rsidRPr="00D429E1">
        <w:rPr>
          <w:spacing w:val="-2"/>
        </w:rPr>
        <w:t xml:space="preserve">результатам рассмотрения заявок на участие в запросе </w:t>
      </w:r>
      <w:r w:rsidRPr="00D429E1">
        <w:rPr>
          <w:rFonts w:eastAsia="Times New Roman"/>
          <w:spacing w:val="-2"/>
        </w:rPr>
        <w:t>котировок комиссией отклонены все поданные заявки на участие в таком запросе</w:t>
      </w:r>
      <w:r w:rsidRPr="00D429E1">
        <w:t>, заказчик вправе осуществить одно из следующих действий: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провести новую закупку;</w:t>
      </w:r>
    </w:p>
    <w:p w:rsidR="00F60E00" w:rsidRPr="00D429E1" w:rsidRDefault="00F60E00" w:rsidP="00F60E00">
      <w:pPr>
        <w:pStyle w:val="ConsPlusNormal"/>
        <w:widowControl w:val="0"/>
        <w:tabs>
          <w:tab w:val="left" w:pos="709"/>
        </w:tabs>
        <w:ind w:firstLine="709"/>
        <w:jc w:val="both"/>
      </w:pPr>
      <w:r w:rsidRPr="00D429E1">
        <w:t>2) заключить договор с единственным поставщиком (подрядчиком, исполнителем) в соответствии с подпунктом 3 п</w:t>
      </w:r>
      <w:r w:rsidR="00A92FDC" w:rsidRPr="00D429E1">
        <w:t>ункта 63.1 настоящего Положения;</w:t>
      </w:r>
    </w:p>
    <w:p w:rsidR="00A92FDC" w:rsidRPr="00D429E1" w:rsidRDefault="00A92FDC" w:rsidP="00A92FDC">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pStyle w:val="1"/>
        <w:widowControl w:val="0"/>
        <w:numPr>
          <w:ilvl w:val="0"/>
          <w:numId w:val="0"/>
        </w:numPr>
        <w:spacing w:before="0" w:after="0" w:line="240" w:lineRule="auto"/>
        <w:rPr>
          <w:sz w:val="28"/>
          <w:szCs w:val="28"/>
        </w:rPr>
      </w:pPr>
      <w:bookmarkStart w:id="80" w:name="_Toc76395368"/>
      <w:r w:rsidRPr="00D429E1">
        <w:rPr>
          <w:sz w:val="28"/>
          <w:szCs w:val="28"/>
          <w:lang w:val="en-US"/>
        </w:rPr>
        <w:t>V</w:t>
      </w:r>
      <w:r w:rsidRPr="00D429E1">
        <w:rPr>
          <w:sz w:val="28"/>
          <w:szCs w:val="28"/>
        </w:rPr>
        <w:t>. УСЛОВИЯ ПРИМЕНЕНИЯ И ПОРЯДОК ПРОВЕДЕНИЯ ЗАПРОСА ЦЕН В ЭЛЕКТРОННОЙ ФОРМЕ</w:t>
      </w:r>
      <w:bookmarkEnd w:id="80"/>
    </w:p>
    <w:p w:rsidR="00F60E00" w:rsidRPr="00D429E1" w:rsidRDefault="00F60E00" w:rsidP="00F60E00">
      <w:pPr>
        <w:widowControl w:val="0"/>
        <w:spacing w:after="0" w:line="240" w:lineRule="auto"/>
        <w:rPr>
          <w:rFonts w:ascii="Times New Roman" w:hAnsi="Times New Roman" w:cs="Times New Roman"/>
          <w:sz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81" w:name="_Toc76395369"/>
      <w:r w:rsidRPr="00D429E1">
        <w:rPr>
          <w:rFonts w:ascii="Times New Roman" w:hAnsi="Times New Roman" w:cs="Times New Roman"/>
          <w:color w:val="auto"/>
          <w:sz w:val="28"/>
          <w:szCs w:val="28"/>
        </w:rPr>
        <w:t>50. Условия применения запроса цен в электронной форме</w:t>
      </w:r>
      <w:bookmarkEnd w:id="81"/>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50.1. </w:t>
      </w:r>
      <w:proofErr w:type="gramStart"/>
      <w:r w:rsidRPr="00D429E1">
        <w:rPr>
          <w:rFonts w:ascii="Times New Roman" w:hAnsi="Times New Roman" w:cs="Times New Roman"/>
          <w:sz w:val="28"/>
          <w:szCs w:val="28"/>
        </w:rPr>
        <w:t xml:space="preserve">Под запросом цен в электронной форме (далее в разделе – запрос цен) понимается способ конкурентной закупки, проведение которого </w:t>
      </w:r>
      <w:r w:rsidRPr="00D429E1">
        <w:rPr>
          <w:rFonts w:ascii="Times New Roman" w:hAnsi="Times New Roman" w:cs="Times New Roman"/>
          <w:sz w:val="28"/>
          <w:szCs w:val="28"/>
        </w:rPr>
        <w:lastRenderedPageBreak/>
        <w:t xml:space="preserve">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hAnsi="Times New Roman" w:cs="Times New Roman"/>
          <w:sz w:val="28"/>
          <w:szCs w:val="28"/>
        </w:rPr>
        <w:t>цену</w:t>
      </w:r>
      <w:proofErr w:type="gramEnd"/>
      <w:r w:rsidRPr="00D429E1">
        <w:rPr>
          <w:rFonts w:ascii="Times New Roman" w:hAnsi="Times New Roman" w:cs="Times New Roman"/>
          <w:sz w:val="28"/>
          <w:szCs w:val="28"/>
        </w:rPr>
        <w:t xml:space="preserve"> единицы (сумму цен единиц) товара, работы, услуги.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50.2.</w:t>
      </w:r>
      <w:r w:rsidRPr="00D429E1">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D429E1">
        <w:rPr>
          <w:rFonts w:ascii="Times New Roman" w:hAnsi="Times New Roman" w:cs="Times New Roman"/>
          <w:sz w:val="28"/>
          <w:szCs w:val="28"/>
        </w:rPr>
        <w:t>цен</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при одновременном выполнении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50.3.</w:t>
      </w:r>
      <w:r w:rsidRPr="00D429E1">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D429E1" w:rsidRDefault="007D7626"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82" w:name="_Toc76395370"/>
      <w:r w:rsidRPr="00D429E1">
        <w:rPr>
          <w:rFonts w:ascii="Times New Roman" w:hAnsi="Times New Roman" w:cs="Times New Roman"/>
          <w:color w:val="auto"/>
          <w:sz w:val="28"/>
          <w:szCs w:val="28"/>
        </w:rPr>
        <w:t>51. Извещение и документация о проведении запроса цен в электронной форме</w:t>
      </w:r>
      <w:bookmarkEnd w:id="82"/>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83" w:name="_Toc76395371"/>
      <w:r w:rsidRPr="00D429E1">
        <w:rPr>
          <w:rFonts w:ascii="Times New Roman" w:hAnsi="Times New Roman" w:cs="Times New Roman"/>
          <w:color w:val="auto"/>
          <w:sz w:val="28"/>
          <w:szCs w:val="28"/>
        </w:rPr>
        <w:t>52. Порядок подачи заявок на участие в запросе цен в электронной форме</w:t>
      </w:r>
      <w:bookmarkEnd w:id="83"/>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52.1. Заявка на участие в запросе цен подается на электронной площадке.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52.2. Участник запроса цен вправе подать только одну заявку на участие в </w:t>
      </w:r>
      <w:r w:rsidRPr="00D429E1">
        <w:rPr>
          <w:rFonts w:ascii="Times New Roman" w:hAnsi="Times New Roman" w:cs="Times New Roman"/>
          <w:sz w:val="28"/>
          <w:szCs w:val="28"/>
        </w:rPr>
        <w:lastRenderedPageBreak/>
        <w:t xml:space="preserve">таком запросе в отношении каждого предмета закупки (лота).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52.4. Заявка на участие в запросе цен должна содержать:</w:t>
      </w:r>
    </w:p>
    <w:p w:rsidR="00F60E00" w:rsidRPr="00D429E1" w:rsidRDefault="00F60E00" w:rsidP="00F60E00">
      <w:pPr>
        <w:pStyle w:val="ConsPlusNormal"/>
        <w:widowControl w:val="0"/>
        <w:tabs>
          <w:tab w:val="left" w:pos="709"/>
        </w:tabs>
        <w:ind w:firstLine="709"/>
        <w:jc w:val="both"/>
      </w:pPr>
      <w:proofErr w:type="gramStart"/>
      <w:r w:rsidRPr="00D429E1">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F60E00" w:rsidRPr="00D429E1" w:rsidRDefault="00F60E00" w:rsidP="00F60E00">
      <w:pPr>
        <w:pStyle w:val="ConsPlusNormal"/>
        <w:widowControl w:val="0"/>
        <w:tabs>
          <w:tab w:val="left" w:pos="709"/>
        </w:tabs>
        <w:ind w:firstLine="709"/>
        <w:jc w:val="both"/>
      </w:pPr>
      <w:r w:rsidRPr="00D429E1">
        <w:t>2) при осуществлении закупки товара или закупки работы, услуги, для выполнения, оказания которых используется товар:</w:t>
      </w:r>
    </w:p>
    <w:p w:rsidR="00F60E00" w:rsidRPr="00D429E1" w:rsidRDefault="00F60E00" w:rsidP="00F60E00">
      <w:pPr>
        <w:pStyle w:val="ConsPlusNormal"/>
        <w:widowControl w:val="0"/>
        <w:tabs>
          <w:tab w:val="left" w:pos="709"/>
        </w:tabs>
        <w:ind w:firstLine="709"/>
        <w:jc w:val="both"/>
      </w:pPr>
      <w:r w:rsidRPr="00D429E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60E00" w:rsidRPr="00D429E1" w:rsidRDefault="00F60E00" w:rsidP="00F60E00">
      <w:pPr>
        <w:pStyle w:val="ConsPlusNormal"/>
        <w:widowControl w:val="0"/>
        <w:tabs>
          <w:tab w:val="left" w:pos="709"/>
        </w:tabs>
        <w:ind w:firstLine="709"/>
        <w:jc w:val="both"/>
        <w:rPr>
          <w:strike/>
        </w:rPr>
      </w:pPr>
      <w:r w:rsidRPr="00D429E1">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D429E1" w:rsidRDefault="00F60E00" w:rsidP="00F60E00">
      <w:pPr>
        <w:pStyle w:val="ConsPlusNormal"/>
        <w:widowControl w:val="0"/>
        <w:tabs>
          <w:tab w:val="left" w:pos="709"/>
        </w:tabs>
        <w:ind w:firstLine="709"/>
        <w:jc w:val="both"/>
      </w:pPr>
      <w:r w:rsidRPr="00D429E1">
        <w:t xml:space="preserve">3) сведения об участнике </w:t>
      </w:r>
      <w:proofErr w:type="gramStart"/>
      <w:r w:rsidRPr="00D429E1">
        <w:t>закупки</w:t>
      </w:r>
      <w:proofErr w:type="gramEnd"/>
      <w:r w:rsidRPr="00D429E1">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429E1" w:rsidRDefault="00F60E00" w:rsidP="00F60E00">
      <w:pPr>
        <w:pStyle w:val="ConsPlusNormal"/>
        <w:widowControl w:val="0"/>
        <w:tabs>
          <w:tab w:val="left" w:pos="709"/>
        </w:tabs>
        <w:ind w:firstLine="709"/>
        <w:jc w:val="both"/>
      </w:pPr>
      <w:proofErr w:type="gramStart"/>
      <w:r w:rsidRPr="00D429E1">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D429E1">
        <w:t xml:space="preserve"> </w:t>
      </w:r>
      <w:proofErr w:type="gramStart"/>
      <w:r w:rsidRPr="00D429E1">
        <w:t xml:space="preserve">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D429E1">
        <w:lastRenderedPageBreak/>
        <w:t>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D429E1">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D429E1" w:rsidRDefault="00F60E00" w:rsidP="00F60E00">
      <w:pPr>
        <w:pStyle w:val="ConsPlusNormal"/>
        <w:widowControl w:val="0"/>
        <w:tabs>
          <w:tab w:val="left" w:pos="709"/>
        </w:tabs>
        <w:ind w:firstLine="709"/>
        <w:jc w:val="both"/>
      </w:pPr>
      <w:r w:rsidRPr="00D429E1">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D429E1" w:rsidRDefault="00F60E00" w:rsidP="00F60E00">
      <w:pPr>
        <w:pStyle w:val="ConsPlusNormal"/>
        <w:widowControl w:val="0"/>
        <w:tabs>
          <w:tab w:val="left" w:pos="709"/>
        </w:tabs>
        <w:ind w:firstLine="709"/>
        <w:jc w:val="both"/>
      </w:pPr>
      <w:r w:rsidRPr="00D429E1">
        <w:t>6) копии учредительных документов участника закупки (для юридических лиц);</w:t>
      </w:r>
    </w:p>
    <w:p w:rsidR="00F60E00" w:rsidRPr="00D429E1" w:rsidRDefault="00F60E00" w:rsidP="00F60E00">
      <w:pPr>
        <w:pStyle w:val="ConsPlusNormal"/>
        <w:widowControl w:val="0"/>
        <w:tabs>
          <w:tab w:val="left" w:pos="709"/>
        </w:tabs>
        <w:ind w:firstLine="709"/>
        <w:jc w:val="both"/>
      </w:pPr>
      <w:proofErr w:type="gramStart"/>
      <w:r w:rsidRPr="00D429E1">
        <w:t xml:space="preserve">7) решение </w:t>
      </w:r>
      <w:r w:rsidR="00354B88" w:rsidRPr="00D429E1">
        <w:t xml:space="preserve">о согласии на совершение или о последующем одобрении крупной сделки </w:t>
      </w:r>
      <w:r w:rsidRPr="00D429E1">
        <w:t xml:space="preserve">либо копия такого решения в случае, если требование о </w:t>
      </w:r>
      <w:r w:rsidR="002E580A" w:rsidRPr="00D429E1">
        <w:t>наличии</w:t>
      </w:r>
      <w:r w:rsidR="000967A0" w:rsidRPr="00D429E1">
        <w:t xml:space="preserve"> </w:t>
      </w:r>
      <w:r w:rsidR="004E1571" w:rsidRPr="00D429E1">
        <w:t>указанного</w:t>
      </w:r>
      <w:r w:rsidRPr="00D429E1">
        <w:t xml:space="preserve"> решения установлено законодательством Российской Федерации, учредительными документами юридического лица и</w:t>
      </w:r>
      <w:r w:rsidR="000967A0" w:rsidRPr="00D429E1">
        <w:t xml:space="preserve"> </w:t>
      </w:r>
      <w:r w:rsidRPr="00D429E1">
        <w:t>если для участника</w:t>
      </w:r>
      <w:r w:rsidR="000967A0" w:rsidRPr="00D429E1">
        <w:t xml:space="preserve"> </w:t>
      </w:r>
      <w:r w:rsidRPr="00D429E1">
        <w:t>закупки заключение договора на поставку товар</w:t>
      </w:r>
      <w:r w:rsidR="008E5530" w:rsidRPr="00D429E1">
        <w:t xml:space="preserve">а, </w:t>
      </w:r>
      <w:r w:rsidRPr="00D429E1">
        <w:t>выполнение работ</w:t>
      </w:r>
      <w:r w:rsidR="008E5530" w:rsidRPr="00D429E1">
        <w:t xml:space="preserve">ы или </w:t>
      </w:r>
      <w:r w:rsidRPr="00D429E1">
        <w:t>оказание услуг</w:t>
      </w:r>
      <w:r w:rsidR="008E5530" w:rsidRPr="00D429E1">
        <w:t xml:space="preserve">и, являющихся предметом закупки, </w:t>
      </w:r>
      <w:r w:rsidR="00E57550" w:rsidRPr="00D429E1">
        <w:t xml:space="preserve">либо </w:t>
      </w:r>
      <w:r w:rsidR="00C41C12" w:rsidRPr="00D429E1">
        <w:t>предоставление обеспечения исполнения договора</w:t>
      </w:r>
      <w:r w:rsidR="005E6DB6" w:rsidRPr="00D429E1">
        <w:rPr>
          <w:rStyle w:val="ab"/>
        </w:rPr>
        <w:footnoteReference w:id="15"/>
      </w:r>
      <w:r w:rsidR="005E6DB6" w:rsidRPr="00D429E1">
        <w:t>, обеспечения гарантийных обязательств</w:t>
      </w:r>
      <w:r w:rsidR="005E6DB6" w:rsidRPr="00D429E1">
        <w:rPr>
          <w:rStyle w:val="ab"/>
        </w:rPr>
        <w:footnoteReference w:id="16"/>
      </w:r>
      <w:r w:rsidRPr="00D429E1">
        <w:t xml:space="preserve">является </w:t>
      </w:r>
      <w:r w:rsidR="00DC5E80" w:rsidRPr="00D429E1">
        <w:t>крупной</w:t>
      </w:r>
      <w:proofErr w:type="gramEnd"/>
      <w:r w:rsidR="00DC5E80" w:rsidRPr="00D429E1">
        <w:t xml:space="preserve"> </w:t>
      </w:r>
      <w:r w:rsidRPr="00D429E1">
        <w:t>сделкой, либо подписанное уполномоченным лицом участника письмо о том, что такое одобрение не требуется;</w:t>
      </w:r>
    </w:p>
    <w:p w:rsidR="00F60E00" w:rsidRPr="00D429E1" w:rsidRDefault="00CA53BF" w:rsidP="00F60E00">
      <w:pPr>
        <w:pStyle w:val="ConsPlusNormal"/>
        <w:widowControl w:val="0"/>
        <w:tabs>
          <w:tab w:val="left" w:pos="709"/>
        </w:tabs>
        <w:ind w:firstLine="709"/>
        <w:jc w:val="both"/>
      </w:pPr>
      <w:r w:rsidRPr="00D429E1">
        <w:t>8</w:t>
      </w:r>
      <w:r w:rsidR="00F60E00" w:rsidRPr="00D429E1">
        <w:t xml:space="preserve">) предложение о цене договора, </w:t>
      </w:r>
      <w:r w:rsidR="00F60E00" w:rsidRPr="00D429E1">
        <w:rPr>
          <w:rFonts w:eastAsia="Times New Roman"/>
        </w:rPr>
        <w:t xml:space="preserve">в случае осуществления закупки в соответствии с главой 17 настоящего Положения – </w:t>
      </w:r>
      <w:r w:rsidR="00F60E00" w:rsidRPr="00D429E1">
        <w:t>цене единицы (сумме цен единиц) товара, работы, услуги, а</w:t>
      </w:r>
      <w:r w:rsidR="00F60E00" w:rsidRPr="00D429E1">
        <w:rPr>
          <w:lang w:val="en-US"/>
        </w:rPr>
        <w:t> </w:t>
      </w:r>
      <w:r w:rsidR="00F60E00" w:rsidRPr="00D429E1">
        <w:t>также предложение об иных условиях исполнения договора, если</w:t>
      </w:r>
      <w:r w:rsidR="00F60E00" w:rsidRPr="00D429E1">
        <w:rPr>
          <w:lang w:val="en-US"/>
        </w:rPr>
        <w:t> </w:t>
      </w:r>
      <w:r w:rsidR="00F60E00" w:rsidRPr="00D429E1">
        <w:t>предоставление такого предложения предусмотрено документацией о проведении запроса цен;</w:t>
      </w:r>
    </w:p>
    <w:p w:rsidR="00F60E00" w:rsidRPr="00D429E1" w:rsidRDefault="00CA53BF" w:rsidP="00F60E00">
      <w:pPr>
        <w:pStyle w:val="ConsPlusNormal"/>
        <w:widowControl w:val="0"/>
        <w:tabs>
          <w:tab w:val="left" w:pos="709"/>
        </w:tabs>
        <w:ind w:firstLine="709"/>
        <w:jc w:val="both"/>
      </w:pPr>
      <w:proofErr w:type="gramStart"/>
      <w:r w:rsidRPr="00D429E1">
        <w:t>9</w:t>
      </w:r>
      <w:r w:rsidR="00F60E00" w:rsidRPr="00D429E1">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F60E00" w:rsidRPr="00D429E1" w:rsidRDefault="00F60E00" w:rsidP="00F60E00">
      <w:pPr>
        <w:pStyle w:val="ConsPlusNormal"/>
        <w:widowControl w:val="0"/>
        <w:tabs>
          <w:tab w:val="left" w:pos="709"/>
        </w:tabs>
        <w:ind w:firstLine="709"/>
        <w:jc w:val="both"/>
      </w:pPr>
      <w:proofErr w:type="gramStart"/>
      <w:r w:rsidRPr="00D429E1">
        <w:lastRenderedPageBreak/>
        <w:t>1</w:t>
      </w:r>
      <w:r w:rsidR="00CA53BF" w:rsidRPr="00D429E1">
        <w:t>0</w:t>
      </w:r>
      <w:r w:rsidRPr="00D429E1">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429E1">
        <w:rPr>
          <w:lang w:val="en-US"/>
        </w:rPr>
        <w:t> </w:t>
      </w:r>
      <w:r w:rsidRPr="00D429E1">
        <w:t>этом не допускается требовать представление таких документов, если</w:t>
      </w:r>
      <w:r w:rsidRPr="00D429E1">
        <w:rPr>
          <w:lang w:val="en-US"/>
        </w:rPr>
        <w:t> </w:t>
      </w:r>
      <w:r w:rsidRPr="00D429E1">
        <w:t>в</w:t>
      </w:r>
      <w:r w:rsidRPr="00D429E1">
        <w:rPr>
          <w:lang w:val="en-US"/>
        </w:rPr>
        <w:t> </w:t>
      </w:r>
      <w:r w:rsidRPr="00D429E1">
        <w:t>соответствии с законодательством Российской Федерации такие документы передаются вместе с товаром;</w:t>
      </w:r>
      <w:proofErr w:type="gramEnd"/>
    </w:p>
    <w:p w:rsidR="00F60E00" w:rsidRPr="00D429E1" w:rsidRDefault="00F60E00" w:rsidP="00F60E00">
      <w:pPr>
        <w:pStyle w:val="ConsPlusNormal"/>
        <w:widowControl w:val="0"/>
        <w:tabs>
          <w:tab w:val="left" w:pos="709"/>
        </w:tabs>
        <w:jc w:val="both"/>
      </w:pPr>
      <w:r w:rsidRPr="00D429E1">
        <w:tab/>
      </w:r>
      <w:proofErr w:type="gramStart"/>
      <w:r w:rsidRPr="00D429E1">
        <w:t>1</w:t>
      </w:r>
      <w:r w:rsidR="00CA53BF" w:rsidRPr="00D429E1">
        <w:t>1</w:t>
      </w:r>
      <w:r w:rsidRPr="00D429E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D429E1">
        <w:t xml:space="preserve"> каждой позиции;</w:t>
      </w:r>
    </w:p>
    <w:p w:rsidR="00F60E00" w:rsidRPr="00D429E1" w:rsidRDefault="00F60E00" w:rsidP="00F60E00">
      <w:pPr>
        <w:pStyle w:val="ConsPlusNormal"/>
        <w:widowControl w:val="0"/>
        <w:tabs>
          <w:tab w:val="left" w:pos="709"/>
        </w:tabs>
        <w:ind w:firstLine="709"/>
        <w:jc w:val="both"/>
      </w:pPr>
      <w:r w:rsidRPr="00D429E1">
        <w:t>1</w:t>
      </w:r>
      <w:r w:rsidR="00CA53BF" w:rsidRPr="00D429E1">
        <w:t>2</w:t>
      </w:r>
      <w:r w:rsidRPr="00D429E1">
        <w:t>) иную информацию и документы, предусмотренные извещением и (или) документацией о проведении запроса цен.</w:t>
      </w:r>
    </w:p>
    <w:p w:rsidR="00F60E00" w:rsidRPr="00D429E1" w:rsidRDefault="00F60E00" w:rsidP="00F60E00">
      <w:pPr>
        <w:pStyle w:val="ConsPlusNormal"/>
        <w:widowControl w:val="0"/>
        <w:tabs>
          <w:tab w:val="left" w:pos="709"/>
        </w:tabs>
        <w:jc w:val="both"/>
        <w:rPr>
          <w:rFonts w:eastAsia="Times New Roman"/>
        </w:rPr>
      </w:pPr>
      <w:r w:rsidRPr="00D429E1">
        <w:rPr>
          <w:rFonts w:eastAsia="Times New Roman"/>
        </w:rPr>
        <w:tab/>
        <w:t>52.5.</w:t>
      </w:r>
      <w:r w:rsidRPr="00D429E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429E1" w:rsidRDefault="00F60E00" w:rsidP="00F60E00">
      <w:pPr>
        <w:widowControl w:val="0"/>
        <w:spacing w:after="0" w:line="240" w:lineRule="auto"/>
        <w:rPr>
          <w:rFonts w:ascii="Times New Roman" w:hAnsi="Times New Roman" w:cs="Times New Roman"/>
          <w:sz w:val="28"/>
          <w:szCs w:val="28"/>
        </w:rPr>
      </w:pPr>
    </w:p>
    <w:p w:rsidR="00F60E00" w:rsidRPr="00D429E1" w:rsidRDefault="00F60E00" w:rsidP="00BD03E2">
      <w:pPr>
        <w:pStyle w:val="2"/>
        <w:widowControl w:val="0"/>
        <w:spacing w:before="0"/>
        <w:jc w:val="center"/>
        <w:rPr>
          <w:rFonts w:ascii="Times New Roman" w:hAnsi="Times New Roman" w:cs="Times New Roman"/>
          <w:color w:val="auto"/>
          <w:sz w:val="28"/>
          <w:szCs w:val="28"/>
        </w:rPr>
      </w:pPr>
      <w:bookmarkStart w:id="84" w:name="_Toc76395372"/>
      <w:r w:rsidRPr="00D429E1">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4"/>
    </w:p>
    <w:p w:rsidR="00F60E00" w:rsidRPr="00D429E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429E1" w:rsidRDefault="00F60E00" w:rsidP="00F60E00">
      <w:pPr>
        <w:pStyle w:val="formattext"/>
        <w:widowControl w:val="0"/>
        <w:spacing w:before="0" w:beforeAutospacing="0" w:after="0" w:afterAutospacing="0"/>
        <w:ind w:firstLine="709"/>
        <w:jc w:val="both"/>
        <w:rPr>
          <w:sz w:val="28"/>
          <w:szCs w:val="28"/>
        </w:rPr>
      </w:pPr>
      <w:r w:rsidRPr="00D429E1">
        <w:rPr>
          <w:sz w:val="28"/>
          <w:szCs w:val="28"/>
        </w:rPr>
        <w:t xml:space="preserve">53.1. </w:t>
      </w:r>
      <w:r w:rsidR="009E2444" w:rsidRPr="00D429E1">
        <w:rPr>
          <w:sz w:val="28"/>
          <w:szCs w:val="28"/>
        </w:rPr>
        <w:t>Рассмотрение и оценка поданных заявок осуществляются в течение одного рабочего дня со</w:t>
      </w:r>
      <w:r w:rsidR="000967A0" w:rsidRPr="00D429E1">
        <w:rPr>
          <w:sz w:val="28"/>
          <w:szCs w:val="28"/>
        </w:rPr>
        <w:t xml:space="preserve"> </w:t>
      </w:r>
      <w:r w:rsidR="009E2444" w:rsidRPr="00D429E1">
        <w:rPr>
          <w:sz w:val="28"/>
          <w:szCs w:val="28"/>
        </w:rPr>
        <w:t>дня открытия доступа к таким заявкам.</w:t>
      </w:r>
      <w:r w:rsidR="000967A0" w:rsidRPr="00D429E1">
        <w:rPr>
          <w:sz w:val="28"/>
          <w:szCs w:val="28"/>
        </w:rPr>
        <w:t xml:space="preserve"> </w:t>
      </w:r>
      <w:r w:rsidRPr="00D429E1">
        <w:rPr>
          <w:sz w:val="28"/>
          <w:szCs w:val="28"/>
        </w:rPr>
        <w:t>Открытие доступа осуществляется оператором электронной площадки, на которой проводится процедура.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53.2. </w:t>
      </w:r>
      <w:r w:rsidRPr="00D429E1">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429E1">
        <w:rPr>
          <w:rFonts w:ascii="Times New Roman" w:eastAsia="Times New Roman" w:hAnsi="Times New Roman" w:cs="Times New Roman"/>
          <w:sz w:val="28"/>
          <w:szCs w:val="28"/>
        </w:rPr>
        <w:t>в</w:t>
      </w:r>
      <w:proofErr w:type="gramEnd"/>
      <w:r w:rsidRPr="00D429E1">
        <w:rPr>
          <w:rFonts w:ascii="Times New Roman" w:eastAsia="Times New Roman" w:hAnsi="Times New Roman" w:cs="Times New Roman"/>
          <w:sz w:val="28"/>
          <w:szCs w:val="28"/>
        </w:rPr>
        <w:t xml:space="preserve"> </w:t>
      </w:r>
      <w:proofErr w:type="gramStart"/>
      <w:r w:rsidRPr="00D429E1">
        <w:rPr>
          <w:rFonts w:ascii="Times New Roman" w:eastAsia="Times New Roman" w:hAnsi="Times New Roman" w:cs="Times New Roman"/>
          <w:sz w:val="28"/>
          <w:szCs w:val="28"/>
        </w:rPr>
        <w:t>которой</w:t>
      </w:r>
      <w:proofErr w:type="gramEnd"/>
      <w:r w:rsidRPr="00D429E1">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proofErr w:type="gramStart"/>
      <w:r w:rsidRPr="00D429E1">
        <w:rPr>
          <w:rFonts w:ascii="Times New Roman" w:eastAsia="Times New Roman" w:hAnsi="Times New Roman" w:cs="Times New Roman"/>
          <w:sz w:val="28"/>
          <w:szCs w:val="28"/>
        </w:rPr>
        <w:t xml:space="preserve">1) </w:t>
      </w:r>
      <w:proofErr w:type="spellStart"/>
      <w:r w:rsidRPr="00D429E1">
        <w:rPr>
          <w:rFonts w:ascii="Times New Roman" w:eastAsia="Times New Roman" w:hAnsi="Times New Roman" w:cs="Times New Roman"/>
          <w:sz w:val="28"/>
          <w:szCs w:val="28"/>
        </w:rPr>
        <w:t>непредоставления</w:t>
      </w:r>
      <w:proofErr w:type="spellEnd"/>
      <w:r w:rsidRPr="00D429E1">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roofErr w:type="gramEnd"/>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D429E1">
        <w:rPr>
          <w:rFonts w:ascii="Times New Roman" w:eastAsia="Times New Roman" w:hAnsi="Times New Roman" w:cs="Times New Roman"/>
          <w:spacing w:val="-2"/>
          <w:sz w:val="28"/>
          <w:szCs w:val="28"/>
          <w:lang w:eastAsia="ru-RU"/>
        </w:rPr>
        <w:lastRenderedPageBreak/>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D429E1">
        <w:rPr>
          <w:spacing w:val="-2"/>
          <w:sz w:val="28"/>
          <w:szCs w:val="28"/>
        </w:rPr>
        <w:t>непревышении</w:t>
      </w:r>
      <w:proofErr w:type="spellEnd"/>
      <w:r w:rsidRPr="00D429E1">
        <w:rPr>
          <w:spacing w:val="-2"/>
          <w:sz w:val="28"/>
          <w:szCs w:val="28"/>
        </w:rPr>
        <w:t xml:space="preserve"> предусмотрено документацией о проведении запроса цен.</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hAnsi="Times New Roman" w:cs="Times New Roman"/>
          <w:sz w:val="28"/>
          <w:szCs w:val="28"/>
        </w:rPr>
        <w:t>53</w:t>
      </w:r>
      <w:r w:rsidRPr="00D429E1">
        <w:rPr>
          <w:rFonts w:ascii="Times New Roman" w:eastAsia="Times New Roman" w:hAnsi="Times New Roman" w:cs="Times New Roman"/>
          <w:sz w:val="28"/>
          <w:szCs w:val="28"/>
        </w:rPr>
        <w:t xml:space="preserve">.5. </w:t>
      </w:r>
      <w:proofErr w:type="gramStart"/>
      <w:r w:rsidRPr="00D429E1">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 xml:space="preserve">заседании членами комиссии по осуществлению закупок, </w:t>
      </w:r>
      <w:r w:rsidRPr="00D429E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F60E00" w:rsidRPr="00D429E1" w:rsidRDefault="00F60E00" w:rsidP="00F60E00">
      <w:pPr>
        <w:pStyle w:val="ConsPlusNormal"/>
        <w:widowControl w:val="0"/>
        <w:tabs>
          <w:tab w:val="left" w:pos="709"/>
        </w:tabs>
        <w:ind w:firstLine="709"/>
        <w:jc w:val="both"/>
      </w:pPr>
      <w:r w:rsidRPr="00D429E1">
        <w:t xml:space="preserve">53.6. </w:t>
      </w:r>
      <w:proofErr w:type="gramStart"/>
      <w:r w:rsidRPr="00D429E1">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D429E1">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D429E1">
        <w:t>, запрос цен признается несостоявшимся.</w:t>
      </w:r>
      <w:proofErr w:type="gramEnd"/>
      <w:r w:rsidRPr="00D429E1">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указанных случаях комиссия</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429E1">
        <w:rPr>
          <w:rFonts w:ascii="Times New Roman" w:hAnsi="Times New Roman" w:cs="Times New Roman"/>
          <w:spacing w:val="-2"/>
          <w:sz w:val="28"/>
          <w:szCs w:val="28"/>
        </w:rPr>
        <w:t xml:space="preserve">53.7. В случае если запрос </w:t>
      </w:r>
      <w:r w:rsidRPr="00D429E1">
        <w:rPr>
          <w:rFonts w:ascii="Times New Roman" w:eastAsia="Times New Roman" w:hAnsi="Times New Roman" w:cs="Times New Roman"/>
          <w:spacing w:val="-2"/>
          <w:sz w:val="28"/>
          <w:szCs w:val="28"/>
        </w:rPr>
        <w:t>цен признан несостоявшимся по причине того, что</w:t>
      </w:r>
      <w:r w:rsidRPr="00D429E1">
        <w:rPr>
          <w:rFonts w:ascii="Times New Roman" w:hAnsi="Times New Roman" w:cs="Times New Roman"/>
          <w:spacing w:val="-2"/>
          <w:sz w:val="28"/>
          <w:szCs w:val="28"/>
        </w:rPr>
        <w:t xml:space="preserve"> по результатам рассмотрения заявок на участие в </w:t>
      </w:r>
      <w:r w:rsidRPr="00D429E1">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429E1">
        <w:rPr>
          <w:rFonts w:ascii="Times New Roman" w:eastAsia="Times New Roman" w:hAnsi="Times New Roman" w:cs="Times New Roman"/>
          <w:spacing w:val="-2"/>
          <w:sz w:val="28"/>
          <w:szCs w:val="28"/>
        </w:rPr>
        <w:t xml:space="preserve">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w:t>
      </w:r>
      <w:r w:rsidRPr="00D429E1">
        <w:rPr>
          <w:rFonts w:ascii="Times New Roman" w:eastAsia="Times New Roman" w:hAnsi="Times New Roman" w:cs="Times New Roman"/>
          <w:spacing w:val="-2"/>
          <w:sz w:val="28"/>
          <w:szCs w:val="28"/>
        </w:rPr>
        <w:lastRenderedPageBreak/>
        <w:t>поданные заявки на участие в таком запросе, заказчик вправе осуществить одно из следующих действий:</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429E1">
        <w:rPr>
          <w:rFonts w:ascii="Times New Roman" w:eastAsia="Times New Roman" w:hAnsi="Times New Roman" w:cs="Times New Roman"/>
          <w:spacing w:val="-2"/>
          <w:sz w:val="28"/>
          <w:szCs w:val="28"/>
        </w:rPr>
        <w:t>1) провести новую закупку;</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429E1">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D429E1">
        <w:rPr>
          <w:rFonts w:ascii="Times New Roman" w:eastAsia="Times New Roman" w:hAnsi="Times New Roman" w:cs="Times New Roman"/>
          <w:spacing w:val="-2"/>
          <w:sz w:val="28"/>
          <w:szCs w:val="28"/>
        </w:rPr>
        <w:t>ункта 63.1 настоящего Положения;</w:t>
      </w:r>
    </w:p>
    <w:p w:rsidR="009701AC" w:rsidRPr="00D429E1" w:rsidRDefault="009701AC" w:rsidP="009701AC">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429E1">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429E1">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D429E1" w:rsidRDefault="00F60E00" w:rsidP="00F60E00">
      <w:pPr>
        <w:pStyle w:val="1"/>
        <w:widowControl w:val="0"/>
        <w:numPr>
          <w:ilvl w:val="0"/>
          <w:numId w:val="0"/>
        </w:numPr>
        <w:spacing w:before="0" w:after="0"/>
        <w:rPr>
          <w:spacing w:val="2"/>
          <w:sz w:val="28"/>
          <w:szCs w:val="28"/>
        </w:rPr>
      </w:pPr>
      <w:bookmarkStart w:id="85" w:name="_Toc76395373"/>
      <w:r w:rsidRPr="00D429E1">
        <w:rPr>
          <w:spacing w:val="2"/>
          <w:sz w:val="28"/>
          <w:szCs w:val="28"/>
          <w:lang w:val="en-US"/>
        </w:rPr>
        <w:t>VI</w:t>
      </w:r>
      <w:r w:rsidRPr="00D429E1">
        <w:rPr>
          <w:spacing w:val="2"/>
          <w:sz w:val="28"/>
          <w:szCs w:val="28"/>
        </w:rPr>
        <w:t>. УСЛОВИЯ ПРИМЕНЕНИЯ И ПОРЯДОК ПРОВЕДЕНИЯ ЗАПРОСА ПРЕДЛОЖЕНИЙ В ЭЛЕКТРОННОЙ ФОРМЕ</w:t>
      </w:r>
      <w:bookmarkEnd w:id="85"/>
    </w:p>
    <w:p w:rsidR="00F60E00" w:rsidRPr="00D429E1" w:rsidRDefault="00F60E00" w:rsidP="00F60E00">
      <w:pPr>
        <w:pStyle w:val="2"/>
        <w:widowControl w:val="0"/>
        <w:jc w:val="center"/>
        <w:rPr>
          <w:rFonts w:ascii="Times New Roman" w:hAnsi="Times New Roman" w:cs="Times New Roman"/>
          <w:color w:val="auto"/>
          <w:spacing w:val="2"/>
          <w:sz w:val="28"/>
          <w:szCs w:val="28"/>
        </w:rPr>
      </w:pPr>
      <w:bookmarkStart w:id="86" w:name="_Toc76395374"/>
      <w:r w:rsidRPr="00D429E1">
        <w:rPr>
          <w:rFonts w:ascii="Times New Roman" w:hAnsi="Times New Roman" w:cs="Times New Roman"/>
          <w:color w:val="auto"/>
          <w:spacing w:val="2"/>
          <w:sz w:val="28"/>
          <w:szCs w:val="28"/>
        </w:rPr>
        <w:t>54. Условия применения запроса предложений в</w:t>
      </w:r>
      <w:r w:rsidR="000967A0" w:rsidRPr="00D429E1">
        <w:rPr>
          <w:rFonts w:ascii="Times New Roman" w:hAnsi="Times New Roman" w:cs="Times New Roman"/>
          <w:color w:val="auto"/>
          <w:spacing w:val="2"/>
          <w:sz w:val="28"/>
          <w:szCs w:val="28"/>
        </w:rPr>
        <w:t xml:space="preserve"> </w:t>
      </w:r>
      <w:r w:rsidRPr="00D429E1">
        <w:rPr>
          <w:rFonts w:ascii="Times New Roman" w:hAnsi="Times New Roman" w:cs="Times New Roman"/>
          <w:color w:val="auto"/>
          <w:spacing w:val="2"/>
          <w:sz w:val="28"/>
          <w:szCs w:val="28"/>
        </w:rPr>
        <w:t>электронной форме</w:t>
      </w:r>
      <w:bookmarkEnd w:id="86"/>
    </w:p>
    <w:p w:rsidR="00F60E00" w:rsidRPr="00D429E1" w:rsidRDefault="00F60E00" w:rsidP="00F60E00">
      <w:pPr>
        <w:widowControl w:val="0"/>
        <w:spacing w:after="0" w:line="240" w:lineRule="auto"/>
        <w:ind w:firstLine="709"/>
        <w:rPr>
          <w:rFonts w:ascii="Times New Roman" w:hAnsi="Times New Roman" w:cs="Times New Roman"/>
          <w:spacing w:val="2"/>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D429E1">
        <w:rPr>
          <w:rFonts w:ascii="Times New Roman" w:hAnsi="Times New Roman" w:cs="Times New Roman"/>
          <w:spacing w:val="2"/>
          <w:sz w:val="28"/>
          <w:szCs w:val="28"/>
        </w:rPr>
        <w:t>участие</w:t>
      </w:r>
      <w:proofErr w:type="gramEnd"/>
      <w:r w:rsidRPr="00D429E1">
        <w:rPr>
          <w:rFonts w:ascii="Times New Roman" w:hAnsi="Times New Roman" w:cs="Times New Roman"/>
          <w:spacing w:val="2"/>
          <w:sz w:val="28"/>
          <w:szCs w:val="28"/>
        </w:rPr>
        <w:t xml:space="preserve"> в закупке которого в</w:t>
      </w:r>
      <w:r w:rsidRPr="00D429E1">
        <w:rPr>
          <w:rFonts w:ascii="Times New Roman" w:hAnsi="Times New Roman" w:cs="Times New Roman"/>
          <w:spacing w:val="2"/>
          <w:sz w:val="28"/>
          <w:szCs w:val="28"/>
          <w:lang w:val="en-US"/>
        </w:rPr>
        <w:t> </w:t>
      </w:r>
      <w:r w:rsidRPr="00D429E1">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54.2.</w:t>
      </w:r>
      <w:r w:rsidRPr="00D429E1">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54.4. По усмотрению заказчика рассмотрение заявок и оценка заявок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w:t>
      </w:r>
      <w:r w:rsidRPr="00D429E1">
        <w:rPr>
          <w:rFonts w:ascii="Times New Roman" w:hAnsi="Times New Roman" w:cs="Times New Roman"/>
          <w:sz w:val="28"/>
          <w:szCs w:val="28"/>
        </w:rPr>
        <w:lastRenderedPageBreak/>
        <w:t xml:space="preserve">превышающий семь дней со дня открытия доступа к таким заявкам.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87" w:name="_Toc76395375"/>
      <w:r w:rsidRPr="00D429E1">
        <w:rPr>
          <w:rFonts w:ascii="Times New Roman" w:hAnsi="Times New Roman" w:cs="Times New Roman"/>
          <w:color w:val="auto"/>
          <w:sz w:val="28"/>
          <w:szCs w:val="28"/>
        </w:rPr>
        <w:t>55. Извещение и документация о проведении запроса предложений в</w:t>
      </w:r>
      <w:r w:rsidR="00F07DC6" w:rsidRPr="00D429E1">
        <w:rPr>
          <w:rFonts w:ascii="Times New Roman" w:hAnsi="Times New Roman" w:cs="Times New Roman"/>
          <w:color w:val="auto"/>
          <w:sz w:val="28"/>
          <w:szCs w:val="28"/>
          <w:lang w:val="en-US"/>
        </w:rPr>
        <w:t> </w:t>
      </w:r>
      <w:r w:rsidRPr="00D429E1">
        <w:rPr>
          <w:rFonts w:ascii="Times New Roman" w:hAnsi="Times New Roman" w:cs="Times New Roman"/>
          <w:color w:val="auto"/>
          <w:sz w:val="28"/>
          <w:szCs w:val="28"/>
        </w:rPr>
        <w:t>электронной форме</w:t>
      </w:r>
      <w:bookmarkEnd w:id="87"/>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55.1. При проведении запроса предложений извещение об осуществлении закупки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55.2. Извещение о проведении запроса предложений и документация о нем, вносимые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них изменения должны быть разработаны и размещены в ЕИС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требованиями настоящей главы и главы 8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55.4. В документацию о проведении запроса предложений включаются информация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документы, содержащиеся в пунктах 8.4 и 8.5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55.5. Порядок предоставления разъяснений положений документации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учетом требований главы 9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D429E1" w:rsidRDefault="00F60E00" w:rsidP="00F60E00">
      <w:pPr>
        <w:pStyle w:val="ConsPlusNormal"/>
        <w:widowControl w:val="0"/>
        <w:tabs>
          <w:tab w:val="left" w:pos="709"/>
        </w:tabs>
        <w:ind w:firstLine="709"/>
        <w:jc w:val="both"/>
        <w:rPr>
          <w:b/>
        </w:rPr>
      </w:pPr>
    </w:p>
    <w:p w:rsidR="00F60E00" w:rsidRPr="00D429E1" w:rsidRDefault="00F60E00" w:rsidP="00F60E00">
      <w:pPr>
        <w:pStyle w:val="ConsPlusNormal"/>
        <w:widowControl w:val="0"/>
        <w:tabs>
          <w:tab w:val="left" w:pos="709"/>
        </w:tabs>
        <w:jc w:val="center"/>
        <w:outlineLvl w:val="1"/>
        <w:rPr>
          <w:b/>
        </w:rPr>
      </w:pPr>
      <w:bookmarkStart w:id="88" w:name="_Toc76395376"/>
      <w:r w:rsidRPr="00D429E1">
        <w:rPr>
          <w:b/>
        </w:rPr>
        <w:t>56. Критерии оценки заявок на участие в запросе предложений в</w:t>
      </w:r>
      <w:r w:rsidR="00F07DC6" w:rsidRPr="00D429E1">
        <w:rPr>
          <w:b/>
          <w:lang w:val="en-US"/>
        </w:rPr>
        <w:t> </w:t>
      </w:r>
      <w:r w:rsidRPr="00D429E1">
        <w:rPr>
          <w:b/>
        </w:rPr>
        <w:t>электронной форме</w:t>
      </w:r>
      <w:bookmarkEnd w:id="88"/>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56.1. Для оценки заявок, поданных участниками закупки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56.2.</w:t>
      </w:r>
      <w:r w:rsidRPr="00D429E1">
        <w:rPr>
          <w:rFonts w:ascii="Times New Roman" w:hAnsi="Times New Roman" w:cs="Times New Roman"/>
          <w:sz w:val="28"/>
          <w:szCs w:val="28"/>
        </w:rPr>
        <w:tab/>
        <w:t>Критериями оценки заявок могут быть:</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 xml:space="preserve">1) цена договора, </w:t>
      </w:r>
      <w:r w:rsidRPr="00D429E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429E1">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lastRenderedPageBreak/>
        <w:t>2) качественные, функциональные и экологические характеристики предмета закупки;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000967A0" w:rsidRPr="00D429E1">
        <w:rPr>
          <w:rFonts w:ascii="Times New Roman" w:eastAsia="Times New Roman" w:hAnsi="Times New Roman" w:cs="Times New Roman"/>
          <w:sz w:val="28"/>
          <w:szCs w:val="28"/>
          <w:lang w:eastAsia="ru-RU"/>
        </w:rPr>
        <w:t xml:space="preserve"> </w:t>
      </w:r>
      <w:r w:rsidRPr="00D429E1">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D429E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429E1">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56.3.</w:t>
      </w:r>
      <w:r w:rsidRPr="00D429E1">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429E1">
        <w:rPr>
          <w:rFonts w:ascii="Times New Roman" w:hAnsi="Times New Roman" w:cs="Times New Roman"/>
          <w:sz w:val="28"/>
          <w:szCs w:val="28"/>
        </w:rPr>
        <w:t>56.4.</w:t>
      </w:r>
      <w:r w:rsidRPr="00D429E1">
        <w:rPr>
          <w:rFonts w:ascii="Times New Roman" w:hAnsi="Times New Roman" w:cs="Times New Roman"/>
          <w:sz w:val="28"/>
          <w:szCs w:val="28"/>
        </w:rPr>
        <w:tab/>
      </w:r>
      <w:r w:rsidRPr="00D429E1">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w:t>
      </w:r>
      <w:r w:rsidR="000967A0" w:rsidRPr="00D429E1">
        <w:rPr>
          <w:rFonts w:ascii="Times New Roman" w:eastAsia="Times New Roman" w:hAnsi="Times New Roman" w:cs="Times New Roman"/>
          <w:sz w:val="28"/>
          <w:szCs w:val="28"/>
          <w:lang w:eastAsia="ru-RU"/>
        </w:rPr>
        <w:t xml:space="preserve"> </w:t>
      </w:r>
      <w:r w:rsidRPr="00D429E1">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56.5.</w:t>
      </w:r>
      <w:r w:rsidRPr="00D429E1">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субъективной оценке заявок членами комиссии, </w:t>
      </w:r>
      <w:r w:rsidRPr="00D429E1">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BD03E2">
      <w:pPr>
        <w:pStyle w:val="2"/>
        <w:widowControl w:val="0"/>
        <w:spacing w:before="0"/>
        <w:jc w:val="center"/>
        <w:rPr>
          <w:rFonts w:ascii="Times New Roman" w:hAnsi="Times New Roman" w:cs="Times New Roman"/>
          <w:color w:val="auto"/>
          <w:sz w:val="28"/>
          <w:szCs w:val="28"/>
        </w:rPr>
      </w:pPr>
      <w:bookmarkStart w:id="89" w:name="_Toc76395377"/>
      <w:r w:rsidRPr="00D429E1">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89"/>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57.1. Подача заявок на участие в запросе предложений</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осуществляется на электронной площадке.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57.2. Заявки на участие в запросе предложений представляются согласно требованиям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57.3. Заявки на участие в запросе предложений</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57.4. Участник запроса предложений вправе подать только одну заявку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таком запросе в отношении каждого предмета закупки (лота). </w:t>
      </w:r>
      <w:proofErr w:type="gramStart"/>
      <w:r w:rsidRPr="00D429E1">
        <w:rPr>
          <w:rFonts w:ascii="Times New Roman" w:hAnsi="Times New Roman" w:cs="Times New Roman"/>
          <w:sz w:val="28"/>
          <w:szCs w:val="28"/>
        </w:rPr>
        <w:t xml:space="preserve">В случае установления факта подачи одним участником запроса предложений </w:t>
      </w:r>
      <w:r w:rsidRPr="00D429E1">
        <w:rPr>
          <w:rFonts w:ascii="Times New Roman" w:hAnsi="Times New Roman" w:cs="Times New Roman"/>
          <w:sz w:val="28"/>
          <w:szCs w:val="28"/>
        </w:rPr>
        <w:lastRenderedPageBreak/>
        <w:t>двух и более заявок на участие в таком запросе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возвращаются участнику.</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57.5. Участник запроса предложений вправе изменить или отозвать свою заявку до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отзыве заявки получено до истечения срока подачи заявок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таком запросе.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регламентом такой электронной площадки.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57.6. Изменение или отзыв заявки после окончания срока подачи заявок не допускается.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57.7. Заявка на участие в запросе предложений должна содержать:</w:t>
      </w:r>
    </w:p>
    <w:p w:rsidR="00F60E00" w:rsidRPr="00D429E1" w:rsidRDefault="00F60E00" w:rsidP="00F60E00">
      <w:pPr>
        <w:pStyle w:val="ConsPlusNormal"/>
        <w:widowControl w:val="0"/>
        <w:tabs>
          <w:tab w:val="left" w:pos="709"/>
        </w:tabs>
        <w:ind w:firstLine="709"/>
        <w:jc w:val="both"/>
      </w:pPr>
      <w:proofErr w:type="gramStart"/>
      <w:r w:rsidRPr="00D429E1">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D429E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D429E1">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D429E1" w:rsidRDefault="00F60E00" w:rsidP="00F60E00">
      <w:pPr>
        <w:pStyle w:val="ConsPlusNormal"/>
        <w:widowControl w:val="0"/>
        <w:tabs>
          <w:tab w:val="left" w:pos="709"/>
        </w:tabs>
        <w:ind w:firstLine="709"/>
        <w:jc w:val="both"/>
      </w:pPr>
      <w:proofErr w:type="gramStart"/>
      <w:r w:rsidRPr="00D429E1">
        <w:t>2) при</w:t>
      </w:r>
      <w:r w:rsidRPr="00D429E1">
        <w:rPr>
          <w:lang w:val="en-US"/>
        </w:rPr>
        <w:t> </w:t>
      </w:r>
      <w:r w:rsidRPr="00D429E1">
        <w:t>осуществлении закупки товара или закупки работы, услуги, для</w:t>
      </w:r>
      <w:r w:rsidRPr="00D429E1">
        <w:rPr>
          <w:lang w:val="en-US"/>
        </w:rPr>
        <w:t> </w:t>
      </w:r>
      <w:r w:rsidRPr="00D429E1">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D429E1">
        <w:t xml:space="preserve"> </w:t>
      </w:r>
      <w:proofErr w:type="gramStart"/>
      <w:r w:rsidRPr="00D429E1">
        <w:t>запросе</w:t>
      </w:r>
      <w:proofErr w:type="gramEnd"/>
      <w:r w:rsidRPr="00D429E1">
        <w:t xml:space="preserve"> предложений;</w:t>
      </w:r>
    </w:p>
    <w:p w:rsidR="00F60E00" w:rsidRPr="00D429E1" w:rsidRDefault="00F60E00" w:rsidP="00F60E00">
      <w:pPr>
        <w:pStyle w:val="ConsPlusNormal"/>
        <w:widowControl w:val="0"/>
        <w:tabs>
          <w:tab w:val="left" w:pos="709"/>
        </w:tabs>
        <w:ind w:firstLine="709"/>
        <w:jc w:val="both"/>
      </w:pPr>
      <w:r w:rsidRPr="00D429E1">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429E1">
        <w:rPr>
          <w:lang w:val="en-US"/>
        </w:rPr>
        <w:t> </w:t>
      </w:r>
      <w:r w:rsidRPr="00D429E1">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D429E1">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429E1" w:rsidRDefault="00F60E00" w:rsidP="00F60E00">
      <w:pPr>
        <w:pStyle w:val="ConsPlusNormal"/>
        <w:widowControl w:val="0"/>
        <w:tabs>
          <w:tab w:val="left" w:pos="709"/>
        </w:tabs>
        <w:ind w:firstLine="709"/>
        <w:jc w:val="both"/>
      </w:pPr>
      <w:proofErr w:type="gramStart"/>
      <w:r w:rsidRPr="00D429E1">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D429E1">
        <w:rPr>
          <w:lang w:val="en-US"/>
        </w:rPr>
        <w:t> </w:t>
      </w:r>
      <w:r w:rsidRPr="00D429E1">
        <w:t>ранее чем</w:t>
      </w:r>
      <w:proofErr w:type="gramEnd"/>
      <w:r w:rsidRPr="00D429E1">
        <w:t xml:space="preserve"> </w:t>
      </w:r>
      <w:proofErr w:type="gramStart"/>
      <w:r w:rsidRPr="00D429E1">
        <w:t>за сто восемьдесят дней до дня размещения в ЕИС извещения о</w:t>
      </w:r>
      <w:r w:rsidRPr="00D429E1">
        <w:rPr>
          <w:lang w:val="en-US"/>
        </w:rPr>
        <w:t> </w:t>
      </w:r>
      <w:r w:rsidRPr="00D429E1">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D429E1">
        <w:t xml:space="preserve"> образом заверенный перевод на русский язык документов о государственной регистрации юридического лица или</w:t>
      </w:r>
      <w:r w:rsidRPr="00D429E1">
        <w:rPr>
          <w:lang w:val="en-US"/>
        </w:rPr>
        <w:t> </w:t>
      </w:r>
      <w:r w:rsidRPr="00D429E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D429E1" w:rsidRDefault="00F60E00" w:rsidP="00F60E00">
      <w:pPr>
        <w:pStyle w:val="ConsPlusNormal"/>
        <w:widowControl w:val="0"/>
        <w:tabs>
          <w:tab w:val="left" w:pos="709"/>
        </w:tabs>
        <w:ind w:firstLine="709"/>
        <w:jc w:val="both"/>
      </w:pPr>
      <w:r w:rsidRPr="00D429E1">
        <w:t>5) копии документов, подтверждающих полномочия лица на</w:t>
      </w:r>
      <w:r w:rsidRPr="00D429E1">
        <w:rPr>
          <w:lang w:val="en-US"/>
        </w:rPr>
        <w:t> </w:t>
      </w:r>
      <w:r w:rsidRPr="00D429E1">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429E1">
        <w:rPr>
          <w:lang w:val="en-US"/>
        </w:rPr>
        <w:t> </w:t>
      </w:r>
      <w:r w:rsidRPr="00D429E1">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D429E1">
        <w:rPr>
          <w:lang w:val="en-US"/>
        </w:rPr>
        <w:t> </w:t>
      </w:r>
      <w:r w:rsidRPr="00D429E1">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D429E1" w:rsidRDefault="00F60E00" w:rsidP="00F60E00">
      <w:pPr>
        <w:pStyle w:val="ConsPlusNormal"/>
        <w:widowControl w:val="0"/>
        <w:tabs>
          <w:tab w:val="left" w:pos="709"/>
        </w:tabs>
        <w:ind w:firstLine="709"/>
        <w:jc w:val="both"/>
      </w:pPr>
      <w:r w:rsidRPr="00D429E1">
        <w:t>6) копии учредительных документов участника запроса предложений (для юридических лиц);</w:t>
      </w:r>
    </w:p>
    <w:p w:rsidR="00F60E00" w:rsidRPr="00D429E1" w:rsidRDefault="00F60E00" w:rsidP="00F60E00">
      <w:pPr>
        <w:pStyle w:val="ConsPlusNormal"/>
        <w:widowControl w:val="0"/>
        <w:tabs>
          <w:tab w:val="left" w:pos="709"/>
        </w:tabs>
        <w:ind w:firstLine="709"/>
        <w:jc w:val="both"/>
      </w:pPr>
      <w:proofErr w:type="gramStart"/>
      <w:r w:rsidRPr="00D429E1">
        <w:t xml:space="preserve">7) </w:t>
      </w:r>
      <w:r w:rsidR="00F42B39" w:rsidRPr="00D429E1">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D429E1">
        <w:t xml:space="preserve"> запроса </w:t>
      </w:r>
      <w:r w:rsidR="00F42B39" w:rsidRPr="00D429E1">
        <w:t xml:space="preserve">предложений </w:t>
      </w:r>
      <w:r w:rsidRPr="00D429E1">
        <w:t xml:space="preserve">заключение договора на поставку </w:t>
      </w:r>
      <w:r w:rsidR="00E62E51" w:rsidRPr="00D429E1">
        <w:t xml:space="preserve">товара, выполнение работы или оказание услуги, являющихся предметом закупки, либо </w:t>
      </w:r>
      <w:r w:rsidR="00D95C8F" w:rsidRPr="00D429E1">
        <w:t>предоставление обеспечения заявки на участие в</w:t>
      </w:r>
      <w:proofErr w:type="gramEnd"/>
      <w:r w:rsidR="00D95C8F" w:rsidRPr="00D429E1">
        <w:t xml:space="preserve"> </w:t>
      </w:r>
      <w:proofErr w:type="gramStart"/>
      <w:r w:rsidRPr="00D429E1">
        <w:t>запросе</w:t>
      </w:r>
      <w:proofErr w:type="gramEnd"/>
      <w:r w:rsidRPr="00D429E1">
        <w:t xml:space="preserve"> </w:t>
      </w:r>
      <w:r w:rsidRPr="00D429E1">
        <w:lastRenderedPageBreak/>
        <w:t>предложений</w:t>
      </w:r>
      <w:r w:rsidRPr="00D429E1">
        <w:rPr>
          <w:rStyle w:val="ab"/>
        </w:rPr>
        <w:footnoteReference w:id="17"/>
      </w:r>
      <w:r w:rsidRPr="00D429E1">
        <w:t>, обеспечения исполнения договора</w:t>
      </w:r>
      <w:r w:rsidRPr="00D429E1">
        <w:rPr>
          <w:rStyle w:val="ab"/>
        </w:rPr>
        <w:footnoteReference w:id="18"/>
      </w:r>
      <w:r w:rsidRPr="00D429E1">
        <w:t>, обеспечения гарантийных обязательств</w:t>
      </w:r>
      <w:r w:rsidRPr="00D429E1">
        <w:rPr>
          <w:rStyle w:val="ab"/>
        </w:rPr>
        <w:footnoteReference w:id="19"/>
      </w:r>
      <w:r w:rsidRPr="00D429E1">
        <w:t xml:space="preserve"> является </w:t>
      </w:r>
      <w:r w:rsidR="00D95C8F" w:rsidRPr="00D429E1">
        <w:t xml:space="preserve">крупной </w:t>
      </w:r>
      <w:r w:rsidRPr="00D429E1">
        <w:t>сделкой</w:t>
      </w:r>
      <w:r w:rsidR="00D95C8F" w:rsidRPr="00D429E1">
        <w:t xml:space="preserve">, </w:t>
      </w:r>
      <w:r w:rsidRPr="00D429E1">
        <w:t>либо подписанное уполномоченным лицом участника письмо о том, что такое одобрение не требуется;</w:t>
      </w:r>
    </w:p>
    <w:p w:rsidR="00F60E00" w:rsidRPr="00D429E1" w:rsidRDefault="00397B6D" w:rsidP="00F60E00">
      <w:pPr>
        <w:pStyle w:val="ConsPlusNormal"/>
        <w:widowControl w:val="0"/>
        <w:tabs>
          <w:tab w:val="left" w:pos="709"/>
        </w:tabs>
        <w:ind w:firstLine="709"/>
        <w:jc w:val="both"/>
      </w:pPr>
      <w:r w:rsidRPr="00D429E1">
        <w:t>8</w:t>
      </w:r>
      <w:r w:rsidR="00F60E00" w:rsidRPr="00D429E1">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D429E1" w:rsidRDefault="00397B6D" w:rsidP="00F60E00">
      <w:pPr>
        <w:pStyle w:val="ConsPlusNormal"/>
        <w:widowControl w:val="0"/>
        <w:tabs>
          <w:tab w:val="left" w:pos="709"/>
        </w:tabs>
        <w:ind w:firstLine="709"/>
        <w:jc w:val="both"/>
      </w:pPr>
      <w:proofErr w:type="gramStart"/>
      <w:r w:rsidRPr="00D429E1">
        <w:t>9</w:t>
      </w:r>
      <w:r w:rsidR="00F60E00" w:rsidRPr="00D429E1">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D429E1">
        <w:rPr>
          <w:lang w:val="en-US"/>
        </w:rPr>
        <w:t> </w:t>
      </w:r>
      <w:r w:rsidR="00F60E00" w:rsidRPr="00D429E1">
        <w:t>этом не допускается требовать представление таких документов, если в</w:t>
      </w:r>
      <w:r w:rsidR="00F60E00" w:rsidRPr="00D429E1">
        <w:rPr>
          <w:lang w:val="en-US"/>
        </w:rPr>
        <w:t> </w:t>
      </w:r>
      <w:r w:rsidR="00F60E00" w:rsidRPr="00D429E1">
        <w:t>соответствии с законодательством Российской Федерации такие документы передаются вместе</w:t>
      </w:r>
      <w:proofErr w:type="gramEnd"/>
      <w:r w:rsidR="00F60E00" w:rsidRPr="00D429E1">
        <w:t xml:space="preserve"> с товаром;</w:t>
      </w:r>
    </w:p>
    <w:p w:rsidR="00F60E00" w:rsidRPr="00D429E1" w:rsidRDefault="00F60E00" w:rsidP="00F60E00">
      <w:pPr>
        <w:pStyle w:val="ConsPlusNormal"/>
        <w:widowControl w:val="0"/>
        <w:tabs>
          <w:tab w:val="left" w:pos="709"/>
        </w:tabs>
        <w:jc w:val="both"/>
      </w:pPr>
      <w:r w:rsidRPr="00D429E1">
        <w:tab/>
        <w:t>1</w:t>
      </w:r>
      <w:r w:rsidR="00397B6D" w:rsidRPr="00D429E1">
        <w:t>0</w:t>
      </w:r>
      <w:r w:rsidRPr="00D429E1">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D429E1" w:rsidRDefault="00F60E00" w:rsidP="00F60E00">
      <w:pPr>
        <w:pStyle w:val="ConsPlusNormal"/>
        <w:widowControl w:val="0"/>
        <w:tabs>
          <w:tab w:val="left" w:pos="709"/>
        </w:tabs>
        <w:jc w:val="both"/>
      </w:pPr>
      <w:r w:rsidRPr="00D429E1">
        <w:tab/>
      </w:r>
      <w:proofErr w:type="gramStart"/>
      <w:r w:rsidRPr="00D429E1">
        <w:t>1</w:t>
      </w:r>
      <w:r w:rsidR="00397B6D" w:rsidRPr="00D429E1">
        <w:t>1</w:t>
      </w:r>
      <w:r w:rsidRPr="00D429E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D429E1">
        <w:t xml:space="preserve"> каждой позиции;</w:t>
      </w:r>
    </w:p>
    <w:p w:rsidR="00F60E00" w:rsidRPr="00D429E1" w:rsidRDefault="00F60E00" w:rsidP="00F60E00">
      <w:pPr>
        <w:pStyle w:val="ConsPlusNormal"/>
        <w:widowControl w:val="0"/>
        <w:tabs>
          <w:tab w:val="left" w:pos="709"/>
        </w:tabs>
        <w:ind w:firstLine="709"/>
        <w:jc w:val="both"/>
      </w:pPr>
      <w:r w:rsidRPr="00D429E1">
        <w:t>1</w:t>
      </w:r>
      <w:r w:rsidR="00397B6D" w:rsidRPr="00D429E1">
        <w:t>2</w:t>
      </w:r>
      <w:r w:rsidRPr="00D429E1">
        <w:t xml:space="preserve">) предложение о цене договора, </w:t>
      </w:r>
      <w:r w:rsidRPr="00D429E1">
        <w:rPr>
          <w:rFonts w:eastAsia="Times New Roman"/>
        </w:rPr>
        <w:t xml:space="preserve">в случае осуществления закупки в соответствии с главой 17 настоящего Положения – цене единицы </w:t>
      </w:r>
      <w:r w:rsidRPr="00D429E1">
        <w:t>(</w:t>
      </w:r>
      <w:r w:rsidRPr="00D429E1">
        <w:rPr>
          <w:spacing w:val="-2"/>
        </w:rPr>
        <w:t>сумме цен единиц) товара, работы, услуги</w:t>
      </w:r>
      <w:r w:rsidRPr="00D429E1">
        <w:t>, а</w:t>
      </w:r>
      <w:r w:rsidRPr="00D429E1">
        <w:rPr>
          <w:lang w:val="en-US"/>
        </w:rPr>
        <w:t> </w:t>
      </w:r>
      <w:r w:rsidRPr="00D429E1">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D429E1" w:rsidRDefault="00397B6D" w:rsidP="00F60E00">
      <w:pPr>
        <w:pStyle w:val="ConsPlusNormal"/>
        <w:widowControl w:val="0"/>
        <w:tabs>
          <w:tab w:val="left" w:pos="709"/>
        </w:tabs>
        <w:ind w:firstLine="709"/>
        <w:jc w:val="both"/>
      </w:pPr>
      <w:r w:rsidRPr="00D429E1">
        <w:t>13</w:t>
      </w:r>
      <w:r w:rsidR="00F60E00" w:rsidRPr="00D429E1">
        <w:t>)</w:t>
      </w:r>
      <w:r w:rsidR="00F60E00" w:rsidRPr="00D429E1">
        <w:tab/>
        <w:t>иные документы и сведения, предоставление которых предусмотрено извещением и (или) документацией о запросе предложений.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429E1">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57.7.2. </w:t>
      </w:r>
      <w:proofErr w:type="gramStart"/>
      <w:r w:rsidRPr="00D429E1">
        <w:rPr>
          <w:rFonts w:ascii="Times New Roman" w:hAnsi="Times New Roman" w:cs="Times New Roman"/>
          <w:sz w:val="28"/>
          <w:szCs w:val="28"/>
        </w:rPr>
        <w:t xml:space="preserve">Первая часть заявки на участие в запросе предложений, </w:t>
      </w:r>
      <w:r w:rsidRPr="00D429E1">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D429E1">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429E1">
        <w:rPr>
          <w:rFonts w:ascii="Times New Roman" w:hAnsi="Times New Roman" w:cs="Times New Roman"/>
          <w:sz w:val="28"/>
          <w:szCs w:val="28"/>
        </w:rPr>
        <w:t>в заявке на участие в запросе предложений в электронной форме в случае</w:t>
      </w:r>
      <w:proofErr w:type="gramEnd"/>
      <w:r w:rsidRPr="00D429E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429E1" w:rsidRDefault="00381D69"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57.7.3.</w:t>
      </w:r>
      <w:r w:rsidR="00F60E00" w:rsidRPr="00D429E1">
        <w:rPr>
          <w:rFonts w:ascii="Times New Roman" w:hAnsi="Times New Roman" w:cs="Times New Roman"/>
          <w:sz w:val="28"/>
          <w:szCs w:val="28"/>
        </w:rPr>
        <w:t xml:space="preserve"> </w:t>
      </w:r>
      <w:proofErr w:type="gramStart"/>
      <w:r w:rsidR="00F60E00" w:rsidRPr="00D429E1">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00F60E00" w:rsidRPr="00D429E1">
        <w:rPr>
          <w:rFonts w:ascii="Times New Roman" w:hAnsi="Times New Roman" w:cs="Times New Roman"/>
          <w:sz w:val="28"/>
          <w:szCs w:val="28"/>
          <w:lang w:val="en-US"/>
        </w:rPr>
        <w:t> </w:t>
      </w:r>
      <w:r w:rsidR="00F60E00" w:rsidRPr="00D429E1">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00F60E00" w:rsidRPr="00D429E1">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D429E1">
        <w:rPr>
          <w:rFonts w:ascii="Times New Roman" w:hAnsi="Times New Roman" w:cs="Times New Roman"/>
          <w:sz w:val="28"/>
          <w:szCs w:val="28"/>
        </w:rPr>
        <w:t>в заявке на участие в запросе предложений в электронной форме в случае</w:t>
      </w:r>
      <w:proofErr w:type="gramEnd"/>
      <w:r w:rsidR="00F60E00" w:rsidRPr="00D429E1">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429E1" w:rsidRDefault="00F60E00" w:rsidP="00F60E00">
      <w:pPr>
        <w:pStyle w:val="ConsPlusNormal"/>
        <w:widowControl w:val="0"/>
        <w:tabs>
          <w:tab w:val="left" w:pos="709"/>
        </w:tabs>
        <w:ind w:firstLine="709"/>
        <w:jc w:val="both"/>
      </w:pPr>
      <w:r w:rsidRPr="00D429E1">
        <w:t xml:space="preserve">57.8. </w:t>
      </w:r>
      <w:proofErr w:type="gramStart"/>
      <w:r w:rsidRPr="00D429E1">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D429E1" w:rsidRDefault="00F60E00" w:rsidP="00F60E00">
      <w:pPr>
        <w:pStyle w:val="ConsPlusNormal"/>
        <w:widowControl w:val="0"/>
        <w:tabs>
          <w:tab w:val="left" w:pos="709"/>
        </w:tabs>
        <w:jc w:val="both"/>
        <w:rPr>
          <w:rFonts w:eastAsia="Times New Roman"/>
        </w:rPr>
      </w:pPr>
      <w:r w:rsidRPr="00D429E1">
        <w:rPr>
          <w:rFonts w:eastAsia="Times New Roman"/>
        </w:rPr>
        <w:tab/>
        <w:t>57.9.</w:t>
      </w:r>
      <w:r w:rsidRPr="00D429E1">
        <w:rPr>
          <w:rFonts w:eastAsia="Times New Roman"/>
        </w:rPr>
        <w:tab/>
        <w:t xml:space="preserve"> Наличие противоречий в отношении одних и тех же сведений в</w:t>
      </w:r>
      <w:r w:rsidRPr="00D429E1">
        <w:rPr>
          <w:rFonts w:eastAsia="Times New Roman"/>
          <w:lang w:val="en-US"/>
        </w:rPr>
        <w:t> </w:t>
      </w:r>
      <w:r w:rsidRPr="00D429E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429E1" w:rsidRDefault="00F60E00" w:rsidP="00F60E00">
      <w:pPr>
        <w:pStyle w:val="ConsPlusNormal"/>
        <w:widowControl w:val="0"/>
        <w:tabs>
          <w:tab w:val="left" w:pos="709"/>
        </w:tabs>
        <w:ind w:firstLine="709"/>
        <w:jc w:val="both"/>
      </w:pPr>
      <w:r w:rsidRPr="00D429E1">
        <w:t>57.10. При выявлении факта несоответствия участника запроса предложений, а</w:t>
      </w:r>
      <w:r w:rsidR="000967A0" w:rsidRPr="00D429E1">
        <w:t xml:space="preserve"> </w:t>
      </w:r>
      <w:r w:rsidRPr="00D429E1">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2F2756" w:rsidRPr="00D429E1" w:rsidRDefault="002F2756" w:rsidP="00F60E00">
      <w:pPr>
        <w:pStyle w:val="ConsPlusNormal"/>
        <w:widowControl w:val="0"/>
        <w:tabs>
          <w:tab w:val="left" w:pos="709"/>
        </w:tabs>
        <w:jc w:val="center"/>
        <w:outlineLvl w:val="1"/>
        <w:rPr>
          <w:b/>
        </w:rPr>
      </w:pPr>
      <w:bookmarkStart w:id="90" w:name="_Toc76395378"/>
    </w:p>
    <w:p w:rsidR="00F60E00" w:rsidRDefault="00F60E00" w:rsidP="002F2756">
      <w:pPr>
        <w:pStyle w:val="ConsPlusNormal"/>
        <w:widowControl w:val="0"/>
        <w:tabs>
          <w:tab w:val="left" w:pos="709"/>
        </w:tabs>
        <w:jc w:val="center"/>
        <w:outlineLvl w:val="1"/>
        <w:rPr>
          <w:b/>
        </w:rPr>
      </w:pPr>
      <w:r w:rsidRPr="00D429E1">
        <w:rPr>
          <w:b/>
        </w:rPr>
        <w:t>58. Открытие доступа к поданным заявкам на участие в запросе предложений в электронной форме</w:t>
      </w:r>
      <w:bookmarkEnd w:id="90"/>
    </w:p>
    <w:p w:rsidR="000F3AE2" w:rsidRPr="00D429E1" w:rsidRDefault="000F3AE2" w:rsidP="002F2756">
      <w:pPr>
        <w:pStyle w:val="ConsPlusNormal"/>
        <w:widowControl w:val="0"/>
        <w:tabs>
          <w:tab w:val="left" w:pos="709"/>
        </w:tabs>
        <w:jc w:val="center"/>
        <w:outlineLvl w:val="1"/>
      </w:pPr>
    </w:p>
    <w:p w:rsidR="00F60E00" w:rsidRPr="00D429E1" w:rsidRDefault="00F60E00" w:rsidP="00F60E00">
      <w:pPr>
        <w:pStyle w:val="ConsPlusNormal"/>
        <w:widowControl w:val="0"/>
        <w:tabs>
          <w:tab w:val="left" w:pos="709"/>
        </w:tabs>
        <w:ind w:firstLine="709"/>
        <w:jc w:val="both"/>
      </w:pPr>
      <w:r w:rsidRPr="00D429E1">
        <w:t xml:space="preserve">58.1. Процедура открытия доступа к поданным на участие в запросе </w:t>
      </w:r>
      <w:r w:rsidRPr="00D429E1">
        <w:lastRenderedPageBreak/>
        <w:t>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D429E1" w:rsidRDefault="00F60E00" w:rsidP="00F60E00">
      <w:pPr>
        <w:pStyle w:val="ConsPlusNormal"/>
        <w:widowControl w:val="0"/>
        <w:tabs>
          <w:tab w:val="left" w:pos="709"/>
        </w:tabs>
        <w:ind w:firstLine="709"/>
        <w:jc w:val="both"/>
      </w:pPr>
      <w:r w:rsidRPr="00D429E1">
        <w:t>58.2. Открытие доступа осуществляется оператором электронной площадки, на которой проводится запрос предложений.</w:t>
      </w:r>
    </w:p>
    <w:p w:rsidR="00F60E00" w:rsidRPr="00D429E1" w:rsidRDefault="00F60E00" w:rsidP="00F60E00">
      <w:pPr>
        <w:pStyle w:val="ConsPlusNormal"/>
        <w:widowControl w:val="0"/>
        <w:tabs>
          <w:tab w:val="left" w:pos="709"/>
        </w:tabs>
        <w:ind w:firstLine="709"/>
        <w:jc w:val="both"/>
      </w:pPr>
      <w:r w:rsidRPr="00D429E1">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D429E1" w:rsidRDefault="00F60E00" w:rsidP="00F60E00">
      <w:pPr>
        <w:pStyle w:val="ConsPlusNormal"/>
        <w:widowControl w:val="0"/>
        <w:tabs>
          <w:tab w:val="left" w:pos="709"/>
        </w:tabs>
        <w:ind w:firstLine="709"/>
        <w:jc w:val="both"/>
      </w:pPr>
      <w:r w:rsidRPr="00D429E1">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D429E1" w:rsidRDefault="00F60E00" w:rsidP="00F60E00">
      <w:pPr>
        <w:pStyle w:val="ConsPlusNormal"/>
        <w:widowControl w:val="0"/>
        <w:tabs>
          <w:tab w:val="left" w:pos="709"/>
        </w:tabs>
        <w:ind w:firstLine="709"/>
        <w:jc w:val="both"/>
      </w:pPr>
      <w:r w:rsidRPr="00D429E1">
        <w:t>58.5. В случае если на участие в запросе предложений не было подано ни одной заявки, комиссия по осуществлению закупок в</w:t>
      </w:r>
      <w:r w:rsidRPr="00D429E1">
        <w:rPr>
          <w:lang w:val="en-US"/>
        </w:rPr>
        <w:t> </w:t>
      </w:r>
      <w:r w:rsidRPr="00D429E1">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D429E1">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pStyle w:val="ConsPlusNormal"/>
        <w:widowControl w:val="0"/>
        <w:tabs>
          <w:tab w:val="left" w:pos="709"/>
        </w:tabs>
        <w:ind w:firstLine="709"/>
        <w:jc w:val="both"/>
      </w:pPr>
      <w:r w:rsidRPr="00D429E1">
        <w:t>В случае, указанном в абзаце первом пункта 58.5 настоящего Положения, заказчик вправе осуществить одно из следующих действий:</w:t>
      </w:r>
    </w:p>
    <w:p w:rsidR="00F60E00" w:rsidRPr="00D429E1" w:rsidRDefault="00F60E00" w:rsidP="00F60E00">
      <w:pPr>
        <w:pStyle w:val="ConsPlusNormal"/>
        <w:widowControl w:val="0"/>
        <w:tabs>
          <w:tab w:val="left" w:pos="709"/>
        </w:tabs>
        <w:ind w:firstLine="709"/>
        <w:jc w:val="both"/>
      </w:pPr>
      <w:r w:rsidRPr="00D429E1">
        <w:t>1) провести новую закупку;</w:t>
      </w:r>
    </w:p>
    <w:p w:rsidR="00F60E00" w:rsidRPr="00D429E1" w:rsidRDefault="00F60E00" w:rsidP="00F60E00">
      <w:pPr>
        <w:pStyle w:val="ConsPlusNormal"/>
        <w:widowControl w:val="0"/>
        <w:tabs>
          <w:tab w:val="left" w:pos="709"/>
        </w:tabs>
        <w:ind w:firstLine="709"/>
        <w:jc w:val="both"/>
      </w:pPr>
      <w:r w:rsidRPr="00D429E1">
        <w:t>2) заключить договор с единственным поставщиком (подрядчиком, исполнителем) в соответствии с подпунктом 3 п</w:t>
      </w:r>
      <w:r w:rsidR="005D0379" w:rsidRPr="00D429E1">
        <w:t>ункта 63.1 настоящего Положения;</w:t>
      </w:r>
    </w:p>
    <w:p w:rsidR="005D0379" w:rsidRPr="00D429E1" w:rsidRDefault="005D0379" w:rsidP="005D0379">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pStyle w:val="ConsPlusNormal"/>
        <w:widowControl w:val="0"/>
        <w:tabs>
          <w:tab w:val="left" w:pos="709"/>
        </w:tabs>
        <w:ind w:firstLine="709"/>
        <w:jc w:val="both"/>
        <w:rPr>
          <w:rFonts w:eastAsia="Times New Roman"/>
        </w:rPr>
      </w:pPr>
      <w:r w:rsidRPr="00D429E1">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D429E1" w:rsidRDefault="00F60E00" w:rsidP="00F60E00">
      <w:pPr>
        <w:pStyle w:val="ConsPlusNormal"/>
        <w:widowControl w:val="0"/>
        <w:tabs>
          <w:tab w:val="left" w:pos="709"/>
        </w:tabs>
        <w:ind w:firstLine="709"/>
        <w:jc w:val="both"/>
      </w:pPr>
    </w:p>
    <w:p w:rsidR="00F60E00" w:rsidRPr="00D429E1" w:rsidRDefault="00F60E00" w:rsidP="00F60E00">
      <w:pPr>
        <w:pStyle w:val="2"/>
        <w:widowControl w:val="0"/>
        <w:spacing w:before="0"/>
        <w:jc w:val="center"/>
        <w:rPr>
          <w:rFonts w:ascii="Times New Roman" w:hAnsi="Times New Roman" w:cs="Times New Roman"/>
          <w:color w:val="auto"/>
          <w:sz w:val="28"/>
          <w:szCs w:val="28"/>
        </w:rPr>
      </w:pPr>
      <w:bookmarkStart w:id="91" w:name="_Toc76395379"/>
      <w:r w:rsidRPr="00D429E1">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1"/>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59.2. Срок рассмотрения заявок не может превышать трех дней с даты открытия доступа </w:t>
      </w:r>
      <w:proofErr w:type="gramStart"/>
      <w:r w:rsidRPr="00D429E1">
        <w:rPr>
          <w:rFonts w:ascii="Times New Roman" w:hAnsi="Times New Roman" w:cs="Times New Roman"/>
          <w:sz w:val="28"/>
          <w:szCs w:val="28"/>
        </w:rPr>
        <w:t>к</w:t>
      </w:r>
      <w:proofErr w:type="gramEnd"/>
      <w:r w:rsidRPr="00D429E1">
        <w:rPr>
          <w:rFonts w:ascii="Times New Roman" w:hAnsi="Times New Roman" w:cs="Times New Roman"/>
          <w:sz w:val="28"/>
          <w:szCs w:val="28"/>
        </w:rPr>
        <w:t xml:space="preserve"> поданными заявками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запросе предложений.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59.3. В рамках рассмотрения заявок выполняются следующие действия: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 проверка состава заявок на соблюдение требований извещения </w:t>
      </w:r>
      <w:r w:rsidRPr="00D429E1">
        <w:rPr>
          <w:rFonts w:ascii="Times New Roman" w:hAnsi="Times New Roman" w:cs="Times New Roman"/>
          <w:sz w:val="28"/>
          <w:szCs w:val="28"/>
        </w:rPr>
        <w:lastRenderedPageBreak/>
        <w:t>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документации;</w:t>
      </w:r>
    </w:p>
    <w:p w:rsidR="00F60E00" w:rsidRPr="00D429E1" w:rsidRDefault="00F60E00" w:rsidP="00F60E00">
      <w:pPr>
        <w:pStyle w:val="formattext"/>
        <w:widowControl w:val="0"/>
        <w:spacing w:before="0" w:beforeAutospacing="0" w:after="0" w:afterAutospacing="0"/>
        <w:ind w:firstLine="709"/>
        <w:jc w:val="both"/>
        <w:rPr>
          <w:sz w:val="28"/>
          <w:szCs w:val="28"/>
        </w:rPr>
      </w:pPr>
      <w:proofErr w:type="gramStart"/>
      <w:r w:rsidRPr="00D429E1">
        <w:rPr>
          <w:sz w:val="28"/>
          <w:szCs w:val="28"/>
        </w:rPr>
        <w:t>2) проверка участника закупки на соответствие требованиям извещения и</w:t>
      </w:r>
      <w:r w:rsidRPr="00D429E1">
        <w:rPr>
          <w:sz w:val="28"/>
          <w:szCs w:val="28"/>
          <w:lang w:val="en-US"/>
        </w:rPr>
        <w:t> </w:t>
      </w:r>
      <w:r w:rsidRPr="00D429E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D429E1">
        <w:rPr>
          <w:sz w:val="28"/>
          <w:szCs w:val="28"/>
          <w:lang w:val="en-US"/>
        </w:rPr>
        <w:t> </w:t>
      </w:r>
      <w:r w:rsidRPr="00D429E1">
        <w:rPr>
          <w:sz w:val="28"/>
          <w:szCs w:val="28"/>
        </w:rPr>
        <w:t>подпунктами 14, 16 пункта 8.4 настоящего Положения;</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 принятие решений о допуске, отказе в допуске (отклонении заявки)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участию по соответствующим основаниям.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D429E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0967A0" w:rsidRPr="00D429E1">
        <w:rPr>
          <w:rFonts w:ascii="Times New Roman" w:eastAsia="Times New Roman" w:hAnsi="Times New Roman" w:cs="Times New Roman"/>
          <w:sz w:val="28"/>
          <w:szCs w:val="28"/>
        </w:rPr>
        <w:t xml:space="preserve"> </w:t>
      </w:r>
      <w:r w:rsidRPr="00D429E1">
        <w:rPr>
          <w:rFonts w:ascii="Times New Roman" w:eastAsia="Times New Roman" w:hAnsi="Times New Roman" w:cs="Times New Roman"/>
          <w:sz w:val="28"/>
          <w:szCs w:val="28"/>
        </w:rPr>
        <w:t>или</w:t>
      </w:r>
      <w:r w:rsidR="000967A0" w:rsidRPr="00D429E1">
        <w:rPr>
          <w:rFonts w:ascii="Times New Roman" w:eastAsia="Times New Roman" w:hAnsi="Times New Roman" w:cs="Times New Roman"/>
          <w:sz w:val="28"/>
          <w:szCs w:val="28"/>
        </w:rPr>
        <w:t xml:space="preserve"> </w:t>
      </w:r>
      <w:r w:rsidRPr="00D429E1">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D429E1">
        <w:rPr>
          <w:rFonts w:ascii="Times New Roman" w:hAnsi="Times New Roman" w:cs="Times New Roman"/>
          <w:sz w:val="28"/>
          <w:szCs w:val="28"/>
        </w:rPr>
        <w:t>) документацией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подпунктами 14, 16 пункта 8.4 настоящего Положения;</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D429E1" w:rsidRDefault="00F60E00" w:rsidP="00F60E00">
      <w:pPr>
        <w:pStyle w:val="formattext"/>
        <w:widowControl w:val="0"/>
        <w:spacing w:before="0" w:beforeAutospacing="0" w:after="0" w:afterAutospacing="0"/>
        <w:ind w:firstLine="708"/>
        <w:jc w:val="both"/>
        <w:rPr>
          <w:spacing w:val="-2"/>
          <w:sz w:val="28"/>
          <w:szCs w:val="28"/>
        </w:rPr>
      </w:pPr>
      <w:r w:rsidRPr="00D429E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D429E1">
        <w:rPr>
          <w:spacing w:val="-2"/>
          <w:sz w:val="28"/>
          <w:szCs w:val="28"/>
        </w:rPr>
        <w:t>непревышении</w:t>
      </w:r>
      <w:proofErr w:type="spellEnd"/>
      <w:r w:rsidRPr="00D429E1">
        <w:rPr>
          <w:spacing w:val="-2"/>
          <w:sz w:val="28"/>
          <w:szCs w:val="28"/>
        </w:rPr>
        <w:t xml:space="preserve"> предусмотрено документацией о проведении запроса предложений;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0967A0" w:rsidRPr="00D429E1">
        <w:rPr>
          <w:rFonts w:ascii="Times New Roman" w:hAnsi="Times New Roman" w:cs="Times New Roman"/>
          <w:sz w:val="28"/>
          <w:szCs w:val="28"/>
        </w:rPr>
        <w:t>;</w:t>
      </w:r>
      <w:r w:rsidRPr="00D429E1">
        <w:rPr>
          <w:rFonts w:ascii="Times New Roman" w:hAnsi="Times New Roman" w:cs="Times New Roman"/>
          <w:sz w:val="28"/>
          <w:szCs w:val="28"/>
        </w:rPr>
        <w:t xml:space="preserve"> </w:t>
      </w:r>
    </w:p>
    <w:p w:rsidR="00F60E00" w:rsidRPr="00D429E1" w:rsidRDefault="00F60E00" w:rsidP="001C662D">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6)</w:t>
      </w:r>
      <w:r w:rsidR="002F2756" w:rsidRPr="00D429E1">
        <w:rPr>
          <w:rFonts w:ascii="Times New Roman" w:hAnsi="Times New Roman" w:cs="Times New Roman"/>
          <w:sz w:val="28"/>
          <w:szCs w:val="28"/>
        </w:rPr>
        <w:t xml:space="preserve"> </w:t>
      </w:r>
      <w:r w:rsidR="001C662D" w:rsidRPr="00D429E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D429E1">
        <w:rPr>
          <w:rFonts w:ascii="Times New Roman" w:hAnsi="Times New Roman" w:cs="Times New Roman"/>
          <w:sz w:val="28"/>
          <w:szCs w:val="28"/>
        </w:rPr>
        <w:t>,</w:t>
      </w:r>
      <w:r w:rsidR="001C662D" w:rsidRPr="00D429E1">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w:t>
      </w:r>
      <w:r w:rsidR="001C662D" w:rsidRPr="00D429E1">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1C662D" w:rsidRPr="00D429E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59.7. По результатам проведения рассмотрения заявок комиссией по</w:t>
      </w:r>
      <w:r w:rsidRPr="00D429E1">
        <w:rPr>
          <w:sz w:val="28"/>
          <w:szCs w:val="28"/>
          <w:lang w:val="en-US"/>
        </w:rPr>
        <w:t> </w:t>
      </w:r>
      <w:r w:rsidRPr="00D429E1">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D429E1">
        <w:rPr>
          <w:sz w:val="28"/>
          <w:szCs w:val="28"/>
          <w:lang w:val="en-US"/>
        </w:rPr>
        <w:t> </w:t>
      </w:r>
      <w:r w:rsidRPr="00D429E1">
        <w:rPr>
          <w:sz w:val="28"/>
          <w:szCs w:val="28"/>
        </w:rPr>
        <w:t xml:space="preserve">его усмотрению, если указание таких сведений не нарушает норм законодательства.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указанном случае заказчик</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D429E1" w:rsidRDefault="00F60E00" w:rsidP="00F60E00">
      <w:pPr>
        <w:pStyle w:val="ConsPlusNormal"/>
        <w:widowControl w:val="0"/>
        <w:tabs>
          <w:tab w:val="left" w:pos="709"/>
        </w:tabs>
        <w:ind w:firstLine="709"/>
        <w:jc w:val="both"/>
      </w:pPr>
      <w:r w:rsidRPr="00D429E1">
        <w:t>1) провести новую закупку;</w:t>
      </w:r>
    </w:p>
    <w:p w:rsidR="00F60E00" w:rsidRPr="00D429E1" w:rsidRDefault="00F60E00" w:rsidP="00F60E00">
      <w:pPr>
        <w:pStyle w:val="ConsPlusNormal"/>
        <w:widowControl w:val="0"/>
        <w:tabs>
          <w:tab w:val="left" w:pos="709"/>
        </w:tabs>
        <w:ind w:firstLine="709"/>
        <w:jc w:val="both"/>
      </w:pPr>
      <w:r w:rsidRPr="00D429E1">
        <w:t>2) заключить договор с единственным поставщиком (подрядчиком, исполнителем) в соответствии с подпунктом 3 п</w:t>
      </w:r>
      <w:r w:rsidR="005D0379" w:rsidRPr="00D429E1">
        <w:t>ункта 63.1 настоящего Положения;</w:t>
      </w:r>
    </w:p>
    <w:p w:rsidR="005D0379" w:rsidRPr="00D429E1" w:rsidRDefault="005D0379" w:rsidP="005D0379">
      <w:pPr>
        <w:pStyle w:val="ConsPlusNormal"/>
        <w:widowControl w:val="0"/>
        <w:tabs>
          <w:tab w:val="left" w:pos="709"/>
        </w:tabs>
        <w:ind w:firstLine="709"/>
        <w:jc w:val="both"/>
      </w:pPr>
      <w:r w:rsidRPr="00D429E1">
        <w:t xml:space="preserve">3) заключить договор с единственным поставщиком (подрядчиком, </w:t>
      </w:r>
      <w:r w:rsidRPr="00D429E1">
        <w:lastRenderedPageBreak/>
        <w:t>исполнителем) в соответствии с подпунктом 3.1 пункта 63.1 настоящего Положения.</w:t>
      </w:r>
    </w:p>
    <w:p w:rsidR="00F60E00" w:rsidRPr="00D429E1" w:rsidRDefault="00F60E00" w:rsidP="00F60E00">
      <w:pPr>
        <w:pStyle w:val="ConsPlusNormal"/>
        <w:widowControl w:val="0"/>
        <w:tabs>
          <w:tab w:val="left" w:pos="709"/>
        </w:tabs>
        <w:ind w:firstLine="709"/>
        <w:jc w:val="both"/>
      </w:pPr>
      <w:r w:rsidRPr="00D429E1">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D429E1">
        <w:rPr>
          <w:rFonts w:eastAsia="Times New Roman"/>
        </w:rPr>
        <w:t xml:space="preserve">Подписанный присутствующими членами комиссии протокол </w:t>
      </w:r>
      <w:r w:rsidRPr="00D429E1">
        <w:t xml:space="preserve">направляется заказчиком оператору электронной площадки и подлежит размещению в ЕИС </w:t>
      </w:r>
      <w:r w:rsidRPr="00D429E1">
        <w:rPr>
          <w:rFonts w:eastAsia="Times New Roman"/>
        </w:rPr>
        <w:t xml:space="preserve">не позднее чем через три дня со дня подписания. </w:t>
      </w:r>
    </w:p>
    <w:p w:rsidR="00F60E00" w:rsidRPr="00D429E1"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D429E1">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D429E1">
        <w:rPr>
          <w:rFonts w:ascii="Times New Roman" w:hAnsi="Times New Roman" w:cs="Times New Roman"/>
          <w:sz w:val="28"/>
          <w:szCs w:val="28"/>
        </w:rPr>
        <w:t>о признании закупки несостоявшейся</w:t>
      </w:r>
      <w:r w:rsidRPr="00D429E1">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429E1">
        <w:rPr>
          <w:rFonts w:ascii="Times New Roman" w:eastAsia="Times New Roman" w:hAnsi="Times New Roman" w:cs="Times New Roman"/>
          <w:sz w:val="28"/>
          <w:szCs w:val="28"/>
          <w:lang w:eastAsia="ru-RU"/>
        </w:rPr>
        <w:noBreakHyphen/>
        <w:t xml:space="preserve">ФЗ. </w:t>
      </w:r>
      <w:r w:rsidRPr="00D429E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429E1" w:rsidRDefault="00F60E00" w:rsidP="00F60E00">
      <w:pPr>
        <w:widowControl w:val="0"/>
        <w:spacing w:after="0" w:line="240" w:lineRule="auto"/>
        <w:ind w:firstLine="709"/>
        <w:jc w:val="both"/>
      </w:pPr>
      <w:r w:rsidRPr="00D429E1">
        <w:rPr>
          <w:rFonts w:ascii="Times New Roman" w:hAnsi="Times New Roman" w:cs="Times New Roman"/>
          <w:sz w:val="28"/>
          <w:szCs w:val="28"/>
        </w:rPr>
        <w:t>В случае если запрос предложений</w:t>
      </w:r>
      <w:r w:rsidRPr="00D429E1">
        <w:rPr>
          <w:rFonts w:ascii="Times New Roman" w:eastAsia="Times New Roman" w:hAnsi="Times New Roman" w:cs="Times New Roman"/>
          <w:sz w:val="28"/>
          <w:szCs w:val="28"/>
        </w:rPr>
        <w:t xml:space="preserve"> признан несостоявшимся по причине того, что</w:t>
      </w:r>
      <w:r w:rsidRPr="00D429E1">
        <w:rPr>
          <w:rFonts w:ascii="Times New Roman" w:hAnsi="Times New Roman" w:cs="Times New Roman"/>
          <w:sz w:val="28"/>
          <w:szCs w:val="28"/>
        </w:rPr>
        <w:t xml:space="preserve"> по результатам рассмотрения заявок на уч</w:t>
      </w:r>
      <w:r w:rsidRPr="00D429E1">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если запрос предложений</w:t>
      </w:r>
      <w:r w:rsidRPr="00D429E1">
        <w:rPr>
          <w:rFonts w:ascii="Times New Roman" w:eastAsia="Times New Roman" w:hAnsi="Times New Roman" w:cs="Times New Roman"/>
          <w:sz w:val="28"/>
          <w:szCs w:val="28"/>
        </w:rPr>
        <w:t xml:space="preserve"> признан несостоявшимся по причине того, что</w:t>
      </w:r>
      <w:r w:rsidRPr="00D429E1">
        <w:rPr>
          <w:rFonts w:ascii="Times New Roman" w:hAnsi="Times New Roman" w:cs="Times New Roman"/>
          <w:sz w:val="28"/>
          <w:szCs w:val="28"/>
        </w:rPr>
        <w:t xml:space="preserve"> по результатам рассмотрения заявок на участие в таком запросе</w:t>
      </w:r>
      <w:r w:rsidRPr="00D429E1">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D429E1">
        <w:rPr>
          <w:rFonts w:ascii="Times New Roman" w:hAnsi="Times New Roman" w:cs="Times New Roman"/>
          <w:sz w:val="28"/>
          <w:szCs w:val="28"/>
        </w:rPr>
        <w:t xml:space="preserve"> заказчик </w:t>
      </w:r>
      <w:proofErr w:type="gramStart"/>
      <w:r w:rsidRPr="00D429E1">
        <w:rPr>
          <w:rFonts w:ascii="Times New Roman" w:hAnsi="Times New Roman" w:cs="Times New Roman"/>
          <w:sz w:val="28"/>
          <w:szCs w:val="28"/>
        </w:rPr>
        <w:t>в</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праве</w:t>
      </w:r>
      <w:proofErr w:type="gramEnd"/>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осуществить одно из следующих действий: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провести новую закупку;</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D429E1">
        <w:rPr>
          <w:rFonts w:ascii="Times New Roman" w:hAnsi="Times New Roman" w:cs="Times New Roman"/>
          <w:sz w:val="28"/>
          <w:szCs w:val="28"/>
        </w:rPr>
        <w:t>ункта 63.1 настоящего Положения;</w:t>
      </w:r>
    </w:p>
    <w:p w:rsidR="005D0379" w:rsidRPr="00D429E1" w:rsidRDefault="005D0379" w:rsidP="005D0379">
      <w:pPr>
        <w:pStyle w:val="ConsPlusNormal"/>
        <w:widowControl w:val="0"/>
        <w:tabs>
          <w:tab w:val="left" w:pos="709"/>
        </w:tabs>
        <w:ind w:firstLine="709"/>
        <w:jc w:val="both"/>
      </w:pPr>
      <w:r w:rsidRPr="00D429E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59.14. Оценка заявок проводится в отношении тех заявок, которые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были отклонены на этапе рассмотрения заявок.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учетом данного раздела настоящего Положения, в срок, не </w:t>
      </w:r>
      <w:r w:rsidRPr="00D429E1">
        <w:rPr>
          <w:rFonts w:ascii="Times New Roman" w:hAnsi="Times New Roman" w:cs="Times New Roman"/>
          <w:sz w:val="28"/>
          <w:szCs w:val="28"/>
        </w:rPr>
        <w:lastRenderedPageBreak/>
        <w:t xml:space="preserve">превышающий семи дней </w:t>
      </w:r>
      <w:proofErr w:type="gramStart"/>
      <w:r w:rsidRPr="00D429E1">
        <w:rPr>
          <w:rFonts w:ascii="Times New Roman" w:hAnsi="Times New Roman" w:cs="Times New Roman"/>
          <w:sz w:val="28"/>
          <w:szCs w:val="28"/>
        </w:rPr>
        <w:t>с даты размещения</w:t>
      </w:r>
      <w:proofErr w:type="gramEnd"/>
      <w:r w:rsidRPr="00D429E1">
        <w:rPr>
          <w:rFonts w:ascii="Times New Roman" w:hAnsi="Times New Roman" w:cs="Times New Roman"/>
          <w:sz w:val="28"/>
          <w:szCs w:val="28"/>
        </w:rPr>
        <w:t xml:space="preserve"> заказчиком в ЕИС протокола рассмотрения заявок.</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59.16. Заявке на участие в закупке, в которой содержатся лучшие с точки </w:t>
      </w:r>
      <w:proofErr w:type="gramStart"/>
      <w:r w:rsidRPr="00D429E1">
        <w:rPr>
          <w:rFonts w:ascii="Times New Roman" w:hAnsi="Times New Roman" w:cs="Times New Roman"/>
          <w:sz w:val="28"/>
          <w:szCs w:val="28"/>
        </w:rPr>
        <w:t>зрения оценки заявок условия исполнения</w:t>
      </w:r>
      <w:proofErr w:type="gramEnd"/>
      <w:r w:rsidRPr="00D429E1">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D429E1">
        <w:rPr>
          <w:rFonts w:ascii="Times New Roman" w:hAnsi="Times New Roman" w:cs="Times New Roman"/>
          <w:sz w:val="28"/>
          <w:szCs w:val="28"/>
        </w:rPr>
        <w:t>оценки заявок баллов условия исполнения</w:t>
      </w:r>
      <w:proofErr w:type="gramEnd"/>
      <w:r w:rsidRPr="00D429E1">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59.18. По результатам проведения оценки и сопоставления заявок комиссией по</w:t>
      </w:r>
      <w:r w:rsidRPr="00D429E1">
        <w:rPr>
          <w:sz w:val="28"/>
          <w:szCs w:val="28"/>
          <w:lang w:val="en-US"/>
        </w:rPr>
        <w:t> </w:t>
      </w:r>
      <w:r w:rsidRPr="00D429E1">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D429E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pStyle w:val="ConsPlusNormal"/>
        <w:widowControl w:val="0"/>
        <w:tabs>
          <w:tab w:val="left" w:pos="709"/>
        </w:tabs>
        <w:ind w:firstLine="709"/>
        <w:jc w:val="both"/>
      </w:pPr>
      <w:r w:rsidRPr="00D429E1">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429E1" w:rsidRDefault="00F60E00" w:rsidP="00F60E00">
      <w:pPr>
        <w:pStyle w:val="formattext"/>
        <w:widowControl w:val="0"/>
        <w:spacing w:before="0" w:beforeAutospacing="0" w:after="0" w:afterAutospacing="0"/>
        <w:ind w:firstLine="709"/>
        <w:jc w:val="both"/>
        <w:rPr>
          <w:sz w:val="28"/>
          <w:szCs w:val="28"/>
        </w:rPr>
      </w:pPr>
    </w:p>
    <w:p w:rsidR="00F60E00" w:rsidRPr="00D429E1" w:rsidRDefault="00F60E00" w:rsidP="00F60E00">
      <w:pPr>
        <w:pStyle w:val="1"/>
        <w:widowControl w:val="0"/>
        <w:numPr>
          <w:ilvl w:val="0"/>
          <w:numId w:val="0"/>
        </w:numPr>
        <w:spacing w:before="0" w:after="0" w:line="240" w:lineRule="auto"/>
        <w:rPr>
          <w:sz w:val="28"/>
          <w:szCs w:val="28"/>
        </w:rPr>
      </w:pPr>
      <w:bookmarkStart w:id="92" w:name="_Toc522723221"/>
      <w:bookmarkStart w:id="93" w:name="_Toc76395380"/>
      <w:r w:rsidRPr="00D429E1">
        <w:rPr>
          <w:sz w:val="28"/>
          <w:szCs w:val="28"/>
          <w:lang w:val="en-US"/>
        </w:rPr>
        <w:t>VII</w:t>
      </w:r>
      <w:r w:rsidRPr="00D429E1">
        <w:rPr>
          <w:sz w:val="28"/>
          <w:szCs w:val="28"/>
        </w:rPr>
        <w:t>. ОСОБЕННОСТИ ПРОВЕДЕНИЯ ЗАКРЫТЫХ ЗАКУПОК</w:t>
      </w:r>
      <w:bookmarkEnd w:id="92"/>
      <w:bookmarkEnd w:id="93"/>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pStyle w:val="21"/>
        <w:widowControl w:val="0"/>
        <w:ind w:firstLine="0"/>
        <w:jc w:val="center"/>
        <w:outlineLvl w:val="1"/>
        <w:rPr>
          <w:rFonts w:cs="Times New Roman"/>
          <w:b/>
        </w:rPr>
      </w:pPr>
      <w:bookmarkStart w:id="94" w:name="_Toc522723222"/>
      <w:bookmarkStart w:id="95" w:name="_Toc76395381"/>
      <w:r w:rsidRPr="00D429E1">
        <w:rPr>
          <w:rFonts w:cs="Times New Roman"/>
          <w:b/>
        </w:rPr>
        <w:t>60. Условия применения закрытых закупок</w:t>
      </w:r>
      <w:bookmarkEnd w:id="94"/>
      <w:bookmarkEnd w:id="95"/>
    </w:p>
    <w:p w:rsidR="00F60E00" w:rsidRPr="00D429E1"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D429E1" w:rsidRDefault="00F60E00" w:rsidP="00F60E00">
      <w:pPr>
        <w:pStyle w:val="3"/>
        <w:widowControl w:val="0"/>
        <w:rPr>
          <w:rFonts w:cs="Times New Roman"/>
        </w:rPr>
      </w:pPr>
      <w:r w:rsidRPr="00D429E1">
        <w:rPr>
          <w:rFonts w:cs="Times New Roman"/>
        </w:rPr>
        <w:t>Закрытые закупки проводятся в случаях, установленных частью 1 статьи 3.5 Закона № 223-ФЗ.</w:t>
      </w:r>
    </w:p>
    <w:p w:rsidR="00F60E00" w:rsidRPr="00D429E1" w:rsidRDefault="00F60E00" w:rsidP="00F60E00">
      <w:pPr>
        <w:pStyle w:val="21"/>
        <w:widowControl w:val="0"/>
        <w:ind w:left="709" w:firstLine="0"/>
        <w:rPr>
          <w:rFonts w:cs="Times New Roman"/>
        </w:rPr>
      </w:pPr>
    </w:p>
    <w:p w:rsidR="00F60E00" w:rsidRPr="00D429E1" w:rsidRDefault="00F60E00" w:rsidP="00F60E00">
      <w:pPr>
        <w:pStyle w:val="21"/>
        <w:widowControl w:val="0"/>
        <w:ind w:firstLine="0"/>
        <w:jc w:val="center"/>
        <w:outlineLvl w:val="1"/>
        <w:rPr>
          <w:rFonts w:cs="Times New Roman"/>
          <w:b/>
        </w:rPr>
      </w:pPr>
      <w:bookmarkStart w:id="96" w:name="_Toc522723223"/>
      <w:bookmarkStart w:id="97" w:name="_Toc76395382"/>
      <w:r w:rsidRPr="00D429E1">
        <w:rPr>
          <w:rFonts w:cs="Times New Roman"/>
          <w:b/>
        </w:rPr>
        <w:t>61. Особенности проведения закрытых закупок</w:t>
      </w:r>
      <w:bookmarkEnd w:id="96"/>
      <w:bookmarkEnd w:id="97"/>
    </w:p>
    <w:p w:rsidR="00F60E00" w:rsidRPr="00D429E1" w:rsidRDefault="00F60E00" w:rsidP="00F60E00">
      <w:pPr>
        <w:pStyle w:val="3"/>
        <w:widowControl w:val="0"/>
        <w:rPr>
          <w:rFonts w:cs="Times New Roman"/>
        </w:rPr>
      </w:pPr>
    </w:p>
    <w:p w:rsidR="00F60E00" w:rsidRPr="00D429E1" w:rsidRDefault="00F60E00" w:rsidP="00F60E00">
      <w:pPr>
        <w:pStyle w:val="3"/>
        <w:widowControl w:val="0"/>
        <w:rPr>
          <w:rFonts w:cs="Times New Roman"/>
        </w:rPr>
      </w:pPr>
      <w:r w:rsidRPr="00D429E1">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D429E1" w:rsidRDefault="00F60E00" w:rsidP="00F60E00">
      <w:pPr>
        <w:pStyle w:val="3"/>
        <w:widowControl w:val="0"/>
        <w:rPr>
          <w:rFonts w:cs="Times New Roman"/>
        </w:rPr>
      </w:pPr>
      <w:r w:rsidRPr="00D429E1">
        <w:rPr>
          <w:rFonts w:cs="Times New Roman"/>
        </w:rPr>
        <w:t>1) при проведении закрытой закупки извещение о проведении закупки не</w:t>
      </w:r>
      <w:r w:rsidRPr="00D429E1">
        <w:rPr>
          <w:rFonts w:cs="Times New Roman"/>
          <w:lang w:val="en-US"/>
        </w:rPr>
        <w:t> </w:t>
      </w:r>
      <w:r w:rsidRPr="00D429E1">
        <w:rPr>
          <w:rFonts w:cs="Times New Roman"/>
        </w:rPr>
        <w:t>составляется заказчиком;</w:t>
      </w:r>
    </w:p>
    <w:p w:rsidR="00F60E00" w:rsidRPr="00D429E1" w:rsidRDefault="00F60E00" w:rsidP="00F60E00">
      <w:pPr>
        <w:pStyle w:val="3"/>
        <w:widowControl w:val="0"/>
        <w:rPr>
          <w:rFonts w:cs="Times New Roman"/>
        </w:rPr>
      </w:pPr>
      <w:r w:rsidRPr="00D429E1">
        <w:rPr>
          <w:rFonts w:cs="Times New Roman"/>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D429E1" w:rsidRDefault="00F60E00" w:rsidP="00F60E00">
      <w:pPr>
        <w:pStyle w:val="3"/>
        <w:widowControl w:val="0"/>
        <w:rPr>
          <w:rFonts w:cs="Times New Roman"/>
        </w:rPr>
      </w:pPr>
      <w:r w:rsidRPr="00D429E1">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D429E1" w:rsidRDefault="00F60E00" w:rsidP="00F60E00">
      <w:pPr>
        <w:pStyle w:val="3"/>
        <w:widowControl w:val="0"/>
        <w:rPr>
          <w:rFonts w:cs="Times New Roman"/>
        </w:rPr>
      </w:pPr>
      <w:r w:rsidRPr="00D429E1">
        <w:rPr>
          <w:rFonts w:cs="Times New Roman"/>
        </w:rPr>
        <w:t>4) при проведении закрытой закупки заказчик может потребовать, чтобы</w:t>
      </w:r>
      <w:r w:rsidRPr="00D429E1">
        <w:rPr>
          <w:rFonts w:cs="Times New Roman"/>
          <w:lang w:val="en-US"/>
        </w:rPr>
        <w:t> </w:t>
      </w:r>
      <w:r w:rsidRPr="00D429E1">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D429E1" w:rsidRDefault="00F60E00" w:rsidP="00F60E00">
      <w:pPr>
        <w:pStyle w:val="3"/>
        <w:widowControl w:val="0"/>
        <w:rPr>
          <w:rFonts w:cs="Times New Roman"/>
        </w:rPr>
      </w:pPr>
      <w:r w:rsidRPr="00D429E1">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D429E1">
        <w:rPr>
          <w:rFonts w:cs="Times New Roman"/>
        </w:rPr>
        <w:t>принять</w:t>
      </w:r>
      <w:proofErr w:type="gramEnd"/>
      <w:r w:rsidRPr="00D429E1">
        <w:rPr>
          <w:rFonts w:cs="Times New Roman"/>
        </w:rPr>
        <w:t xml:space="preserve"> участие в закупке;</w:t>
      </w:r>
    </w:p>
    <w:p w:rsidR="00F60E00" w:rsidRPr="00D429E1" w:rsidRDefault="00F60E00" w:rsidP="00F60E00">
      <w:pPr>
        <w:pStyle w:val="3"/>
        <w:widowControl w:val="0"/>
        <w:rPr>
          <w:rFonts w:cs="Times New Roman"/>
        </w:rPr>
      </w:pPr>
      <w:r w:rsidRPr="00D429E1">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D429E1" w:rsidRDefault="00F60E00" w:rsidP="00F60E00">
      <w:pPr>
        <w:pStyle w:val="3"/>
        <w:widowControl w:val="0"/>
        <w:rPr>
          <w:rFonts w:cs="Times New Roman"/>
        </w:rPr>
      </w:pPr>
      <w:r w:rsidRPr="00D429E1">
        <w:rPr>
          <w:rFonts w:cs="Times New Roman"/>
        </w:rPr>
        <w:t xml:space="preserve">61.2. Информация о закрытой конкурентной закупке не подлежит размещению в ЕИС. </w:t>
      </w:r>
      <w:proofErr w:type="gramStart"/>
      <w:r w:rsidRPr="00D429E1">
        <w:rPr>
          <w:rFonts w:cs="Times New Roman"/>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p>
    <w:p w:rsidR="00F60E00" w:rsidRPr="00D429E1" w:rsidRDefault="00F60E00" w:rsidP="00F60E00">
      <w:pPr>
        <w:pStyle w:val="3"/>
        <w:widowControl w:val="0"/>
        <w:rPr>
          <w:rFonts w:cs="Times New Roman"/>
        </w:rPr>
      </w:pPr>
      <w:r w:rsidRPr="00D429E1">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Pr="00D429E1" w:rsidRDefault="00F60E00" w:rsidP="00F60E00">
      <w:pPr>
        <w:pStyle w:val="3"/>
        <w:widowControl w:val="0"/>
        <w:rPr>
          <w:rFonts w:cs="Times New Roman"/>
        </w:rPr>
      </w:pPr>
    </w:p>
    <w:p w:rsidR="00F60E00" w:rsidRPr="00D429E1" w:rsidRDefault="00F60E00" w:rsidP="00F60E00">
      <w:pPr>
        <w:pStyle w:val="3"/>
        <w:widowControl w:val="0"/>
        <w:ind w:firstLine="0"/>
        <w:jc w:val="center"/>
        <w:outlineLvl w:val="0"/>
        <w:rPr>
          <w:b/>
        </w:rPr>
      </w:pPr>
      <w:bookmarkStart w:id="98" w:name="_Toc76395383"/>
      <w:r w:rsidRPr="00D429E1">
        <w:rPr>
          <w:b/>
          <w:lang w:val="en-US"/>
        </w:rPr>
        <w:t>VIII</w:t>
      </w:r>
      <w:r w:rsidRPr="00D429E1">
        <w:rPr>
          <w:b/>
        </w:rPr>
        <w:t>. УСЛОВИЯ ПРИМЕНЕНИЯ И ПОРЯДОК ПРОВЕДЕНИЯ НЕКОНКУРЕНТНЫХ ЗАКУПОК</w:t>
      </w:r>
      <w:bookmarkEnd w:id="98"/>
    </w:p>
    <w:p w:rsidR="00F60E00" w:rsidRPr="00D429E1" w:rsidRDefault="00F60E00" w:rsidP="00F60E00">
      <w:pPr>
        <w:widowControl w:val="0"/>
        <w:spacing w:after="0" w:line="240" w:lineRule="auto"/>
        <w:jc w:val="both"/>
        <w:rPr>
          <w:rFonts w:ascii="Times New Roman" w:hAnsi="Times New Roman" w:cs="Times New Roman"/>
          <w:b/>
          <w:sz w:val="28"/>
          <w:szCs w:val="28"/>
        </w:rPr>
      </w:pPr>
    </w:p>
    <w:p w:rsidR="00F60E00" w:rsidRPr="00D429E1" w:rsidRDefault="00F60E00" w:rsidP="00F60E00">
      <w:pPr>
        <w:pStyle w:val="2"/>
        <w:widowControl w:val="0"/>
        <w:spacing w:before="0" w:line="240" w:lineRule="auto"/>
        <w:jc w:val="center"/>
        <w:rPr>
          <w:rFonts w:ascii="Times New Roman" w:hAnsi="Times New Roman" w:cs="Times New Roman"/>
          <w:color w:val="auto"/>
          <w:sz w:val="28"/>
          <w:szCs w:val="28"/>
        </w:rPr>
      </w:pPr>
      <w:bookmarkStart w:id="99" w:name="_Toc76395384"/>
      <w:r w:rsidRPr="00D429E1">
        <w:rPr>
          <w:rFonts w:ascii="Times New Roman" w:hAnsi="Times New Roman" w:cs="Times New Roman"/>
          <w:color w:val="auto"/>
          <w:sz w:val="28"/>
          <w:szCs w:val="28"/>
        </w:rPr>
        <w:t>62. Условия применения и пор</w:t>
      </w:r>
      <w:r w:rsidR="00F07DC6" w:rsidRPr="00D429E1">
        <w:rPr>
          <w:rFonts w:ascii="Times New Roman" w:hAnsi="Times New Roman" w:cs="Times New Roman"/>
          <w:color w:val="auto"/>
          <w:sz w:val="28"/>
          <w:szCs w:val="28"/>
        </w:rPr>
        <w:t>ядок проведения запроса оферт в </w:t>
      </w:r>
      <w:r w:rsidRPr="00D429E1">
        <w:rPr>
          <w:rFonts w:ascii="Times New Roman" w:hAnsi="Times New Roman" w:cs="Times New Roman"/>
          <w:color w:val="auto"/>
          <w:sz w:val="28"/>
          <w:szCs w:val="28"/>
        </w:rPr>
        <w:t>электронной форме</w:t>
      </w:r>
      <w:bookmarkEnd w:id="99"/>
    </w:p>
    <w:p w:rsidR="00F60E00" w:rsidRPr="00D429E1" w:rsidRDefault="00F60E00" w:rsidP="00F60E00">
      <w:pPr>
        <w:widowControl w:val="0"/>
        <w:spacing w:after="0" w:line="240" w:lineRule="auto"/>
        <w:rPr>
          <w:rFonts w:ascii="Times New Roman" w:hAnsi="Times New Roman" w:cs="Times New Roman"/>
          <w:sz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D429E1">
        <w:rPr>
          <w:rFonts w:ascii="Times New Roman" w:hAnsi="Times New Roman" w:cs="Times New Roman"/>
          <w:sz w:val="28"/>
          <w:szCs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w:t>
      </w:r>
      <w:r w:rsidRPr="00D429E1">
        <w:rPr>
          <w:rFonts w:ascii="Times New Roman" w:hAnsi="Times New Roman" w:cs="Times New Roman"/>
          <w:sz w:val="28"/>
          <w:szCs w:val="28"/>
        </w:rPr>
        <w:lastRenderedPageBreak/>
        <w:t>случае осуществления закупки в соответствии с главой 17 настоящего Положения – цену единицы (сумму цен единиц) товара.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соблюдение требования, указанного во втором</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абзаце пункта 7.7 настоящего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62.3.</w:t>
      </w:r>
      <w:r w:rsidRPr="00D429E1">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60E00" w:rsidRPr="00D429E1" w:rsidRDefault="00F60E00" w:rsidP="00F60E00">
      <w:pPr>
        <w:widowControl w:val="0"/>
        <w:spacing w:after="0"/>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62.5. </w:t>
      </w:r>
      <w:proofErr w:type="gramStart"/>
      <w:r w:rsidRPr="00D429E1">
        <w:rPr>
          <w:rFonts w:ascii="Times New Roman" w:hAnsi="Times New Roman" w:cs="Times New Roman"/>
          <w:sz w:val="28"/>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62.6. Извещение о проведении запроса </w:t>
      </w:r>
      <w:proofErr w:type="spellStart"/>
      <w:r w:rsidRPr="00D429E1">
        <w:rPr>
          <w:rFonts w:ascii="Times New Roman" w:hAnsi="Times New Roman" w:cs="Times New Roman"/>
          <w:sz w:val="28"/>
          <w:szCs w:val="28"/>
        </w:rPr>
        <w:t>оферти</w:t>
      </w:r>
      <w:proofErr w:type="spellEnd"/>
      <w:r w:rsidRPr="00D429E1">
        <w:rPr>
          <w:rFonts w:ascii="Times New Roman" w:hAnsi="Times New Roman" w:cs="Times New Roman"/>
          <w:sz w:val="28"/>
          <w:szCs w:val="28"/>
        </w:rPr>
        <w:t xml:space="preserve"> вносимые в него изменения должны соответствовать требованиям настоящей главы и пункта 8.3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62.7. Документация о проведении запроса </w:t>
      </w:r>
      <w:r w:rsidR="000967A0" w:rsidRPr="00D429E1">
        <w:rPr>
          <w:rFonts w:ascii="Times New Roman" w:hAnsi="Times New Roman" w:cs="Times New Roman"/>
          <w:sz w:val="28"/>
          <w:szCs w:val="28"/>
        </w:rPr>
        <w:t>оферт и</w:t>
      </w:r>
      <w:r w:rsidRPr="00D429E1">
        <w:rPr>
          <w:rFonts w:ascii="Times New Roman" w:hAnsi="Times New Roman" w:cs="Times New Roman"/>
          <w:sz w:val="28"/>
          <w:szCs w:val="28"/>
        </w:rPr>
        <w:t xml:space="preserve"> вносимые в нее изменения должны быть разработаны и размещены в соответствии с требованиями настоящей главы. Документация о проведении запроса оферт</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должна содержать следующие сведения: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 место, условия и сроки (периоды) поставки товара;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 форма, сроки и порядок оплаты товара;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 порядок применения официального курса иностранной валюты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рублю Российской Федерации, установленного Центральным банком </w:t>
      </w:r>
      <w:r w:rsidRPr="00D429E1">
        <w:rPr>
          <w:rFonts w:ascii="Times New Roman" w:hAnsi="Times New Roman" w:cs="Times New Roman"/>
          <w:sz w:val="28"/>
          <w:szCs w:val="28"/>
        </w:rPr>
        <w:lastRenderedPageBreak/>
        <w:t>Российской Федерации и используемого при оплате договора (при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необходимости);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 порядок, дата начала, дата и время окончания срока подачи оферт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участие в закупке и порядок подведения итогов такой закупки;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 перечень документов, представляемых участниками закупки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подтверждения их соответствия установленным требованиям, либо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11) порядок и срок отзыва заявок на участие в закупке (при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необходимости);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12) порядок и срок внесения изменений в заявки на участие в закупке;</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учетом положений главы 9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14) дата рассмотрения оферт участников такой закупки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подведения итогов такой закупки. </w:t>
      </w:r>
      <w:proofErr w:type="gramStart"/>
      <w:r w:rsidRPr="00D429E1">
        <w:rPr>
          <w:rFonts w:ascii="Times New Roman" w:hAnsi="Times New Roman" w:cs="Times New Roman"/>
          <w:sz w:val="28"/>
          <w:szCs w:val="28"/>
        </w:rPr>
        <w:t>При этом срок рассмотрения оферт не должен превышать двадцать рабочих дней со дня окончания срока подачи таких оферт;</w:t>
      </w:r>
      <w:proofErr w:type="gramEnd"/>
    </w:p>
    <w:p w:rsidR="00F60E00" w:rsidRPr="00D429E1" w:rsidRDefault="00F60E00" w:rsidP="00F60E00">
      <w:pPr>
        <w:widowControl w:val="0"/>
        <w:spacing w:after="0" w:line="240" w:lineRule="auto"/>
        <w:ind w:firstLine="708"/>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429E1">
        <w:rPr>
          <w:rFonts w:ascii="Times New Roman" w:eastAsia="Calibri" w:hAnsi="Times New Roman" w:cs="Times New Roman"/>
          <w:sz w:val="28"/>
          <w:szCs w:val="28"/>
          <w:lang w:val="en-US"/>
        </w:rPr>
        <w:t> </w:t>
      </w:r>
      <w:r w:rsidRPr="00D429E1">
        <w:rPr>
          <w:rFonts w:ascii="Times New Roman" w:eastAsia="Calibri" w:hAnsi="Times New Roman" w:cs="Times New Roman"/>
          <w:sz w:val="28"/>
          <w:szCs w:val="28"/>
        </w:rPr>
        <w:t>указание на то, что обеспечение заявки не 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требуется;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60E00" w:rsidRPr="00D429E1" w:rsidRDefault="00F60E00" w:rsidP="00F60E00">
      <w:pPr>
        <w:pStyle w:val="formattext"/>
        <w:widowControl w:val="0"/>
        <w:spacing w:before="0" w:beforeAutospacing="0" w:after="0" w:afterAutospacing="0"/>
        <w:ind w:firstLine="708"/>
        <w:jc w:val="both"/>
        <w:rPr>
          <w:sz w:val="28"/>
          <w:szCs w:val="28"/>
        </w:rPr>
      </w:pPr>
      <w:r w:rsidRPr="00D429E1">
        <w:rPr>
          <w:sz w:val="28"/>
          <w:szCs w:val="28"/>
        </w:rPr>
        <w:t>62.8. Проект договора является неотъемлемой частью документации о</w:t>
      </w:r>
      <w:r w:rsidRPr="00D429E1">
        <w:rPr>
          <w:sz w:val="28"/>
          <w:szCs w:val="28"/>
          <w:lang w:val="en-US"/>
        </w:rPr>
        <w:t> </w:t>
      </w:r>
      <w:r w:rsidRPr="00D429E1">
        <w:rPr>
          <w:sz w:val="28"/>
          <w:szCs w:val="28"/>
        </w:rPr>
        <w:t xml:space="preserve">закупке. </w:t>
      </w:r>
    </w:p>
    <w:p w:rsidR="00F60E00" w:rsidRPr="00D429E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429E1">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62.10. Документация может содержать любые иные сведения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усмотрению заказчика, при условии, что размещение таких сведений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62.11. Сведения, содержащиеся в извещении об осуществлении запроса оферт, должны соответствовать сведениям, содержащимся в документации о </w:t>
      </w:r>
      <w:r w:rsidRPr="00D429E1">
        <w:rPr>
          <w:rFonts w:ascii="Times New Roman" w:hAnsi="Times New Roman" w:cs="Times New Roman"/>
          <w:sz w:val="28"/>
          <w:szCs w:val="28"/>
        </w:rPr>
        <w:lastRenderedPageBreak/>
        <w:t>такой закупке.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D429E1" w:rsidRDefault="00F60E00" w:rsidP="00F60E00">
      <w:pPr>
        <w:widowControl w:val="0"/>
        <w:spacing w:after="0"/>
        <w:ind w:firstLine="709"/>
        <w:jc w:val="both"/>
        <w:rPr>
          <w:rFonts w:ascii="Times New Roman" w:hAnsi="Times New Roman" w:cs="Times New Roman"/>
          <w:sz w:val="28"/>
          <w:szCs w:val="28"/>
        </w:rPr>
      </w:pPr>
      <w:r w:rsidRPr="00D429E1">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62.16. Заявка на участие в запросе оферт должна содержать:</w:t>
      </w:r>
    </w:p>
    <w:p w:rsidR="00F60E00" w:rsidRPr="00D429E1" w:rsidRDefault="00F60E00" w:rsidP="00F60E00">
      <w:pPr>
        <w:pStyle w:val="ConsPlusNormal"/>
        <w:widowControl w:val="0"/>
        <w:tabs>
          <w:tab w:val="left" w:pos="709"/>
        </w:tabs>
        <w:ind w:firstLine="709"/>
        <w:jc w:val="both"/>
      </w:pPr>
      <w:r w:rsidRPr="00D429E1">
        <w:t>1) согласие участника закупки на поставку товара на условиях, предусмотренных извещением и документацией;</w:t>
      </w:r>
    </w:p>
    <w:p w:rsidR="00F60E00" w:rsidRPr="00D429E1" w:rsidRDefault="00F60E00" w:rsidP="00F60E00">
      <w:pPr>
        <w:pStyle w:val="ConsPlusNormal"/>
        <w:widowControl w:val="0"/>
        <w:tabs>
          <w:tab w:val="left" w:pos="709"/>
        </w:tabs>
        <w:ind w:firstLine="709"/>
        <w:jc w:val="both"/>
      </w:pPr>
      <w:r w:rsidRPr="00D429E1">
        <w:t>2) сведения об участнике закупки</w:t>
      </w:r>
      <w:r w:rsidR="006D3197">
        <w:t>,</w:t>
      </w:r>
      <w:r w:rsidRPr="00D429E1">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429E1" w:rsidRDefault="00F60E00" w:rsidP="00F60E00">
      <w:pPr>
        <w:pStyle w:val="ConsPlusNormal"/>
        <w:widowControl w:val="0"/>
        <w:tabs>
          <w:tab w:val="left" w:pos="709"/>
        </w:tabs>
        <w:ind w:firstLine="709"/>
        <w:jc w:val="both"/>
      </w:pPr>
      <w:proofErr w:type="gramStart"/>
      <w:r w:rsidRPr="00D429E1">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D429E1">
        <w:t xml:space="preserve"> </w:t>
      </w:r>
      <w:proofErr w:type="gramStart"/>
      <w:r w:rsidRPr="00D429E1">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D429E1">
        <w:t xml:space="preserve"> (</w:t>
      </w:r>
      <w:proofErr w:type="gramStart"/>
      <w:r w:rsidRPr="00D429E1">
        <w:t xml:space="preserve">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D429E1">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F60E00" w:rsidRPr="00D429E1" w:rsidRDefault="00F60E00" w:rsidP="00F60E00">
      <w:pPr>
        <w:pStyle w:val="ConsPlusNormal"/>
        <w:widowControl w:val="0"/>
        <w:tabs>
          <w:tab w:val="left" w:pos="709"/>
        </w:tabs>
        <w:ind w:firstLine="709"/>
        <w:jc w:val="both"/>
      </w:pPr>
      <w:r w:rsidRPr="00D429E1">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D429E1" w:rsidRDefault="00F60E00" w:rsidP="00F60E00">
      <w:pPr>
        <w:pStyle w:val="ConsPlusNormal"/>
        <w:widowControl w:val="0"/>
        <w:tabs>
          <w:tab w:val="left" w:pos="709"/>
        </w:tabs>
        <w:ind w:firstLine="709"/>
        <w:jc w:val="both"/>
      </w:pPr>
      <w:r w:rsidRPr="00D429E1">
        <w:t>5) копии учредительных документов участника закупки (для юридических лиц);</w:t>
      </w:r>
    </w:p>
    <w:p w:rsidR="00AB44CB" w:rsidRPr="00D429E1" w:rsidRDefault="00AB44CB" w:rsidP="00AB44CB">
      <w:pPr>
        <w:pStyle w:val="ConsPlusNormal"/>
        <w:widowControl w:val="0"/>
        <w:tabs>
          <w:tab w:val="left" w:pos="709"/>
        </w:tabs>
        <w:jc w:val="both"/>
      </w:pPr>
      <w:r w:rsidRPr="00D429E1">
        <w:tab/>
      </w:r>
      <w:proofErr w:type="gramStart"/>
      <w:r w:rsidR="00F95691" w:rsidRPr="00D429E1">
        <w:t>6</w:t>
      </w:r>
      <w:r w:rsidRPr="00D429E1">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0967A0" w:rsidRPr="00D429E1">
        <w:t xml:space="preserve"> </w:t>
      </w:r>
      <w:r w:rsidRPr="00D429E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D429E1">
        <w:t xml:space="preserve"> </w:t>
      </w:r>
      <w:proofErr w:type="gramStart"/>
      <w:r w:rsidRPr="00D429E1">
        <w:t>запросе</w:t>
      </w:r>
      <w:proofErr w:type="gramEnd"/>
      <w:r w:rsidRPr="00D429E1">
        <w:t xml:space="preserve"> оферт</w:t>
      </w:r>
      <w:r w:rsidRPr="00D429E1">
        <w:rPr>
          <w:rStyle w:val="ab"/>
        </w:rPr>
        <w:footnoteReference w:id="20"/>
      </w:r>
      <w:r w:rsidRPr="00D429E1">
        <w:t>, обеспечения исполнения договора</w:t>
      </w:r>
      <w:r w:rsidRPr="00D429E1">
        <w:rPr>
          <w:rStyle w:val="ab"/>
        </w:rPr>
        <w:footnoteReference w:id="21"/>
      </w:r>
      <w:r w:rsidRPr="00D429E1">
        <w:t>, обеспечения гарантийных обязательств</w:t>
      </w:r>
      <w:r w:rsidRPr="00D429E1">
        <w:rPr>
          <w:rStyle w:val="ab"/>
        </w:rPr>
        <w:footnoteReference w:id="22"/>
      </w:r>
      <w:r w:rsidRPr="00D429E1">
        <w:t xml:space="preserve"> является крупной сделкой, либо подписанное уполномоченным лицом участника письмо о том, что такое одобрение не требуется;</w:t>
      </w:r>
    </w:p>
    <w:p w:rsidR="00F60E00" w:rsidRPr="00D429E1" w:rsidRDefault="00F95691" w:rsidP="00F60E00">
      <w:pPr>
        <w:pStyle w:val="ConsPlusNormal"/>
        <w:widowControl w:val="0"/>
        <w:tabs>
          <w:tab w:val="left" w:pos="709"/>
        </w:tabs>
        <w:ind w:firstLine="709"/>
        <w:jc w:val="both"/>
      </w:pPr>
      <w:r w:rsidRPr="00D429E1">
        <w:t>7</w:t>
      </w:r>
      <w:r w:rsidR="00F60E00" w:rsidRPr="00D429E1">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D429E1">
        <w:rPr>
          <w:lang w:val="en-US"/>
        </w:rPr>
        <w:t> </w:t>
      </w:r>
      <w:r w:rsidR="00F60E00" w:rsidRPr="00D429E1">
        <w:t>подпунктами 2 – 9 пункта 12.1 настоящего Положения;</w:t>
      </w:r>
    </w:p>
    <w:p w:rsidR="00F60E00" w:rsidRPr="00D429E1" w:rsidRDefault="00F95691" w:rsidP="00F60E00">
      <w:pPr>
        <w:pStyle w:val="ConsPlusNormal"/>
        <w:widowControl w:val="0"/>
        <w:tabs>
          <w:tab w:val="left" w:pos="709"/>
        </w:tabs>
        <w:ind w:firstLine="709"/>
        <w:jc w:val="both"/>
      </w:pPr>
      <w:proofErr w:type="gramStart"/>
      <w:r w:rsidRPr="00D429E1">
        <w:t>8</w:t>
      </w:r>
      <w:r w:rsidR="00F60E00" w:rsidRPr="00D429E1">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D429E1">
        <w:rPr>
          <w:lang w:val="en-US"/>
        </w:rPr>
        <w:t> </w:t>
      </w:r>
      <w:r w:rsidR="00F60E00" w:rsidRPr="00D429E1">
        <w:t>этом не допускается требовать представление таких документов, если</w:t>
      </w:r>
      <w:r w:rsidR="00F60E00" w:rsidRPr="00D429E1">
        <w:rPr>
          <w:lang w:val="en-US"/>
        </w:rPr>
        <w:t> </w:t>
      </w:r>
      <w:r w:rsidR="00F60E00" w:rsidRPr="00D429E1">
        <w:t>в</w:t>
      </w:r>
      <w:r w:rsidR="00F60E00" w:rsidRPr="00D429E1">
        <w:rPr>
          <w:lang w:val="en-US"/>
        </w:rPr>
        <w:t> </w:t>
      </w:r>
      <w:r w:rsidR="00F60E00" w:rsidRPr="00D429E1">
        <w:t>соответствии с законодательством Российской Федерации такие документы передаются вместе с товаром;</w:t>
      </w:r>
      <w:proofErr w:type="gramEnd"/>
    </w:p>
    <w:p w:rsidR="00F60E00" w:rsidRPr="00D429E1" w:rsidRDefault="00F95691" w:rsidP="00F60E00">
      <w:pPr>
        <w:pStyle w:val="ConsPlusNormal"/>
        <w:widowControl w:val="0"/>
        <w:tabs>
          <w:tab w:val="left" w:pos="709"/>
        </w:tabs>
        <w:ind w:firstLine="709"/>
        <w:jc w:val="both"/>
      </w:pPr>
      <w:r w:rsidRPr="00D429E1">
        <w:lastRenderedPageBreak/>
        <w:t>9</w:t>
      </w:r>
      <w:r w:rsidR="00F60E00" w:rsidRPr="00D429E1">
        <w:t xml:space="preserve">) предложение о цене договора, </w:t>
      </w:r>
      <w:r w:rsidR="00F60E00" w:rsidRPr="00D429E1">
        <w:rPr>
          <w:rFonts w:eastAsia="Times New Roman"/>
        </w:rPr>
        <w:t xml:space="preserve">в случае осуществления закупки в соответствии с главой 17 настоящего Положения – </w:t>
      </w:r>
      <w:r w:rsidR="00F60E00" w:rsidRPr="00D429E1">
        <w:t>цене единицы (сумме цен единиц) товара, а</w:t>
      </w:r>
      <w:r w:rsidR="00F60E00" w:rsidRPr="00D429E1">
        <w:rPr>
          <w:lang w:val="en-US"/>
        </w:rPr>
        <w:t> </w:t>
      </w:r>
      <w:r w:rsidR="00F60E00" w:rsidRPr="00D429E1">
        <w:t>также предложение об иных условиях исполнения договора, если</w:t>
      </w:r>
      <w:r w:rsidR="00F60E00" w:rsidRPr="00D429E1">
        <w:rPr>
          <w:lang w:val="en-US"/>
        </w:rPr>
        <w:t> </w:t>
      </w:r>
      <w:r w:rsidR="00F60E00" w:rsidRPr="00D429E1">
        <w:t>предоставление такого предложения предусмотрено документацией о проведении запроса оферт;</w:t>
      </w:r>
    </w:p>
    <w:p w:rsidR="00F60E00" w:rsidRPr="00D429E1" w:rsidRDefault="00F60E00" w:rsidP="00F60E00">
      <w:pPr>
        <w:pStyle w:val="ConsPlusNormal"/>
        <w:widowControl w:val="0"/>
        <w:tabs>
          <w:tab w:val="left" w:pos="709"/>
        </w:tabs>
        <w:jc w:val="both"/>
      </w:pPr>
      <w:r w:rsidRPr="00D429E1">
        <w:tab/>
      </w:r>
      <w:proofErr w:type="gramStart"/>
      <w:r w:rsidRPr="00D429E1">
        <w:t>1</w:t>
      </w:r>
      <w:r w:rsidR="00F95691" w:rsidRPr="00D429E1">
        <w:t>0</w:t>
      </w:r>
      <w:r w:rsidRPr="00D429E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D429E1">
        <w:t xml:space="preserve"> позиции;</w:t>
      </w:r>
    </w:p>
    <w:p w:rsidR="00F60E00" w:rsidRPr="00D429E1" w:rsidRDefault="00F60E00" w:rsidP="00F60E00">
      <w:pPr>
        <w:pStyle w:val="ConsPlusNormal"/>
        <w:widowControl w:val="0"/>
        <w:tabs>
          <w:tab w:val="left" w:pos="709"/>
        </w:tabs>
        <w:ind w:firstLine="709"/>
        <w:jc w:val="both"/>
      </w:pPr>
      <w:r w:rsidRPr="00D429E1">
        <w:t>1</w:t>
      </w:r>
      <w:r w:rsidR="00F95691" w:rsidRPr="00D429E1">
        <w:t>1</w:t>
      </w:r>
      <w:r w:rsidRPr="00D429E1">
        <w:t>) иную информацию и документы, предусмотренные извещением и (или) документацией о проведении запроса оферт.</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62.17. Участник запроса офе</w:t>
      </w:r>
      <w:proofErr w:type="gramStart"/>
      <w:r w:rsidRPr="00D429E1">
        <w:rPr>
          <w:rFonts w:ascii="Times New Roman" w:hAnsi="Times New Roman" w:cs="Times New Roman"/>
          <w:sz w:val="28"/>
          <w:szCs w:val="28"/>
        </w:rPr>
        <w:t>рт впр</w:t>
      </w:r>
      <w:proofErr w:type="gramEnd"/>
      <w:r w:rsidRPr="00D429E1">
        <w:rPr>
          <w:rFonts w:ascii="Times New Roman" w:hAnsi="Times New Roman" w:cs="Times New Roman"/>
          <w:sz w:val="28"/>
          <w:szCs w:val="28"/>
        </w:rPr>
        <w:t>аве подать только одну заявку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таком запросе в отношении каждого предмета закупки (лота). </w:t>
      </w:r>
      <w:proofErr w:type="gramStart"/>
      <w:r w:rsidRPr="00D429E1">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оферт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возвращаются участнику.</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62.18. Участник запроса офе</w:t>
      </w:r>
      <w:proofErr w:type="gramStart"/>
      <w:r w:rsidRPr="00D429E1">
        <w:rPr>
          <w:rFonts w:ascii="Times New Roman" w:hAnsi="Times New Roman" w:cs="Times New Roman"/>
          <w:sz w:val="28"/>
          <w:szCs w:val="28"/>
        </w:rPr>
        <w:t>рт впр</w:t>
      </w:r>
      <w:proofErr w:type="gramEnd"/>
      <w:r w:rsidRPr="00D429E1">
        <w:rPr>
          <w:rFonts w:ascii="Times New Roman" w:hAnsi="Times New Roman" w:cs="Times New Roman"/>
          <w:sz w:val="28"/>
          <w:szCs w:val="28"/>
        </w:rPr>
        <w:t>аве изменить или отозвать свою заявку до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отзыве заявки получено до истечения срока подачи заявок на участие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D429E1" w:rsidRDefault="00F60E00" w:rsidP="00F60E00">
      <w:pPr>
        <w:pStyle w:val="ConsPlusNormal"/>
        <w:widowControl w:val="0"/>
        <w:tabs>
          <w:tab w:val="left" w:pos="709"/>
        </w:tabs>
        <w:jc w:val="both"/>
        <w:rPr>
          <w:rFonts w:eastAsia="Times New Roman"/>
        </w:rPr>
      </w:pPr>
      <w:r w:rsidRPr="00D429E1">
        <w:rPr>
          <w:rFonts w:eastAsia="Times New Roman"/>
        </w:rPr>
        <w:tab/>
        <w:t>62.19.</w:t>
      </w:r>
      <w:r w:rsidRPr="00D429E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429E1" w:rsidRDefault="00F60E00" w:rsidP="00F60E00">
      <w:pPr>
        <w:widowControl w:val="0"/>
        <w:spacing w:after="0"/>
        <w:ind w:firstLine="709"/>
        <w:jc w:val="both"/>
        <w:rPr>
          <w:rFonts w:ascii="Times New Roman" w:hAnsi="Times New Roman" w:cs="Times New Roman"/>
          <w:strike/>
          <w:sz w:val="28"/>
          <w:szCs w:val="28"/>
        </w:rPr>
      </w:pPr>
      <w:r w:rsidRPr="00D429E1">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F60E00" w:rsidRPr="00D429E1" w:rsidRDefault="00F60E00" w:rsidP="00F60E00">
      <w:pPr>
        <w:widowControl w:val="0"/>
        <w:spacing w:after="0"/>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62.22. </w:t>
      </w:r>
      <w:r w:rsidRPr="00D429E1">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429E1">
        <w:rPr>
          <w:rFonts w:ascii="Times New Roman" w:eastAsia="Times New Roman" w:hAnsi="Times New Roman" w:cs="Times New Roman"/>
          <w:sz w:val="28"/>
          <w:szCs w:val="28"/>
        </w:rPr>
        <w:t>в</w:t>
      </w:r>
      <w:proofErr w:type="gramEnd"/>
      <w:r w:rsidRPr="00D429E1">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1) </w:t>
      </w:r>
      <w:proofErr w:type="spellStart"/>
      <w:r w:rsidRPr="00D429E1">
        <w:rPr>
          <w:rFonts w:ascii="Times New Roman" w:eastAsia="Times New Roman" w:hAnsi="Times New Roman" w:cs="Times New Roman"/>
          <w:sz w:val="28"/>
          <w:szCs w:val="28"/>
        </w:rPr>
        <w:t>непредоставления</w:t>
      </w:r>
      <w:proofErr w:type="spellEnd"/>
      <w:r w:rsidRPr="00D429E1">
        <w:rPr>
          <w:rFonts w:ascii="Times New Roman" w:eastAsia="Times New Roman" w:hAnsi="Times New Roman" w:cs="Times New Roman"/>
          <w:sz w:val="28"/>
          <w:szCs w:val="28"/>
        </w:rPr>
        <w:t xml:space="preserve"> информации, предусмотренной пунктом 62.16 </w:t>
      </w:r>
      <w:r w:rsidRPr="00D429E1">
        <w:rPr>
          <w:rFonts w:ascii="Times New Roman" w:eastAsia="Times New Roman" w:hAnsi="Times New Roman" w:cs="Times New Roman"/>
          <w:sz w:val="28"/>
          <w:szCs w:val="28"/>
        </w:rPr>
        <w:lastRenderedPageBreak/>
        <w:t>настоящего Положения, или установления комиссией по</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D429E1">
        <w:rPr>
          <w:rFonts w:ascii="Times New Roman" w:eastAsia="Times New Roman" w:hAnsi="Times New Roman" w:cs="Times New Roman"/>
          <w:sz w:val="28"/>
          <w:szCs w:val="28"/>
        </w:rPr>
        <w:t>непревышении</w:t>
      </w:r>
      <w:proofErr w:type="spellEnd"/>
      <w:r w:rsidRPr="00D429E1">
        <w:rPr>
          <w:rFonts w:ascii="Times New Roman" w:eastAsia="Times New Roman" w:hAnsi="Times New Roman" w:cs="Times New Roman"/>
          <w:sz w:val="28"/>
          <w:szCs w:val="28"/>
        </w:rPr>
        <w:t xml:space="preserve"> предусмотрено документацией о проведении запроса оферт;</w:t>
      </w:r>
    </w:p>
    <w:p w:rsidR="00F60E00" w:rsidRPr="00D429E1" w:rsidRDefault="00F60E00" w:rsidP="001030CA">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5)</w:t>
      </w:r>
      <w:r w:rsidR="007314A9" w:rsidRPr="00D429E1">
        <w:rPr>
          <w:rFonts w:ascii="Times New Roman" w:hAnsi="Times New Roman" w:cs="Times New Roman"/>
          <w:sz w:val="28"/>
          <w:szCs w:val="28"/>
        </w:rPr>
        <w:t xml:space="preserve"> </w:t>
      </w:r>
      <w:r w:rsidRPr="00D429E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D429E1">
        <w:rPr>
          <w:rFonts w:ascii="Times New Roman" w:hAnsi="Times New Roman" w:cs="Times New Roman"/>
          <w:sz w:val="28"/>
          <w:szCs w:val="28"/>
        </w:rPr>
        <w:t>жденного Постановлением № 1352, или</w:t>
      </w:r>
      <w:r w:rsidRPr="00D429E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профессиональный доход», на официальном сайте федерального органа исполнительной</w:t>
      </w:r>
      <w:proofErr w:type="gramEnd"/>
      <w:r w:rsidRPr="00D429E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1) дата подписания протокола;</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D429E1">
        <w:rPr>
          <w:rFonts w:ascii="Times New Roman" w:eastAsia="Times New Roman" w:hAnsi="Times New Roman" w:cs="Times New Roman"/>
          <w:sz w:val="28"/>
          <w:szCs w:val="28"/>
        </w:rPr>
        <w:t>,</w:t>
      </w:r>
      <w:proofErr w:type="gramEnd"/>
      <w:r w:rsidRPr="00D429E1">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4) результаты рассмотрения заявок с указанием в том числе: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а) количества заявок, которые отклонены;</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б) оснований отклонения каждой заявки с указанием положений документации и извещения о закупке, которым не соответствуют такие заявка, </w:t>
      </w:r>
      <w:r w:rsidRPr="00D429E1">
        <w:rPr>
          <w:rFonts w:ascii="Times New Roman" w:eastAsia="Times New Roman" w:hAnsi="Times New Roman" w:cs="Times New Roman"/>
          <w:sz w:val="28"/>
          <w:szCs w:val="28"/>
        </w:rPr>
        <w:lastRenderedPageBreak/>
        <w:t>окончательное предложение.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62</w:t>
      </w:r>
      <w:r w:rsidRPr="00D429E1">
        <w:rPr>
          <w:rFonts w:ascii="Times New Roman" w:eastAsia="Times New Roman" w:hAnsi="Times New Roman" w:cs="Times New Roman"/>
          <w:sz w:val="28"/>
          <w:szCs w:val="28"/>
        </w:rPr>
        <w:t>.25. Протокол рассмотрения заявок на участие в запросе оферт</w:t>
      </w:r>
      <w:r w:rsidRPr="00D429E1">
        <w:rPr>
          <w:rFonts w:ascii="Times New Roman" w:hAnsi="Times New Roman" w:cs="Times New Roman"/>
          <w:sz w:val="28"/>
          <w:szCs w:val="28"/>
        </w:rPr>
        <w:t xml:space="preserve"> в электронной форме </w:t>
      </w:r>
      <w:r w:rsidRPr="00D429E1">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заседании членами комиссии по осуществлению закупок,</w:t>
      </w:r>
      <w:r w:rsidRPr="00D429E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60E00" w:rsidRPr="00D429E1" w:rsidRDefault="00F60E00" w:rsidP="00F60E00">
      <w:pPr>
        <w:widowControl w:val="0"/>
        <w:spacing w:after="0" w:line="240" w:lineRule="auto"/>
        <w:ind w:firstLine="709"/>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D429E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D429E1">
        <w:rPr>
          <w:rFonts w:ascii="Times New Roman" w:hAnsi="Times New Roman" w:cs="Times New Roman"/>
          <w:spacing w:val="-2"/>
          <w:sz w:val="28"/>
          <w:szCs w:val="28"/>
        </w:rPr>
        <w:t xml:space="preserve"> запрос оферт признается несостоявшимся. </w:t>
      </w:r>
    </w:p>
    <w:p w:rsidR="00F60E00" w:rsidRPr="00D429E1" w:rsidRDefault="00F60E00" w:rsidP="00F60E00">
      <w:pPr>
        <w:widowControl w:val="0"/>
        <w:spacing w:after="0" w:line="240" w:lineRule="auto"/>
        <w:ind w:firstLine="709"/>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429E1" w:rsidRDefault="00F60E00" w:rsidP="00F60E00">
      <w:pPr>
        <w:widowControl w:val="0"/>
        <w:spacing w:after="0" w:line="240" w:lineRule="auto"/>
        <w:ind w:firstLine="709"/>
        <w:jc w:val="both"/>
      </w:pPr>
      <w:r w:rsidRPr="00D429E1">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0967A0" w:rsidRPr="00D429E1">
        <w:rPr>
          <w:rFonts w:ascii="Times New Roman" w:hAnsi="Times New Roman" w:cs="Times New Roman"/>
          <w:spacing w:val="-2"/>
          <w:sz w:val="28"/>
          <w:szCs w:val="28"/>
        </w:rPr>
        <w:t xml:space="preserve"> </w:t>
      </w:r>
      <w:r w:rsidRPr="00D429E1">
        <w:rPr>
          <w:rFonts w:ascii="Times New Roman" w:hAnsi="Times New Roman" w:cs="Times New Roman"/>
          <w:sz w:val="28"/>
          <w:szCs w:val="28"/>
        </w:rPr>
        <w:t>вправе провести новую закупку.</w:t>
      </w:r>
    </w:p>
    <w:p w:rsidR="00F60E00" w:rsidRPr="00D429E1" w:rsidRDefault="00F60E00" w:rsidP="00F60E00">
      <w:pPr>
        <w:widowControl w:val="0"/>
        <w:spacing w:after="0" w:line="240" w:lineRule="auto"/>
        <w:ind w:firstLine="709"/>
        <w:jc w:val="both"/>
        <w:rPr>
          <w:rFonts w:ascii="Times New Roman" w:eastAsia="Times New Roman" w:hAnsi="Times New Roman" w:cs="Times New Roman"/>
          <w:strike/>
          <w:spacing w:val="2"/>
          <w:sz w:val="28"/>
          <w:szCs w:val="28"/>
        </w:rPr>
      </w:pPr>
    </w:p>
    <w:p w:rsidR="00F60E00" w:rsidRPr="00D429E1"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D429E1">
        <w:rPr>
          <w:rFonts w:ascii="Times New Roman" w:hAnsi="Times New Roman" w:cs="Times New Roman"/>
          <w:sz w:val="28"/>
          <w:szCs w:val="28"/>
        </w:rPr>
        <w:t>62.2</w:t>
      </w:r>
      <w:r w:rsidR="00D64271" w:rsidRPr="00D429E1">
        <w:rPr>
          <w:rFonts w:ascii="Times New Roman" w:hAnsi="Times New Roman" w:cs="Times New Roman"/>
          <w:sz w:val="28"/>
          <w:szCs w:val="28"/>
        </w:rPr>
        <w:t>8</w:t>
      </w:r>
      <w:r w:rsidRPr="00D429E1">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D429E1">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0967A0" w:rsidRPr="00D429E1" w:rsidRDefault="00F60E00" w:rsidP="00F60E00">
      <w:pPr>
        <w:widowControl w:val="0"/>
        <w:spacing w:after="0" w:line="240" w:lineRule="auto"/>
        <w:ind w:firstLine="708"/>
        <w:jc w:val="both"/>
        <w:rPr>
          <w:rFonts w:ascii="Times New Roman" w:hAnsi="Times New Roman" w:cs="Times New Roman"/>
          <w:strike/>
          <w:sz w:val="28"/>
          <w:szCs w:val="28"/>
        </w:rPr>
      </w:pPr>
      <w:r w:rsidRPr="00D429E1">
        <w:rPr>
          <w:rFonts w:ascii="Times New Roman" w:hAnsi="Times New Roman" w:cs="Times New Roman"/>
          <w:sz w:val="28"/>
          <w:szCs w:val="28"/>
        </w:rPr>
        <w:t>62.</w:t>
      </w:r>
      <w:r w:rsidR="00D64271" w:rsidRPr="00D429E1">
        <w:rPr>
          <w:rFonts w:ascii="Times New Roman" w:hAnsi="Times New Roman" w:cs="Times New Roman"/>
          <w:sz w:val="28"/>
          <w:szCs w:val="28"/>
        </w:rPr>
        <w:t>29</w:t>
      </w:r>
      <w:r w:rsidRPr="00D429E1">
        <w:rPr>
          <w:rFonts w:ascii="Times New Roman" w:hAnsi="Times New Roman" w:cs="Times New Roman"/>
          <w:sz w:val="28"/>
          <w:szCs w:val="28"/>
        </w:rPr>
        <w:t xml:space="preserve">. Договор по результатам закупки заключается не ранее чем через десять дней и не позднее чем через двадцать дней </w:t>
      </w:r>
      <w:proofErr w:type="gramStart"/>
      <w:r w:rsidRPr="00D429E1">
        <w:rPr>
          <w:rFonts w:ascii="Times New Roman" w:hAnsi="Times New Roman" w:cs="Times New Roman"/>
          <w:sz w:val="28"/>
          <w:szCs w:val="28"/>
        </w:rPr>
        <w:t>с даты размещения</w:t>
      </w:r>
      <w:proofErr w:type="gramEnd"/>
      <w:r w:rsidRPr="00D429E1">
        <w:rPr>
          <w:rFonts w:ascii="Times New Roman" w:hAnsi="Times New Roman" w:cs="Times New Roman"/>
          <w:sz w:val="28"/>
          <w:szCs w:val="28"/>
        </w:rPr>
        <w:t xml:space="preserve"> в ЕИС протокола, составленного по результатам проведения закупки. </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0</w:t>
      </w:r>
      <w:r w:rsidRPr="00D429E1">
        <w:rPr>
          <w:rFonts w:ascii="Times New Roman" w:hAnsi="Times New Roman" w:cs="Times New Roman"/>
          <w:sz w:val="28"/>
          <w:szCs w:val="28"/>
        </w:rPr>
        <w:t>. Обязанность заключения договора с заказчиком возлагается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участника, признанного победителем запроса оферт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1</w:t>
      </w:r>
      <w:r w:rsidRPr="00D429E1">
        <w:rPr>
          <w:rFonts w:ascii="Times New Roman" w:hAnsi="Times New Roman" w:cs="Times New Roman"/>
          <w:sz w:val="28"/>
          <w:szCs w:val="28"/>
        </w:rPr>
        <w:t>. Победитель закупки,</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1) предоставление участником закупки письменного отказа от</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заключения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участником закупки в указанные в извещении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(или) документации сроки подписанного со своей стороны проекта договора;</w:t>
      </w:r>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3)</w:t>
      </w:r>
      <w:r w:rsidR="000967A0" w:rsidRPr="00D429E1">
        <w:rPr>
          <w:rFonts w:ascii="Times New Roman" w:hAnsi="Times New Roman" w:cs="Times New Roman"/>
          <w:sz w:val="28"/>
          <w:szCs w:val="28"/>
        </w:rPr>
        <w:t xml:space="preserve"> </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обеспечения исполнения договора в размере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F60E00" w:rsidRPr="00D429E1" w:rsidRDefault="00F60E00" w:rsidP="00F60E00">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2</w:t>
      </w:r>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Если участник закупки, признанный победителем, единственный участник</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D429E1">
        <w:rPr>
          <w:rFonts w:ascii="Times New Roman" w:hAnsi="Times New Roman" w:cs="Times New Roman"/>
          <w:sz w:val="28"/>
          <w:szCs w:val="28"/>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w:t>
      </w:r>
      <w:r w:rsidR="002F6AAA" w:rsidRPr="00D429E1">
        <w:rPr>
          <w:rFonts w:ascii="Times New Roman" w:hAnsi="Times New Roman" w:cs="Times New Roman"/>
          <w:sz w:val="28"/>
          <w:szCs w:val="28"/>
        </w:rPr>
        <w:t>ен</w:t>
      </w:r>
      <w:r w:rsidRPr="00D429E1">
        <w:rPr>
          <w:rFonts w:ascii="Times New Roman" w:hAnsi="Times New Roman" w:cs="Times New Roman"/>
          <w:sz w:val="28"/>
          <w:szCs w:val="28"/>
        </w:rPr>
        <w:t xml:space="preserve"> сроку, указанному в пункте 62.</w:t>
      </w:r>
      <w:r w:rsidR="00D64271" w:rsidRPr="00D429E1">
        <w:rPr>
          <w:rFonts w:ascii="Times New Roman" w:hAnsi="Times New Roman" w:cs="Times New Roman"/>
          <w:sz w:val="28"/>
          <w:szCs w:val="28"/>
        </w:rPr>
        <w:t>29</w:t>
      </w:r>
      <w:r w:rsidRPr="00D429E1">
        <w:rPr>
          <w:rFonts w:ascii="Times New Roman" w:hAnsi="Times New Roman" w:cs="Times New Roman"/>
          <w:sz w:val="28"/>
          <w:szCs w:val="28"/>
        </w:rPr>
        <w:t xml:space="preserve">настоящего Положения.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3</w:t>
      </w:r>
      <w:r w:rsidRPr="00D429E1">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4</w:t>
      </w:r>
      <w:r w:rsidRPr="00D429E1">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5</w:t>
      </w:r>
      <w:r w:rsidRPr="00D429E1">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6</w:t>
      </w:r>
      <w:r w:rsidRPr="00D429E1">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7</w:t>
      </w:r>
      <w:r w:rsidRPr="00D429E1">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w:t>
      </w:r>
      <w:r w:rsidR="00D64271" w:rsidRPr="00D429E1">
        <w:rPr>
          <w:rFonts w:ascii="Times New Roman" w:hAnsi="Times New Roman" w:cs="Times New Roman"/>
          <w:sz w:val="28"/>
          <w:szCs w:val="28"/>
        </w:rPr>
        <w:t>8</w:t>
      </w:r>
      <w:r w:rsidRPr="00D429E1">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Заказчик вправе принять решение об отказе от заключения договора с победителем закупки по следующим основаниям:</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D429E1" w:rsidRDefault="00517E43"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62.39</w:t>
      </w:r>
      <w:r w:rsidR="00F60E00" w:rsidRPr="00D429E1">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D429E1">
        <w:rPr>
          <w:rFonts w:ascii="Times New Roman" w:hAnsi="Times New Roman" w:cs="Times New Roman"/>
          <w:sz w:val="28"/>
          <w:szCs w:val="28"/>
        </w:rPr>
        <w:t>а, предусмотренные пунктом 62.38</w:t>
      </w:r>
      <w:r w:rsidR="00F60E00" w:rsidRPr="00D429E1">
        <w:rPr>
          <w:rFonts w:ascii="Times New Roman" w:hAnsi="Times New Roman" w:cs="Times New Roman"/>
          <w:sz w:val="28"/>
          <w:szCs w:val="28"/>
        </w:rPr>
        <w:t xml:space="preserve"> настоящего Положения.</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62.4</w:t>
      </w:r>
      <w:r w:rsidR="00517E43" w:rsidRPr="00D429E1">
        <w:rPr>
          <w:rFonts w:ascii="Times New Roman" w:hAnsi="Times New Roman" w:cs="Times New Roman"/>
          <w:sz w:val="28"/>
          <w:szCs w:val="28"/>
        </w:rPr>
        <w:t>0</w:t>
      </w:r>
      <w:r w:rsidRPr="00D429E1">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1) дата подписания протокола;</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60E00" w:rsidRPr="00D429E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D429E1" w:rsidRDefault="00F60E00" w:rsidP="006D3197">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D429E1" w:rsidRDefault="00F60E00" w:rsidP="006D3197">
      <w:pPr>
        <w:widowControl w:val="0"/>
        <w:spacing w:after="0" w:line="240" w:lineRule="auto"/>
        <w:rPr>
          <w:rFonts w:ascii="Times New Roman" w:hAnsi="Times New Roman" w:cs="Times New Roman"/>
          <w:sz w:val="28"/>
          <w:szCs w:val="28"/>
        </w:rPr>
      </w:pPr>
    </w:p>
    <w:p w:rsidR="00F60E00" w:rsidRPr="00D429E1" w:rsidRDefault="00F60E00" w:rsidP="006D3197">
      <w:pPr>
        <w:pStyle w:val="2"/>
        <w:widowControl w:val="0"/>
        <w:spacing w:before="0" w:line="240" w:lineRule="auto"/>
        <w:jc w:val="center"/>
        <w:rPr>
          <w:rFonts w:ascii="Times New Roman" w:hAnsi="Times New Roman" w:cs="Times New Roman"/>
          <w:color w:val="auto"/>
          <w:sz w:val="28"/>
          <w:szCs w:val="28"/>
        </w:rPr>
      </w:pPr>
      <w:bookmarkStart w:id="100" w:name="_Toc76395385"/>
      <w:r w:rsidRPr="00D429E1">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0"/>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63.1.</w:t>
      </w:r>
      <w:r w:rsidRPr="00D429E1">
        <w:rPr>
          <w:rStyle w:val="ab"/>
          <w:rFonts w:ascii="Times New Roman" w:hAnsi="Times New Roman" w:cs="Times New Roman"/>
          <w:sz w:val="28"/>
          <w:szCs w:val="28"/>
        </w:rPr>
        <w:footnoteReference w:id="23"/>
      </w:r>
      <w:r w:rsidRPr="00D429E1">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осуществление закупки товара, работы или услуги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сумму, не превышающую </w:t>
      </w:r>
      <w:r w:rsidR="00BF51B7" w:rsidRPr="00D429E1">
        <w:rPr>
          <w:rFonts w:ascii="Times New Roman" w:hAnsi="Times New Roman" w:cs="Times New Roman"/>
          <w:sz w:val="28"/>
          <w:szCs w:val="28"/>
        </w:rPr>
        <w:t>один</w:t>
      </w:r>
      <w:r w:rsidRPr="00D429E1">
        <w:rPr>
          <w:rFonts w:ascii="Times New Roman" w:hAnsi="Times New Roman" w:cs="Times New Roman"/>
          <w:sz w:val="28"/>
          <w:szCs w:val="28"/>
        </w:rPr>
        <w:t xml:space="preserve"> миллион рублей. При этом объем закупок, проведенных на основании настоящего подпункта в течение календарного года,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должен превышать </w:t>
      </w:r>
      <w:r w:rsidR="00421AA5" w:rsidRPr="00D429E1">
        <w:rPr>
          <w:rFonts w:ascii="Times New Roman" w:hAnsi="Times New Roman" w:cs="Times New Roman"/>
          <w:sz w:val="28"/>
          <w:szCs w:val="28"/>
        </w:rPr>
        <w:t>пять</w:t>
      </w:r>
      <w:r w:rsidRPr="00D429E1">
        <w:rPr>
          <w:rFonts w:ascii="Times New Roman" w:hAnsi="Times New Roman" w:cs="Times New Roman"/>
          <w:sz w:val="28"/>
          <w:szCs w:val="28"/>
        </w:rPr>
        <w:t xml:space="preserve"> миллион</w:t>
      </w:r>
      <w:r w:rsidR="00421AA5" w:rsidRPr="00D429E1">
        <w:rPr>
          <w:rFonts w:ascii="Times New Roman" w:hAnsi="Times New Roman" w:cs="Times New Roman"/>
          <w:sz w:val="28"/>
          <w:szCs w:val="28"/>
        </w:rPr>
        <w:t>ов</w:t>
      </w:r>
      <w:r w:rsidRPr="00D429E1">
        <w:rPr>
          <w:rFonts w:ascii="Times New Roman" w:hAnsi="Times New Roman" w:cs="Times New Roman"/>
          <w:sz w:val="28"/>
          <w:szCs w:val="28"/>
        </w:rPr>
        <w:t xml:space="preserve"> рублей или не должен превышать </w:t>
      </w:r>
      <w:r w:rsidR="00383ADF">
        <w:rPr>
          <w:rFonts w:ascii="Times New Roman" w:hAnsi="Times New Roman" w:cs="Times New Roman"/>
          <w:sz w:val="28"/>
          <w:szCs w:val="28"/>
        </w:rPr>
        <w:t>шестьдесят</w:t>
      </w:r>
      <w:r w:rsidRPr="00D429E1">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 признание </w:t>
      </w:r>
      <w:proofErr w:type="gramStart"/>
      <w:r w:rsidRPr="00D429E1">
        <w:rPr>
          <w:rFonts w:ascii="Times New Roman" w:hAnsi="Times New Roman" w:cs="Times New Roman"/>
          <w:sz w:val="28"/>
          <w:szCs w:val="28"/>
        </w:rPr>
        <w:t>несостоявшимися</w:t>
      </w:r>
      <w:proofErr w:type="gramEnd"/>
      <w:r w:rsidRPr="00D429E1">
        <w:rPr>
          <w:rFonts w:ascii="Times New Roman" w:hAnsi="Times New Roman" w:cs="Times New Roman"/>
          <w:sz w:val="28"/>
          <w:szCs w:val="28"/>
        </w:rPr>
        <w:t xml:space="preserve"> закупок, за исключением случаев, </w:t>
      </w:r>
      <w:r w:rsidRPr="00D429E1">
        <w:rPr>
          <w:rFonts w:ascii="Times New Roman" w:hAnsi="Times New Roman" w:cs="Times New Roman"/>
          <w:sz w:val="28"/>
          <w:szCs w:val="28"/>
        </w:rPr>
        <w:lastRenderedPageBreak/>
        <w:t>предусмотренных подпунктом 3 настоящего пункта. Договор должен быть заключен с единственным поставщиком (подрядчиком, исполнителем)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условиях, предусмотренных</w:t>
      </w:r>
      <w:r w:rsidR="000967A0" w:rsidRPr="00D429E1">
        <w:rPr>
          <w:rFonts w:ascii="Times New Roman" w:hAnsi="Times New Roman" w:cs="Times New Roman"/>
          <w:sz w:val="28"/>
          <w:szCs w:val="28"/>
        </w:rPr>
        <w:t xml:space="preserve"> </w:t>
      </w:r>
      <w:r w:rsidRPr="00D429E1">
        <w:rPr>
          <w:rFonts w:ascii="Times New Roman" w:hAnsi="Times New Roman" w:cs="Times New Roman"/>
          <w:sz w:val="28"/>
          <w:szCs w:val="28"/>
        </w:rPr>
        <w:t>извещением, документацией о закупке, по цене,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превышающей </w:t>
      </w:r>
      <w:proofErr w:type="gramStart"/>
      <w:r w:rsidRPr="00D429E1">
        <w:rPr>
          <w:rFonts w:ascii="Times New Roman" w:hAnsi="Times New Roman" w:cs="Times New Roman"/>
          <w:sz w:val="28"/>
          <w:szCs w:val="28"/>
        </w:rPr>
        <w:t>предложенную</w:t>
      </w:r>
      <w:proofErr w:type="gramEnd"/>
      <w:r w:rsidRPr="00D429E1">
        <w:rPr>
          <w:rFonts w:ascii="Times New Roman" w:hAnsi="Times New Roman" w:cs="Times New Roman"/>
          <w:sz w:val="28"/>
          <w:szCs w:val="28"/>
        </w:rPr>
        <w:t xml:space="preserve"> участником закупки, с которым заключается договор. В случае</w:t>
      </w:r>
      <w:proofErr w:type="gramStart"/>
      <w:r w:rsidRPr="00D429E1">
        <w:rPr>
          <w:rFonts w:ascii="Times New Roman" w:hAnsi="Times New Roman" w:cs="Times New Roman"/>
          <w:sz w:val="28"/>
          <w:szCs w:val="28"/>
        </w:rPr>
        <w:t>,</w:t>
      </w:r>
      <w:proofErr w:type="gramEnd"/>
      <w:r w:rsidRPr="00D429E1">
        <w:rPr>
          <w:rFonts w:ascii="Times New Roman" w:hAnsi="Times New Roman" w:cs="Times New Roman"/>
          <w:sz w:val="28"/>
          <w:szCs w:val="28"/>
        </w:rPr>
        <w:t xml:space="preserve"> если предложение о цене договора не поступило, договор заключается с участником такого аукциона</w:t>
      </w:r>
      <w:r w:rsidR="00E03964" w:rsidRPr="00D429E1">
        <w:rPr>
          <w:rFonts w:ascii="Times New Roman" w:hAnsi="Times New Roman" w:cs="Times New Roman"/>
          <w:sz w:val="28"/>
          <w:szCs w:val="28"/>
        </w:rPr>
        <w:t xml:space="preserve"> </w:t>
      </w:r>
      <w:r w:rsidRPr="00D429E1">
        <w:rPr>
          <w:rFonts w:ascii="Times New Roman" w:hAnsi="Times New Roman" w:cs="Times New Roman"/>
          <w:sz w:val="28"/>
          <w:szCs w:val="28"/>
        </w:rPr>
        <w:t>по цене, не превышающей начальную (максимальную) цену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осуществления з</w:t>
      </w:r>
      <w:r w:rsidRPr="00D429E1">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Заказчик вправе провести переговоры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процессе проведения преддоговорных переговоров;</w:t>
      </w:r>
    </w:p>
    <w:p w:rsidR="00F60E00" w:rsidRPr="00D429E1"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D429E1">
        <w:rPr>
          <w:rFonts w:ascii="Times New Roman" w:eastAsia="Times New Roman" w:hAnsi="Times New Roman" w:cs="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в</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случае проведения закупки способом запроса котировок в электронной</w:t>
      </w:r>
      <w:r w:rsidR="00E03964" w:rsidRPr="00D429E1">
        <w:rPr>
          <w:rFonts w:ascii="Times New Roman" w:eastAsia="Times New Roman" w:hAnsi="Times New Roman" w:cs="Times New Roman"/>
          <w:sz w:val="28"/>
          <w:szCs w:val="28"/>
        </w:rPr>
        <w:t xml:space="preserve"> </w:t>
      </w:r>
      <w:r w:rsidRPr="00D429E1">
        <w:rPr>
          <w:rFonts w:ascii="Times New Roman" w:eastAsia="Times New Roman" w:hAnsi="Times New Roman" w:cs="Times New Roman"/>
          <w:sz w:val="28"/>
          <w:szCs w:val="28"/>
        </w:rPr>
        <w:t>форме, в извещении о проведении запроса котировок в электронной форме.</w:t>
      </w:r>
      <w:proofErr w:type="gramEnd"/>
      <w:r w:rsidRPr="00D429E1">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снижению цены договора,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D429E1">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процессе проведения преддоговорных переговоров.</w:t>
      </w:r>
    </w:p>
    <w:p w:rsidR="00F60E00" w:rsidRPr="00D429E1"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D429E1"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В случае проведения закупки на основании настоящего подпункта (вне</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w:t>
      </w:r>
      <w:proofErr w:type="gramStart"/>
      <w:r w:rsidRPr="00D429E1">
        <w:rPr>
          <w:rFonts w:ascii="Times New Roman" w:eastAsia="Times New Roman" w:hAnsi="Times New Roman" w:cs="Times New Roman"/>
          <w:sz w:val="28"/>
          <w:szCs w:val="28"/>
        </w:rPr>
        <w:t>)с</w:t>
      </w:r>
      <w:proofErr w:type="gramEnd"/>
      <w:r w:rsidRPr="00D429E1">
        <w:rPr>
          <w:rFonts w:ascii="Times New Roman" w:eastAsia="Times New Roman" w:hAnsi="Times New Roman" w:cs="Times New Roman"/>
          <w:sz w:val="28"/>
          <w:szCs w:val="28"/>
        </w:rPr>
        <w:t>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9518D" w:rsidRPr="00D429E1"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eastAsia="Times New Roman" w:hAnsi="Times New Roman" w:cs="Times New Roman"/>
          <w:sz w:val="28"/>
          <w:szCs w:val="28"/>
        </w:rPr>
        <w:t xml:space="preserve">3.1) </w:t>
      </w:r>
      <w:r w:rsidR="00D03831" w:rsidRPr="00D429E1">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D429E1">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D429E1">
        <w:rPr>
          <w:rFonts w:ascii="Times New Roman" w:eastAsia="Times New Roman" w:hAnsi="Times New Roman" w:cs="Times New Roman"/>
          <w:sz w:val="28"/>
          <w:szCs w:val="28"/>
        </w:rPr>
        <w:t xml:space="preserve">договора </w:t>
      </w:r>
      <w:r w:rsidRPr="00D429E1">
        <w:rPr>
          <w:rFonts w:ascii="Times New Roman" w:eastAsia="Times New Roman" w:hAnsi="Times New Roman" w:cs="Times New Roman"/>
          <w:sz w:val="28"/>
          <w:szCs w:val="28"/>
        </w:rPr>
        <w:t xml:space="preserve">и (или) цены договора, и (или) характеристик </w:t>
      </w:r>
      <w:r w:rsidR="00D03831" w:rsidRPr="00D429E1">
        <w:rPr>
          <w:rFonts w:ascii="Times New Roman" w:eastAsia="Times New Roman" w:hAnsi="Times New Roman" w:cs="Times New Roman"/>
          <w:sz w:val="28"/>
          <w:szCs w:val="28"/>
        </w:rPr>
        <w:t>предмета</w:t>
      </w:r>
      <w:r w:rsidRPr="00D429E1">
        <w:rPr>
          <w:rFonts w:ascii="Times New Roman" w:eastAsia="Times New Roman" w:hAnsi="Times New Roman" w:cs="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D429E1">
        <w:rPr>
          <w:rFonts w:ascii="Times New Roman" w:eastAsia="Times New Roman" w:hAnsi="Times New Roman" w:cs="Times New Roman"/>
          <w:sz w:val="28"/>
          <w:szCs w:val="28"/>
        </w:rPr>
        <w:t>.</w:t>
      </w:r>
      <w:r w:rsidR="00E03964" w:rsidRPr="00D429E1">
        <w:rPr>
          <w:rFonts w:ascii="Times New Roman" w:eastAsia="Times New Roman" w:hAnsi="Times New Roman" w:cs="Times New Roman"/>
          <w:sz w:val="28"/>
          <w:szCs w:val="28"/>
        </w:rPr>
        <w:t xml:space="preserve"> </w:t>
      </w:r>
      <w:r w:rsidR="007D4835" w:rsidRPr="00D429E1">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D429E1">
        <w:rPr>
          <w:rFonts w:ascii="Times New Roman" w:eastAsia="Times New Roman" w:hAnsi="Times New Roman" w:cs="Times New Roman"/>
          <w:sz w:val="28"/>
          <w:szCs w:val="28"/>
        </w:rPr>
        <w:t>срок</w:t>
      </w:r>
      <w:r w:rsidR="00A83E40" w:rsidRPr="00D429E1">
        <w:rPr>
          <w:rFonts w:ascii="Times New Roman" w:eastAsia="Times New Roman" w:hAnsi="Times New Roman" w:cs="Times New Roman"/>
          <w:sz w:val="28"/>
          <w:szCs w:val="28"/>
        </w:rPr>
        <w:t>ов</w:t>
      </w:r>
      <w:r w:rsidR="004E5CA1" w:rsidRPr="00D429E1">
        <w:rPr>
          <w:rFonts w:ascii="Times New Roman" w:eastAsia="Times New Roman" w:hAnsi="Times New Roman" w:cs="Times New Roman"/>
          <w:sz w:val="28"/>
          <w:szCs w:val="28"/>
        </w:rPr>
        <w:t xml:space="preserve"> исполнения договора и (или) цены договора, </w:t>
      </w:r>
      <w:r w:rsidR="004E5CA1" w:rsidRPr="00D429E1">
        <w:rPr>
          <w:rFonts w:ascii="Times New Roman" w:eastAsia="Times New Roman" w:hAnsi="Times New Roman" w:cs="Times New Roman"/>
          <w:sz w:val="28"/>
          <w:szCs w:val="28"/>
        </w:rPr>
        <w:lastRenderedPageBreak/>
        <w:t>и (или) характеристик предмета закупки</w:t>
      </w:r>
      <w:r w:rsidR="007D4835" w:rsidRPr="00D429E1">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D429E1">
        <w:rPr>
          <w:rFonts w:ascii="Times New Roman" w:hAnsi="Times New Roman" w:cs="Times New Roman"/>
          <w:sz w:val="28"/>
          <w:szCs w:val="28"/>
        </w:rPr>
        <w:t xml:space="preserve"> заключенным в соответствии с указанным подпунктом</w:t>
      </w:r>
      <w:r w:rsidR="00D2425F" w:rsidRPr="00D429E1">
        <w:rPr>
          <w:rFonts w:ascii="Times New Roman" w:hAnsi="Times New Roman" w:cs="Times New Roman"/>
          <w:sz w:val="28"/>
          <w:szCs w:val="28"/>
        </w:rPr>
        <w:t>.</w:t>
      </w:r>
    </w:p>
    <w:p w:rsidR="0027562B" w:rsidRPr="00D429E1"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D429E1"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D429E1"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429E1">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 неисполнение или н</w:t>
      </w:r>
      <w:r w:rsidR="009A6177" w:rsidRPr="00D429E1">
        <w:rPr>
          <w:rFonts w:ascii="Times New Roman" w:hAnsi="Times New Roman" w:cs="Times New Roman"/>
          <w:sz w:val="28"/>
          <w:szCs w:val="28"/>
        </w:rPr>
        <w:t>енадлежащее исполнение</w:t>
      </w:r>
      <w:r w:rsidRPr="00D429E1">
        <w:rPr>
          <w:rFonts w:ascii="Times New Roman" w:hAnsi="Times New Roman" w:cs="Times New Roman"/>
          <w:sz w:val="28"/>
          <w:szCs w:val="28"/>
        </w:rPr>
        <w:t xml:space="preserve"> поставщиком (подрядчиком, исполнителем) своих обязательств по ранее заключенному договору в случае, если такой договор </w:t>
      </w:r>
      <w:proofErr w:type="gramStart"/>
      <w:r w:rsidRPr="00D429E1">
        <w:rPr>
          <w:rFonts w:ascii="Times New Roman" w:hAnsi="Times New Roman" w:cs="Times New Roman"/>
          <w:sz w:val="28"/>
          <w:szCs w:val="28"/>
        </w:rPr>
        <w:t>был</w:t>
      </w:r>
      <w:proofErr w:type="gramEnd"/>
      <w:r w:rsidRPr="00D429E1">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пропорциональным уменьшением цены договора;</w:t>
      </w:r>
    </w:p>
    <w:p w:rsidR="00612C09" w:rsidRPr="00D429E1" w:rsidRDefault="0029518D"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4.1) </w:t>
      </w:r>
      <w:r w:rsidR="005075DA" w:rsidRPr="00D429E1">
        <w:rPr>
          <w:rFonts w:ascii="Times New Roman" w:hAnsi="Times New Roman" w:cs="Times New Roman"/>
          <w:sz w:val="28"/>
          <w:szCs w:val="28"/>
        </w:rPr>
        <w:t xml:space="preserve">невозможность исполнения поставщиком (подрядчиком, исполнителем) своих обязательств по ранее заключенному договору </w:t>
      </w:r>
      <w:r w:rsidR="00292C9F" w:rsidRPr="00D429E1">
        <w:rPr>
          <w:rFonts w:ascii="Times New Roman" w:hAnsi="Times New Roman" w:cs="Times New Roman"/>
          <w:sz w:val="28"/>
          <w:szCs w:val="28"/>
        </w:rPr>
        <w:t xml:space="preserve">вследствие </w:t>
      </w:r>
      <w:r w:rsidR="00AB07FD" w:rsidRPr="00D429E1">
        <w:rPr>
          <w:rFonts w:ascii="Times New Roman" w:hAnsi="Times New Roman" w:cs="Times New Roman"/>
          <w:sz w:val="28"/>
          <w:szCs w:val="28"/>
        </w:rPr>
        <w:t>недружественных действий</w:t>
      </w:r>
      <w:r w:rsidR="00292C9F" w:rsidRPr="00D429E1">
        <w:rPr>
          <w:rFonts w:ascii="Times New Roman" w:hAnsi="Times New Roman" w:cs="Times New Roman"/>
          <w:sz w:val="28"/>
          <w:szCs w:val="28"/>
        </w:rPr>
        <w:t xml:space="preserve"> иностранных государств и международных организаций</w:t>
      </w:r>
      <w:r w:rsidR="00E03964" w:rsidRPr="00D429E1">
        <w:rPr>
          <w:rFonts w:ascii="Times New Roman" w:hAnsi="Times New Roman" w:cs="Times New Roman"/>
          <w:sz w:val="28"/>
          <w:szCs w:val="28"/>
        </w:rPr>
        <w:t xml:space="preserve"> </w:t>
      </w:r>
      <w:r w:rsidR="005075DA" w:rsidRPr="00D429E1">
        <w:rPr>
          <w:rFonts w:ascii="Times New Roman" w:hAnsi="Times New Roman" w:cs="Times New Roman"/>
          <w:sz w:val="28"/>
          <w:szCs w:val="28"/>
        </w:rPr>
        <w:t xml:space="preserve">в случае, если такой договор </w:t>
      </w:r>
      <w:proofErr w:type="gramStart"/>
      <w:r w:rsidR="005075DA" w:rsidRPr="00D429E1">
        <w:rPr>
          <w:rFonts w:ascii="Times New Roman" w:hAnsi="Times New Roman" w:cs="Times New Roman"/>
          <w:sz w:val="28"/>
          <w:szCs w:val="28"/>
        </w:rPr>
        <w:t>был</w:t>
      </w:r>
      <w:proofErr w:type="gramEnd"/>
      <w:r w:rsidR="005075DA" w:rsidRPr="00D429E1">
        <w:rPr>
          <w:rFonts w:ascii="Times New Roman" w:hAnsi="Times New Roman" w:cs="Times New Roman"/>
          <w:sz w:val="28"/>
          <w:szCs w:val="28"/>
        </w:rPr>
        <w:t xml:space="preserve"> расторгнут</w:t>
      </w:r>
      <w:r w:rsidR="000F7E50" w:rsidRPr="00D429E1">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D429E1">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D429E1">
        <w:rPr>
          <w:rFonts w:ascii="Times New Roman" w:hAnsi="Times New Roman" w:cs="Times New Roman"/>
          <w:sz w:val="28"/>
          <w:szCs w:val="28"/>
        </w:rPr>
        <w:t xml:space="preserve"> такого договора.</w:t>
      </w:r>
      <w:r w:rsidR="00E03964" w:rsidRPr="00D429E1">
        <w:rPr>
          <w:rFonts w:ascii="Times New Roman" w:hAnsi="Times New Roman" w:cs="Times New Roman"/>
          <w:sz w:val="28"/>
          <w:szCs w:val="28"/>
        </w:rPr>
        <w:t xml:space="preserve"> </w:t>
      </w:r>
      <w:r w:rsidR="00177E60" w:rsidRPr="00D429E1">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E03964" w:rsidRPr="00D429E1">
        <w:rPr>
          <w:rFonts w:ascii="Times New Roman" w:hAnsi="Times New Roman" w:cs="Times New Roman"/>
          <w:sz w:val="28"/>
          <w:szCs w:val="28"/>
        </w:rPr>
        <w:t xml:space="preserve"> </w:t>
      </w:r>
      <w:r w:rsidR="00177E60" w:rsidRPr="00D429E1">
        <w:rPr>
          <w:rFonts w:ascii="Times New Roman" w:hAnsi="Times New Roman" w:cs="Times New Roman"/>
          <w:sz w:val="28"/>
          <w:szCs w:val="28"/>
        </w:rPr>
        <w:t>при</w:t>
      </w:r>
      <w:r w:rsidR="00E03964" w:rsidRPr="00D429E1">
        <w:rPr>
          <w:rFonts w:ascii="Times New Roman" w:hAnsi="Times New Roman" w:cs="Times New Roman"/>
          <w:sz w:val="28"/>
          <w:szCs w:val="28"/>
        </w:rPr>
        <w:t xml:space="preserve"> </w:t>
      </w:r>
      <w:r w:rsidR="00177E60" w:rsidRPr="00D429E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E03964" w:rsidRPr="00D429E1">
        <w:rPr>
          <w:rFonts w:ascii="Times New Roman" w:hAnsi="Times New Roman" w:cs="Times New Roman"/>
          <w:sz w:val="28"/>
          <w:szCs w:val="28"/>
        </w:rPr>
        <w:t xml:space="preserve"> </w:t>
      </w:r>
      <w:r w:rsidR="00177E60" w:rsidRPr="00D429E1">
        <w:rPr>
          <w:rFonts w:ascii="Times New Roman" w:hAnsi="Times New Roman" w:cs="Times New Roman"/>
          <w:sz w:val="28"/>
          <w:szCs w:val="28"/>
        </w:rPr>
        <w:t xml:space="preserve">пропорциональным уменьшением цены договора. </w:t>
      </w:r>
    </w:p>
    <w:p w:rsidR="00D2425F" w:rsidRPr="00D429E1"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D429E1">
        <w:rPr>
          <w:rFonts w:ascii="Times New Roman" w:eastAsia="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w:t>
      </w:r>
      <w:r w:rsidRPr="00D429E1">
        <w:rPr>
          <w:rFonts w:ascii="Times New Roman" w:eastAsia="Times New Roman" w:hAnsi="Times New Roman" w:cs="Times New Roman"/>
          <w:sz w:val="28"/>
          <w:szCs w:val="28"/>
        </w:rPr>
        <w:lastRenderedPageBreak/>
        <w:t>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D429E1">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D429E1">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w:t>
      </w:r>
      <w:r w:rsidR="00E03964" w:rsidRPr="00D429E1">
        <w:rPr>
          <w:rFonts w:ascii="Times New Roman" w:hAnsi="Times New Roman" w:cs="Times New Roman"/>
          <w:sz w:val="28"/>
          <w:szCs w:val="28"/>
        </w:rPr>
        <w:t xml:space="preserve"> </w:t>
      </w:r>
      <w:r w:rsidRPr="00D429E1">
        <w:rPr>
          <w:rFonts w:ascii="Times New Roman" w:hAnsi="Times New Roman" w:cs="Times New Roman"/>
          <w:sz w:val="28"/>
          <w:szCs w:val="28"/>
        </w:rPr>
        <w:t>газоснабжению (за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D429E1">
        <w:rPr>
          <w:rFonts w:ascii="Times New Roman" w:hAnsi="Times New Roman" w:cs="Times New Roman"/>
          <w:sz w:val="28"/>
          <w:szCs w:val="28"/>
        </w:rPr>
        <w:t>прекурсоров</w:t>
      </w:r>
      <w:proofErr w:type="spellEnd"/>
      <w:r w:rsidRPr="00D429E1">
        <w:rPr>
          <w:rFonts w:ascii="Times New Roman" w:hAnsi="Times New Roman" w:cs="Times New Roman"/>
          <w:sz w:val="28"/>
          <w:szCs w:val="28"/>
        </w:rPr>
        <w:t>;</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D429E1">
        <w:rPr>
          <w:rFonts w:ascii="Times New Roman" w:hAnsi="Times New Roman" w:cs="Times New Roman"/>
          <w:sz w:val="28"/>
          <w:szCs w:val="28"/>
        </w:rPr>
        <w:t>телематические</w:t>
      </w:r>
      <w:proofErr w:type="spellEnd"/>
      <w:r w:rsidRPr="00D429E1">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спутниковых пакетах;</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D429E1">
        <w:rPr>
          <w:rFonts w:ascii="Times New Roman" w:hAnsi="Times New Roman" w:cs="Times New Roman"/>
          <w:sz w:val="28"/>
          <w:szCs w:val="28"/>
        </w:rPr>
        <w:t xml:space="preserve">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D429E1">
        <w:rPr>
          <w:rFonts w:ascii="Times New Roman" w:hAnsi="Times New Roman" w:cs="Times New Roman"/>
          <w:sz w:val="28"/>
          <w:szCs w:val="28"/>
        </w:rPr>
        <w:t>работы,</w:t>
      </w:r>
      <w:r w:rsidR="00E03964"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w:t>
      </w:r>
      <w:r w:rsidRPr="00D429E1">
        <w:rPr>
          <w:rFonts w:ascii="Times New Roman" w:hAnsi="Times New Roman" w:cs="Times New Roman"/>
          <w:sz w:val="28"/>
          <w:szCs w:val="28"/>
        </w:rPr>
        <w:lastRenderedPageBreak/>
        <w:t xml:space="preserve">праве хозяйственного </w:t>
      </w:r>
      <w:proofErr w:type="gramStart"/>
      <w:r w:rsidRPr="00D429E1">
        <w:rPr>
          <w:rFonts w:ascii="Times New Roman" w:hAnsi="Times New Roman" w:cs="Times New Roman"/>
          <w:sz w:val="28"/>
          <w:szCs w:val="28"/>
        </w:rPr>
        <w:t>ведения</w:t>
      </w:r>
      <w:proofErr w:type="gramEnd"/>
      <w:r w:rsidRPr="00D429E1">
        <w:rPr>
          <w:rFonts w:ascii="Times New Roman" w:hAnsi="Times New Roman" w:cs="Times New Roman"/>
          <w:sz w:val="28"/>
          <w:szCs w:val="28"/>
        </w:rPr>
        <w:t xml:space="preserve"> либо на праве оперативного управления, или </w:t>
      </w:r>
      <w:proofErr w:type="gramStart"/>
      <w:r w:rsidRPr="00D429E1">
        <w:rPr>
          <w:rFonts w:ascii="Times New Roman" w:hAnsi="Times New Roman" w:cs="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D429E1">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12) закупка определенных товаров, работ, услуг вследствие аварии,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D429E1">
        <w:rPr>
          <w:rFonts w:ascii="Times New Roman" w:hAnsi="Times New Roman" w:cs="Times New Roman"/>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D429E1">
        <w:rPr>
          <w:rFonts w:ascii="Times New Roman" w:hAnsi="Times New Roman" w:cs="Times New Roman"/>
          <w:sz w:val="28"/>
          <w:szCs w:val="28"/>
        </w:rPr>
        <w:t>связи</w:t>
      </w:r>
      <w:proofErr w:type="gramEnd"/>
      <w:r w:rsidRPr="00D429E1">
        <w:rPr>
          <w:rFonts w:ascii="Times New Roman" w:hAnsi="Times New Roman" w:cs="Times New Roman"/>
          <w:sz w:val="28"/>
          <w:szCs w:val="28"/>
        </w:rPr>
        <w:t xml:space="preserve"> с</w:t>
      </w:r>
      <w:r w:rsidR="00E03964"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чем проведение закупок конкурентными способами нецелесообразно. </w:t>
      </w:r>
      <w:proofErr w:type="gramStart"/>
      <w:r w:rsidRPr="00D429E1">
        <w:rPr>
          <w:rFonts w:ascii="Times New Roman" w:hAnsi="Times New Roman" w:cs="Times New Roman"/>
          <w:sz w:val="28"/>
          <w:szCs w:val="28"/>
        </w:rPr>
        <w:t>Заказчик вправе заключить в соответствии с настоящим подпунктом договор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поставку товара, выполнение работы или оказание услуги соответственно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количестве, объеме, которые необходимы для предотвращения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13) поставка культурных ценностей (в том числе музейных предметов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иное культурное значение);</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w:t>
      </w:r>
      <w:proofErr w:type="spellStart"/>
      <w:r w:rsidRPr="00D429E1">
        <w:rPr>
          <w:rFonts w:ascii="Times New Roman" w:hAnsi="Times New Roman" w:cs="Times New Roman"/>
          <w:sz w:val="28"/>
          <w:szCs w:val="28"/>
        </w:rPr>
        <w:t>кинопроектов</w:t>
      </w:r>
      <w:proofErr w:type="spellEnd"/>
      <w:r w:rsidRPr="00D429E1">
        <w:rPr>
          <w:rFonts w:ascii="Times New Roman" w:hAnsi="Times New Roman" w:cs="Times New Roman"/>
          <w:sz w:val="28"/>
          <w:szCs w:val="28"/>
        </w:rPr>
        <w:t xml:space="preserve"> в целях проката), прав на </w:t>
      </w:r>
      <w:r w:rsidRPr="00D429E1">
        <w:rPr>
          <w:rFonts w:ascii="Times New Roman" w:hAnsi="Times New Roman" w:cs="Times New Roman"/>
          <w:sz w:val="28"/>
          <w:szCs w:val="28"/>
        </w:rPr>
        <w:lastRenderedPageBreak/>
        <w:t>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D429E1">
        <w:rPr>
          <w:rFonts w:ascii="Times New Roman" w:hAnsi="Times New Roman" w:cs="Times New Roman"/>
          <w:sz w:val="28"/>
          <w:szCs w:val="28"/>
        </w:rPr>
        <w:t>, исполнения, фонограммы;</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D429E1">
        <w:rPr>
          <w:rFonts w:ascii="Times New Roman" w:eastAsia="Times New Roman" w:hAnsi="Times New Roman" w:cs="Times New Roman"/>
          <w:sz w:val="28"/>
          <w:szCs w:val="28"/>
          <w:lang w:eastAsia="ru-RU"/>
        </w:rPr>
        <w:t>в случае, если</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указанным издателям принадлежат исключительные права или</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D429E1">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16) </w:t>
      </w:r>
      <w:r w:rsidR="00FE0EC7" w:rsidRPr="00D429E1">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00FE0EC7" w:rsidRPr="00D429E1">
        <w:rPr>
          <w:rFonts w:ascii="Times New Roman" w:hAnsi="Times New Roman" w:cs="Times New Roman"/>
          <w:sz w:val="28"/>
          <w:szCs w:val="28"/>
        </w:rPr>
        <w:t xml:space="preserve"> </w:t>
      </w:r>
      <w:proofErr w:type="gramStart"/>
      <w:r w:rsidR="00FE0EC7" w:rsidRPr="00D429E1">
        <w:rPr>
          <w:rFonts w:ascii="Times New Roman" w:hAnsi="Times New Roman" w:cs="Times New Roman"/>
          <w:sz w:val="28"/>
          <w:szCs w:val="28"/>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17) заключение договора на закупку видео-, аудио-, фот</w:t>
      </w:r>
      <w:proofErr w:type="gramStart"/>
      <w:r w:rsidRPr="00D429E1">
        <w:rPr>
          <w:rFonts w:ascii="Times New Roman" w:hAnsi="Times New Roman" w:cs="Times New Roman"/>
          <w:sz w:val="28"/>
          <w:szCs w:val="28"/>
        </w:rPr>
        <w:t>о-</w:t>
      </w:r>
      <w:proofErr w:type="gramEnd"/>
      <w:r w:rsidRPr="00D429E1">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D429E1">
        <w:rPr>
          <w:rFonts w:ascii="Times New Roman" w:eastAsia="Times New Roman" w:hAnsi="Times New Roman" w:cs="Times New Roman"/>
          <w:sz w:val="28"/>
          <w:szCs w:val="28"/>
          <w:lang w:eastAsia="ru-RU"/>
        </w:rPr>
        <w:t xml:space="preserve"> а также права использования (проката и</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(или)</w:t>
      </w:r>
      <w:r w:rsidRPr="00D429E1">
        <w:rPr>
          <w:rFonts w:ascii="Times New Roman" w:eastAsia="Times New Roman" w:hAnsi="Times New Roman" w:cs="Times New Roman"/>
          <w:sz w:val="28"/>
          <w:szCs w:val="28"/>
          <w:lang w:val="en-US" w:eastAsia="ru-RU"/>
        </w:rPr>
        <w:t> </w:t>
      </w:r>
      <w:r w:rsidRPr="00D429E1">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D429E1">
        <w:rPr>
          <w:rFonts w:ascii="Times New Roman" w:hAnsi="Times New Roman" w:cs="Times New Roman"/>
          <w:sz w:val="28"/>
          <w:szCs w:val="28"/>
        </w:rPr>
        <w:t>телерадиотрансляций</w:t>
      </w:r>
      <w:proofErr w:type="spellEnd"/>
      <w:r w:rsidRPr="00D429E1">
        <w:rPr>
          <w:rFonts w:ascii="Times New Roman" w:hAnsi="Times New Roman" w:cs="Times New Roman"/>
          <w:sz w:val="28"/>
          <w:szCs w:val="28"/>
        </w:rPr>
        <w:t xml:space="preserve">, а также особо важных </w:t>
      </w:r>
      <w:proofErr w:type="spellStart"/>
      <w:r w:rsidRPr="00D429E1">
        <w:rPr>
          <w:rFonts w:ascii="Times New Roman" w:hAnsi="Times New Roman" w:cs="Times New Roman"/>
          <w:sz w:val="28"/>
          <w:szCs w:val="28"/>
        </w:rPr>
        <w:t>телерадиотрансляций</w:t>
      </w:r>
      <w:proofErr w:type="spellEnd"/>
      <w:r w:rsidRPr="00D429E1">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19) заключение договора на оказание преподавательских услуг;</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w:t>
      </w:r>
      <w:r w:rsidRPr="00D429E1">
        <w:rPr>
          <w:rFonts w:ascii="Times New Roman" w:hAnsi="Times New Roman" w:cs="Times New Roman"/>
          <w:sz w:val="28"/>
          <w:szCs w:val="28"/>
        </w:rPr>
        <w:lastRenderedPageBreak/>
        <w:t>полученного результата интеллектуальной деятельности</w:t>
      </w:r>
      <w:proofErr w:type="gramEnd"/>
      <w:r w:rsidRPr="00D429E1">
        <w:rPr>
          <w:rFonts w:ascii="Times New Roman" w:hAnsi="Times New Roman" w:cs="Times New Roman"/>
          <w:sz w:val="28"/>
          <w:szCs w:val="28"/>
        </w:rPr>
        <w:t xml:space="preserve">  и (или) содержащего его элементы;</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26) </w:t>
      </w:r>
      <w:r w:rsidR="00FE0EC7" w:rsidRPr="00D429E1">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w:t>
      </w:r>
      <w:proofErr w:type="spellStart"/>
      <w:r w:rsidR="00FE0EC7" w:rsidRPr="00D429E1">
        <w:rPr>
          <w:rFonts w:ascii="Times New Roman" w:hAnsi="Times New Roman" w:cs="Times New Roman"/>
          <w:sz w:val="28"/>
          <w:szCs w:val="28"/>
        </w:rPr>
        <w:t>втом</w:t>
      </w:r>
      <w:proofErr w:type="spellEnd"/>
      <w:r w:rsidR="00FE0EC7" w:rsidRPr="00D429E1">
        <w:rPr>
          <w:rFonts w:ascii="Times New Roman" w:hAnsi="Times New Roman" w:cs="Times New Roman"/>
          <w:sz w:val="28"/>
          <w:szCs w:val="28"/>
        </w:rPr>
        <w:t xml:space="preserve">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00FE0EC7" w:rsidRPr="00D429E1">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превышающем предусмотренный таким контрактом (договором) объем;</w:t>
      </w:r>
      <w:proofErr w:type="gramEnd"/>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Pr="00D429E1">
        <w:rPr>
          <w:rFonts w:ascii="Times New Roman" w:hAnsi="Times New Roman" w:cs="Times New Roman"/>
          <w:sz w:val="28"/>
          <w:szCs w:val="28"/>
        </w:rPr>
        <w:lastRenderedPageBreak/>
        <w:t>(муниципальным)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D429E1">
        <w:rPr>
          <w:rFonts w:ascii="Times New Roman" w:hAnsi="Times New Roman" w:cs="Times New Roman"/>
          <w:sz w:val="28"/>
          <w:szCs w:val="28"/>
        </w:rPr>
        <w:t>, законодательными актами Краснодарского края, правовыми актами органов местного самоуправления Краснодарского края;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D429E1">
        <w:rPr>
          <w:rFonts w:ascii="Times New Roman" w:hAnsi="Times New Roman" w:cs="Times New Roman"/>
          <w:sz w:val="28"/>
          <w:szCs w:val="28"/>
        </w:rPr>
        <w:t>эквайринга</w:t>
      </w:r>
      <w:proofErr w:type="spellEnd"/>
      <w:r w:rsidRPr="00D429E1">
        <w:rPr>
          <w:rFonts w:ascii="Times New Roman" w:hAnsi="Times New Roman" w:cs="Times New Roman"/>
          <w:sz w:val="28"/>
          <w:szCs w:val="28"/>
        </w:rPr>
        <w:t xml:space="preserve"> платежных карт;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D429E1">
        <w:rPr>
          <w:rFonts w:ascii="Times New Roman" w:hAnsi="Times New Roman" w:cs="Times New Roman"/>
          <w:sz w:val="28"/>
          <w:szCs w:val="28"/>
        </w:rPr>
        <w:t>предрейсовых</w:t>
      </w:r>
      <w:proofErr w:type="spellEnd"/>
      <w:r w:rsidRPr="00D429E1">
        <w:rPr>
          <w:rFonts w:ascii="Times New Roman" w:hAnsi="Times New Roman" w:cs="Times New Roman"/>
          <w:sz w:val="28"/>
          <w:szCs w:val="28"/>
        </w:rPr>
        <w:t xml:space="preserve"> и </w:t>
      </w:r>
      <w:proofErr w:type="spellStart"/>
      <w:r w:rsidRPr="00D429E1">
        <w:rPr>
          <w:rFonts w:ascii="Times New Roman" w:hAnsi="Times New Roman" w:cs="Times New Roman"/>
          <w:sz w:val="28"/>
          <w:szCs w:val="28"/>
        </w:rPr>
        <w:t>послерейсовых</w:t>
      </w:r>
      <w:proofErr w:type="spellEnd"/>
      <w:r w:rsidRPr="00D429E1">
        <w:rPr>
          <w:rFonts w:ascii="Times New Roman" w:hAnsi="Times New Roman" w:cs="Times New Roman"/>
          <w:sz w:val="28"/>
          <w:szCs w:val="28"/>
        </w:rPr>
        <w:t xml:space="preserve"> осмотров водителей транспортных средств;</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34) осуществление закупки услуг по сопровождению и поддержке</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программного обеспечения, используемого заказчиком;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35) закупка наркотических средств, психотропных веществ и их </w:t>
      </w:r>
      <w:proofErr w:type="spellStart"/>
      <w:r w:rsidRPr="00D429E1">
        <w:rPr>
          <w:rFonts w:ascii="Times New Roman" w:hAnsi="Times New Roman" w:cs="Times New Roman"/>
          <w:sz w:val="28"/>
          <w:szCs w:val="28"/>
        </w:rPr>
        <w:t>прекурсоров</w:t>
      </w:r>
      <w:proofErr w:type="spellEnd"/>
      <w:r w:rsidRPr="00D429E1">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D429E1">
        <w:rPr>
          <w:rFonts w:ascii="Times New Roman" w:hAnsi="Times New Roman" w:cs="Times New Roman"/>
          <w:sz w:val="28"/>
          <w:szCs w:val="28"/>
        </w:rPr>
        <w:t>Минпромторга</w:t>
      </w:r>
      <w:proofErr w:type="spellEnd"/>
      <w:r w:rsidRPr="00D429E1">
        <w:rPr>
          <w:rFonts w:ascii="Times New Roman" w:hAnsi="Times New Roman" w:cs="Times New Roman"/>
          <w:sz w:val="28"/>
          <w:szCs w:val="28"/>
        </w:rPr>
        <w:t xml:space="preserve"> России;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36) осуществление закупки </w:t>
      </w:r>
      <w:r w:rsidR="00AB0AEA" w:rsidRPr="00D429E1">
        <w:rPr>
          <w:rFonts w:ascii="Times New Roman" w:hAnsi="Times New Roman" w:cs="Times New Roman"/>
          <w:sz w:val="28"/>
          <w:szCs w:val="28"/>
        </w:rPr>
        <w:t>товаров, работ, услуг</w:t>
      </w:r>
      <w:r w:rsidRPr="00D429E1">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38) приобретение продуктов питания и услуг по обеспечению питанием;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w:t>
      </w:r>
      <w:r w:rsidRPr="00D429E1">
        <w:rPr>
          <w:rFonts w:ascii="Times New Roman" w:hAnsi="Times New Roman" w:cs="Times New Roman"/>
          <w:sz w:val="28"/>
          <w:szCs w:val="28"/>
        </w:rPr>
        <w:lastRenderedPageBreak/>
        <w:t>предназначенных для ухода за больными, новорожденными и детьми,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последующей</w:t>
      </w:r>
      <w:proofErr w:type="gramEnd"/>
      <w:r w:rsidRPr="00D429E1">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а) заводом-изготовителем;</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б) юридическим лицом, правом участия в котором обладает завод</w:t>
      </w:r>
      <w:r w:rsidRPr="00D429E1">
        <w:rPr>
          <w:rFonts w:ascii="Times New Roman" w:hAnsi="Times New Roman" w:cs="Times New Roman"/>
          <w:sz w:val="28"/>
          <w:szCs w:val="28"/>
        </w:rPr>
        <w:noBreakHyphen/>
        <w:t>изготовитель;</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D429E1" w:rsidRDefault="00A27A13" w:rsidP="00A27A13">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w:t>
      </w:r>
      <w:r w:rsidR="0084443B" w:rsidRPr="00D429E1">
        <w:rPr>
          <w:rFonts w:ascii="Times New Roman" w:hAnsi="Times New Roman" w:cs="Times New Roman"/>
          <w:sz w:val="28"/>
          <w:szCs w:val="28"/>
        </w:rPr>
        <w:t>1</w:t>
      </w:r>
      <w:r w:rsidRPr="00D429E1">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4443B" w:rsidRPr="00D429E1" w:rsidRDefault="0084443B" w:rsidP="0084443B">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w:t>
      </w:r>
      <w:r w:rsidR="00B50EFE" w:rsidRPr="00D429E1">
        <w:rPr>
          <w:rFonts w:ascii="Times New Roman" w:hAnsi="Times New Roman" w:cs="Times New Roman"/>
          <w:sz w:val="28"/>
          <w:szCs w:val="28"/>
        </w:rPr>
        <w:t>2</w:t>
      </w:r>
      <w:r w:rsidRPr="00D429E1">
        <w:rPr>
          <w:rFonts w:ascii="Times New Roman" w:hAnsi="Times New Roman" w:cs="Times New Roman"/>
          <w:sz w:val="28"/>
          <w:szCs w:val="28"/>
        </w:rPr>
        <w:t>) заключение договоров с физическим лицом на оказание услуг по исполнению обязатель</w:t>
      </w:r>
      <w:proofErr w:type="gramStart"/>
      <w:r w:rsidRPr="00D429E1">
        <w:rPr>
          <w:rFonts w:ascii="Times New Roman" w:hAnsi="Times New Roman" w:cs="Times New Roman"/>
          <w:sz w:val="28"/>
          <w:szCs w:val="28"/>
        </w:rPr>
        <w:t>ств чл</w:t>
      </w:r>
      <w:proofErr w:type="gramEnd"/>
      <w:r w:rsidRPr="00D429E1">
        <w:rPr>
          <w:rFonts w:ascii="Times New Roman" w:hAnsi="Times New Roman" w:cs="Times New Roman"/>
          <w:sz w:val="28"/>
          <w:szCs w:val="28"/>
        </w:rPr>
        <w:t>ена жюри конкурсов, фестивалей, выставок, иных культурно-просветительских и спортивных мероприятий;</w:t>
      </w:r>
    </w:p>
    <w:p w:rsidR="0084443B" w:rsidRPr="00D429E1" w:rsidRDefault="00F60E00" w:rsidP="0084443B">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4</w:t>
      </w:r>
      <w:r w:rsidR="00B50EFE" w:rsidRPr="00D429E1">
        <w:rPr>
          <w:rFonts w:ascii="Times New Roman" w:hAnsi="Times New Roman" w:cs="Times New Roman"/>
          <w:sz w:val="28"/>
          <w:szCs w:val="28"/>
        </w:rPr>
        <w:t>3</w:t>
      </w:r>
      <w:r w:rsidRPr="00D429E1">
        <w:rPr>
          <w:rFonts w:ascii="Times New Roman" w:hAnsi="Times New Roman" w:cs="Times New Roman"/>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D429E1">
        <w:rPr>
          <w:rFonts w:ascii="Times New Roman" w:hAnsi="Times New Roman" w:cs="Times New Roman"/>
          <w:sz w:val="28"/>
          <w:szCs w:val="28"/>
        </w:rPr>
        <w:t xml:space="preserve"> нужд», частью 11 статьи 3.4 Закона № 223-ФЗ, </w:t>
      </w:r>
      <w:proofErr w:type="gramStart"/>
      <w:r w:rsidRPr="00D429E1">
        <w:rPr>
          <w:rFonts w:ascii="Times New Roman" w:hAnsi="Times New Roman" w:cs="Times New Roman"/>
          <w:sz w:val="28"/>
          <w:szCs w:val="28"/>
        </w:rPr>
        <w:t>утвержденный</w:t>
      </w:r>
      <w:proofErr w:type="gramEnd"/>
      <w:r w:rsidRPr="00D429E1">
        <w:rPr>
          <w:rFonts w:ascii="Times New Roman" w:hAnsi="Times New Roman" w:cs="Times New Roman"/>
          <w:sz w:val="28"/>
          <w:szCs w:val="28"/>
        </w:rPr>
        <w:t xml:space="preserve"> Правительством РФ, либо через региональную информационную систему </w:t>
      </w:r>
      <w:r w:rsidR="0084443B" w:rsidRPr="00D429E1">
        <w:rPr>
          <w:rFonts w:ascii="Times New Roman" w:hAnsi="Times New Roman" w:cs="Times New Roman"/>
          <w:sz w:val="28"/>
          <w:szCs w:val="28"/>
        </w:rPr>
        <w:t xml:space="preserve">в сфере закупок </w:t>
      </w:r>
      <w:r w:rsidRPr="00D429E1">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84443B" w:rsidRPr="00D429E1">
        <w:rPr>
          <w:rFonts w:ascii="Times New Roman" w:hAnsi="Times New Roman" w:cs="Times New Roman"/>
          <w:sz w:val="28"/>
          <w:szCs w:val="28"/>
        </w:rPr>
        <w:t>. В случае</w:t>
      </w:r>
      <w:proofErr w:type="gramStart"/>
      <w:r w:rsidR="0084443B" w:rsidRPr="00D429E1">
        <w:rPr>
          <w:rFonts w:ascii="Times New Roman" w:hAnsi="Times New Roman" w:cs="Times New Roman"/>
          <w:sz w:val="28"/>
          <w:szCs w:val="28"/>
        </w:rPr>
        <w:t>,</w:t>
      </w:r>
      <w:proofErr w:type="gramEnd"/>
      <w:r w:rsidR="0084443B" w:rsidRPr="00D429E1">
        <w:rPr>
          <w:rFonts w:ascii="Times New Roman" w:hAnsi="Times New Roman" w:cs="Times New Roman"/>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Pr="00D429E1" w:rsidRDefault="008B18C4" w:rsidP="008B18C4">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 xml:space="preserve">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w:t>
      </w:r>
      <w:proofErr w:type="gramStart"/>
      <w:r w:rsidRPr="00D429E1">
        <w:rPr>
          <w:rFonts w:ascii="Times New Roman" w:hAnsi="Times New Roman" w:cs="Times New Roman"/>
          <w:sz w:val="28"/>
          <w:szCs w:val="28"/>
        </w:rPr>
        <w:t>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roofErr w:type="gramEnd"/>
    </w:p>
    <w:p w:rsidR="008B18C4" w:rsidRPr="00D429E1"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w:t>
      </w:r>
      <w:r w:rsidR="00986BBD" w:rsidRPr="00D429E1">
        <w:rPr>
          <w:rFonts w:ascii="Times New Roman" w:hAnsi="Times New Roman" w:cs="Times New Roman"/>
          <w:sz w:val="28"/>
          <w:szCs w:val="28"/>
        </w:rPr>
        <w:t>пекаемым гражданам, получателям</w:t>
      </w:r>
      <w:r w:rsidRPr="00D429E1">
        <w:rPr>
          <w:rFonts w:ascii="Times New Roman" w:hAnsi="Times New Roman" w:cs="Times New Roman"/>
          <w:sz w:val="28"/>
          <w:szCs w:val="28"/>
        </w:rPr>
        <w:t xml:space="preserve"> социальных услуг, в объеме, необходимом для указанных граждан;</w:t>
      </w:r>
    </w:p>
    <w:p w:rsidR="008B18C4" w:rsidRPr="00D429E1" w:rsidRDefault="008B18C4" w:rsidP="008B18C4">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46)</w:t>
      </w:r>
      <w:r w:rsidRPr="00D429E1">
        <w:rPr>
          <w:rStyle w:val="ab"/>
          <w:rFonts w:ascii="Times New Roman" w:hAnsi="Times New Roman" w:cs="Times New Roman"/>
          <w:sz w:val="28"/>
          <w:szCs w:val="28"/>
        </w:rPr>
        <w:footnoteReference w:id="24"/>
      </w:r>
      <w:r w:rsidRPr="00D429E1">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D429E1">
        <w:rPr>
          <w:rFonts w:ascii="Times New Roman" w:hAnsi="Times New Roman" w:cs="Times New Roman"/>
          <w:spacing w:val="6"/>
          <w:sz w:val="28"/>
          <w:szCs w:val="28"/>
        </w:rPr>
        <w:t>Ворлдскиллс</w:t>
      </w:r>
      <w:proofErr w:type="spellEnd"/>
      <w:r w:rsidRPr="00D429E1">
        <w:rPr>
          <w:rFonts w:ascii="Times New Roman" w:hAnsi="Times New Roman" w:cs="Times New Roman"/>
          <w:spacing w:val="6"/>
          <w:sz w:val="28"/>
          <w:szCs w:val="28"/>
        </w:rPr>
        <w:t xml:space="preserve"> Россия)» центрами обучения «</w:t>
      </w:r>
      <w:proofErr w:type="spellStart"/>
      <w:r w:rsidRPr="00D429E1">
        <w:rPr>
          <w:rFonts w:ascii="Times New Roman" w:hAnsi="Times New Roman" w:cs="Times New Roman"/>
          <w:spacing w:val="6"/>
          <w:sz w:val="28"/>
          <w:szCs w:val="28"/>
        </w:rPr>
        <w:t>Ворлдскиллс</w:t>
      </w:r>
      <w:proofErr w:type="spellEnd"/>
      <w:r w:rsidRPr="00D429E1">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D429E1">
        <w:rPr>
          <w:rFonts w:ascii="Times New Roman" w:hAnsi="Times New Roman" w:cs="Times New Roman"/>
          <w:spacing w:val="6"/>
          <w:sz w:val="28"/>
          <w:szCs w:val="28"/>
        </w:rPr>
        <w:t>коронавирусной</w:t>
      </w:r>
      <w:proofErr w:type="spellEnd"/>
      <w:r w:rsidRPr="00D429E1">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roofErr w:type="gramEnd"/>
    </w:p>
    <w:p w:rsidR="008B18C4" w:rsidRPr="00D429E1" w:rsidRDefault="008B18C4" w:rsidP="008B18C4">
      <w:pPr>
        <w:widowControl w:val="0"/>
        <w:spacing w:after="0" w:line="240" w:lineRule="auto"/>
        <w:ind w:firstLine="709"/>
        <w:jc w:val="both"/>
        <w:rPr>
          <w:rFonts w:ascii="Times New Roman" w:hAnsi="Times New Roman" w:cs="Times New Roman"/>
          <w:spacing w:val="6"/>
          <w:sz w:val="28"/>
          <w:szCs w:val="28"/>
        </w:rPr>
      </w:pPr>
      <w:proofErr w:type="gramStart"/>
      <w:r w:rsidRPr="00D429E1">
        <w:rPr>
          <w:rFonts w:ascii="Times New Roman" w:hAnsi="Times New Roman" w:cs="Times New Roman"/>
          <w:spacing w:val="6"/>
          <w:sz w:val="28"/>
          <w:szCs w:val="28"/>
        </w:rPr>
        <w:t>47)</w:t>
      </w:r>
      <w:r w:rsidRPr="00D429E1">
        <w:rPr>
          <w:rStyle w:val="ab"/>
          <w:rFonts w:ascii="Times New Roman" w:hAnsi="Times New Roman" w:cs="Times New Roman"/>
          <w:spacing w:val="6"/>
          <w:sz w:val="28"/>
          <w:szCs w:val="28"/>
        </w:rPr>
        <w:footnoteReference w:id="25"/>
      </w:r>
      <w:r w:rsidRPr="00D429E1">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w:t>
      </w:r>
      <w:proofErr w:type="spellStart"/>
      <w:r w:rsidRPr="00D429E1">
        <w:rPr>
          <w:rFonts w:ascii="Times New Roman" w:hAnsi="Times New Roman" w:cs="Times New Roman"/>
          <w:spacing w:val="6"/>
          <w:sz w:val="28"/>
          <w:szCs w:val="28"/>
        </w:rPr>
        <w:t>грантодателем</w:t>
      </w:r>
      <w:proofErr w:type="spellEnd"/>
      <w:r w:rsidRPr="00D429E1">
        <w:rPr>
          <w:rFonts w:ascii="Times New Roman" w:hAnsi="Times New Roman" w:cs="Times New Roman"/>
          <w:spacing w:val="6"/>
          <w:sz w:val="28"/>
          <w:szCs w:val="28"/>
        </w:rPr>
        <w:t xml:space="preserve">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w:t>
      </w:r>
      <w:proofErr w:type="gramEnd"/>
      <w:r w:rsidRPr="00D429E1">
        <w:rPr>
          <w:rFonts w:ascii="Times New Roman" w:hAnsi="Times New Roman" w:cs="Times New Roman"/>
          <w:spacing w:val="6"/>
          <w:sz w:val="28"/>
          <w:szCs w:val="28"/>
        </w:rPr>
        <w:t xml:space="preserve">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w:t>
      </w:r>
      <w:r w:rsidR="004B1785" w:rsidRPr="00D429E1">
        <w:rPr>
          <w:rFonts w:ascii="Times New Roman" w:hAnsi="Times New Roman" w:cs="Times New Roman"/>
          <w:spacing w:val="6"/>
          <w:sz w:val="28"/>
          <w:szCs w:val="28"/>
        </w:rPr>
        <w:t>ионального проекта «Демография»;</w:t>
      </w:r>
    </w:p>
    <w:p w:rsidR="00175F43" w:rsidRPr="00D429E1" w:rsidRDefault="00175F43" w:rsidP="008B18C4">
      <w:pPr>
        <w:widowControl w:val="0"/>
        <w:spacing w:after="0" w:line="240" w:lineRule="auto"/>
        <w:ind w:firstLine="709"/>
        <w:jc w:val="both"/>
        <w:rPr>
          <w:rFonts w:ascii="Times New Roman" w:hAnsi="Times New Roman" w:cs="Times New Roman"/>
          <w:spacing w:val="6"/>
          <w:sz w:val="28"/>
          <w:szCs w:val="28"/>
        </w:rPr>
      </w:pPr>
      <w:r w:rsidRPr="00D429E1">
        <w:rPr>
          <w:rFonts w:ascii="Times New Roman" w:hAnsi="Times New Roman" w:cs="Times New Roman"/>
          <w:spacing w:val="6"/>
          <w:sz w:val="28"/>
          <w:szCs w:val="28"/>
        </w:rPr>
        <w:lastRenderedPageBreak/>
        <w:t>4</w:t>
      </w:r>
      <w:r w:rsidR="009653E5" w:rsidRPr="00D429E1">
        <w:rPr>
          <w:rFonts w:ascii="Times New Roman" w:hAnsi="Times New Roman" w:cs="Times New Roman"/>
          <w:spacing w:val="6"/>
          <w:sz w:val="28"/>
          <w:szCs w:val="28"/>
        </w:rPr>
        <w:t>8</w:t>
      </w:r>
      <w:r w:rsidRPr="00D429E1">
        <w:rPr>
          <w:rFonts w:ascii="Times New Roman" w:hAnsi="Times New Roman" w:cs="Times New Roman"/>
          <w:spacing w:val="6"/>
          <w:sz w:val="28"/>
          <w:szCs w:val="28"/>
        </w:rPr>
        <w:t xml:space="preserve">) </w:t>
      </w:r>
      <w:r w:rsidR="00B811F0" w:rsidRPr="00D429E1">
        <w:rPr>
          <w:rFonts w:ascii="Times New Roman" w:hAnsi="Times New Roman" w:cs="Times New Roman"/>
          <w:spacing w:val="6"/>
          <w:sz w:val="28"/>
          <w:szCs w:val="28"/>
        </w:rPr>
        <w:t xml:space="preserve">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w:t>
      </w:r>
      <w:r w:rsidR="00AE038E" w:rsidRPr="00D429E1">
        <w:rPr>
          <w:rFonts w:ascii="Times New Roman" w:hAnsi="Times New Roman" w:cs="Times New Roman"/>
          <w:spacing w:val="6"/>
          <w:sz w:val="28"/>
          <w:szCs w:val="28"/>
        </w:rPr>
        <w:t>з</w:t>
      </w:r>
      <w:r w:rsidR="00B811F0" w:rsidRPr="00D429E1">
        <w:rPr>
          <w:rFonts w:ascii="Times New Roman" w:hAnsi="Times New Roman" w:cs="Times New Roman"/>
          <w:spacing w:val="6"/>
          <w:sz w:val="28"/>
          <w:szCs w:val="28"/>
        </w:rPr>
        <w:t xml:space="preserve">аказчика, а также товаров </w:t>
      </w:r>
      <w:r w:rsidR="00AE038E" w:rsidRPr="00D429E1">
        <w:rPr>
          <w:rFonts w:ascii="Times New Roman" w:hAnsi="Times New Roman" w:cs="Times New Roman"/>
          <w:spacing w:val="6"/>
          <w:sz w:val="28"/>
          <w:szCs w:val="28"/>
        </w:rPr>
        <w:t>для собственного производства и (</w:t>
      </w:r>
      <w:r w:rsidR="00B811F0" w:rsidRPr="00D429E1">
        <w:rPr>
          <w:rFonts w:ascii="Times New Roman" w:hAnsi="Times New Roman" w:cs="Times New Roman"/>
          <w:spacing w:val="6"/>
          <w:sz w:val="28"/>
          <w:szCs w:val="28"/>
        </w:rPr>
        <w:t>или</w:t>
      </w:r>
      <w:r w:rsidR="00AE038E" w:rsidRPr="00D429E1">
        <w:rPr>
          <w:rFonts w:ascii="Times New Roman" w:hAnsi="Times New Roman" w:cs="Times New Roman"/>
          <w:spacing w:val="6"/>
          <w:sz w:val="28"/>
          <w:szCs w:val="28"/>
        </w:rPr>
        <w:t>)</w:t>
      </w:r>
      <w:r w:rsidR="00B811F0" w:rsidRPr="00D429E1">
        <w:rPr>
          <w:rFonts w:ascii="Times New Roman" w:hAnsi="Times New Roman" w:cs="Times New Roman"/>
          <w:spacing w:val="6"/>
          <w:sz w:val="28"/>
          <w:szCs w:val="28"/>
        </w:rPr>
        <w:t xml:space="preserve"> последующей реализации через аптечную сеть </w:t>
      </w:r>
      <w:r w:rsidR="00AE038E" w:rsidRPr="00D429E1">
        <w:rPr>
          <w:rFonts w:ascii="Times New Roman" w:hAnsi="Times New Roman" w:cs="Times New Roman"/>
          <w:spacing w:val="6"/>
          <w:sz w:val="28"/>
          <w:szCs w:val="28"/>
        </w:rPr>
        <w:t>заказчика;</w:t>
      </w:r>
    </w:p>
    <w:p w:rsidR="004B1785" w:rsidRPr="00D429E1" w:rsidRDefault="004B1785" w:rsidP="008B18C4">
      <w:pPr>
        <w:widowControl w:val="0"/>
        <w:spacing w:after="0" w:line="240" w:lineRule="auto"/>
        <w:ind w:firstLine="709"/>
        <w:jc w:val="both"/>
        <w:rPr>
          <w:rFonts w:ascii="Times New Roman" w:hAnsi="Times New Roman" w:cs="Times New Roman"/>
          <w:spacing w:val="6"/>
          <w:sz w:val="28"/>
          <w:szCs w:val="28"/>
        </w:rPr>
      </w:pPr>
      <w:r w:rsidRPr="00D429E1">
        <w:rPr>
          <w:rFonts w:ascii="Times New Roman" w:hAnsi="Times New Roman" w:cs="Times New Roman"/>
          <w:spacing w:val="6"/>
          <w:sz w:val="28"/>
          <w:szCs w:val="28"/>
        </w:rPr>
        <w:t>4</w:t>
      </w:r>
      <w:r w:rsidR="009653E5" w:rsidRPr="00D429E1">
        <w:rPr>
          <w:rFonts w:ascii="Times New Roman" w:hAnsi="Times New Roman" w:cs="Times New Roman"/>
          <w:spacing w:val="6"/>
          <w:sz w:val="28"/>
          <w:szCs w:val="28"/>
        </w:rPr>
        <w:t>9</w:t>
      </w:r>
      <w:r w:rsidRPr="00D429E1">
        <w:rPr>
          <w:rFonts w:ascii="Times New Roman" w:hAnsi="Times New Roman" w:cs="Times New Roman"/>
          <w:spacing w:val="6"/>
          <w:sz w:val="28"/>
          <w:szCs w:val="28"/>
        </w:rPr>
        <w:t xml:space="preserve">) </w:t>
      </w:r>
      <w:r w:rsidR="004F78CA" w:rsidRPr="00D429E1">
        <w:rPr>
          <w:rFonts w:ascii="Times New Roman" w:hAnsi="Times New Roman" w:cs="Times New Roman"/>
          <w:spacing w:val="6"/>
          <w:sz w:val="28"/>
          <w:szCs w:val="28"/>
        </w:rPr>
        <w:t xml:space="preserve">осуществление закупки товаров, работ, услуг, </w:t>
      </w:r>
      <w:r w:rsidRPr="00D429E1">
        <w:rPr>
          <w:rFonts w:ascii="Times New Roman" w:hAnsi="Times New Roman" w:cs="Times New Roman"/>
          <w:spacing w:val="6"/>
          <w:sz w:val="28"/>
          <w:szCs w:val="28"/>
        </w:rPr>
        <w:t xml:space="preserve">если применение конкурентных процедур является </w:t>
      </w:r>
      <w:proofErr w:type="gramStart"/>
      <w:r w:rsidRPr="00D429E1">
        <w:rPr>
          <w:rFonts w:ascii="Times New Roman" w:hAnsi="Times New Roman" w:cs="Times New Roman"/>
          <w:spacing w:val="6"/>
          <w:sz w:val="28"/>
          <w:szCs w:val="28"/>
        </w:rPr>
        <w:t>неэффективным</w:t>
      </w:r>
      <w:proofErr w:type="gramEnd"/>
      <w:r w:rsidRPr="00D429E1">
        <w:rPr>
          <w:rFonts w:ascii="Times New Roman" w:hAnsi="Times New Roman" w:cs="Times New Roman"/>
          <w:spacing w:val="6"/>
          <w:sz w:val="28"/>
          <w:szCs w:val="28"/>
        </w:rPr>
        <w:t xml:space="preserve"> либо в значительной степени лиша</w:t>
      </w:r>
      <w:r w:rsidR="00112E16" w:rsidRPr="00D429E1">
        <w:rPr>
          <w:rFonts w:ascii="Times New Roman" w:hAnsi="Times New Roman" w:cs="Times New Roman"/>
          <w:spacing w:val="6"/>
          <w:sz w:val="28"/>
          <w:szCs w:val="28"/>
        </w:rPr>
        <w:t>е</w:t>
      </w:r>
      <w:r w:rsidRPr="00D429E1">
        <w:rPr>
          <w:rFonts w:ascii="Times New Roman" w:hAnsi="Times New Roman" w:cs="Times New Roman"/>
          <w:spacing w:val="6"/>
          <w:sz w:val="28"/>
          <w:szCs w:val="28"/>
        </w:rPr>
        <w:t>т заказчика результата, которого он намерева</w:t>
      </w:r>
      <w:r w:rsidR="00112E16" w:rsidRPr="00D429E1">
        <w:rPr>
          <w:rFonts w:ascii="Times New Roman" w:hAnsi="Times New Roman" w:cs="Times New Roman"/>
          <w:spacing w:val="6"/>
          <w:sz w:val="28"/>
          <w:szCs w:val="28"/>
        </w:rPr>
        <w:t>ется достичь,</w:t>
      </w:r>
      <w:r w:rsidRPr="00D429E1">
        <w:rPr>
          <w:rFonts w:ascii="Times New Roman" w:hAnsi="Times New Roman" w:cs="Times New Roman"/>
          <w:spacing w:val="6"/>
          <w:sz w:val="28"/>
          <w:szCs w:val="28"/>
        </w:rPr>
        <w:t xml:space="preserve">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112E16" w:rsidRPr="00D429E1">
        <w:rPr>
          <w:rFonts w:ascii="Times New Roman" w:hAnsi="Times New Roman" w:cs="Times New Roman"/>
          <w:spacing w:val="6"/>
          <w:sz w:val="28"/>
          <w:szCs w:val="28"/>
        </w:rPr>
        <w:t xml:space="preserve">, а также с учетом срочности осуществления закупки. </w:t>
      </w:r>
      <w:r w:rsidR="00112E16" w:rsidRPr="00D429E1">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w:t>
      </w:r>
      <w:r w:rsidR="00C515BC" w:rsidRPr="00D429E1">
        <w:rPr>
          <w:rFonts w:ascii="Times New Roman" w:hAnsi="Times New Roman" w:cs="Times New Roman"/>
          <w:sz w:val="28"/>
          <w:szCs w:val="28"/>
        </w:rPr>
        <w:t>,</w:t>
      </w:r>
      <w:r w:rsidR="00112E16" w:rsidRPr="00D429E1">
        <w:rPr>
          <w:rFonts w:ascii="Times New Roman" w:hAnsi="Times New Roman" w:cs="Times New Roman"/>
          <w:sz w:val="28"/>
          <w:szCs w:val="28"/>
        </w:rPr>
        <w:t xml:space="preserve"> хранятся вместе с договором, заключенным в соответствии с указанным подпунктом</w:t>
      </w:r>
      <w:r w:rsidR="00C34A72" w:rsidRPr="00D429E1">
        <w:rPr>
          <w:rFonts w:ascii="Times New Roman" w:hAnsi="Times New Roman" w:cs="Times New Roman"/>
          <w:sz w:val="28"/>
          <w:szCs w:val="28"/>
        </w:rPr>
        <w:t>.</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D429E1">
        <w:rPr>
          <w:rFonts w:ascii="Times New Roman" w:hAnsi="Times New Roman" w:cs="Times New Roman"/>
          <w:sz w:val="28"/>
          <w:szCs w:val="28"/>
          <w:lang w:val="en-US"/>
        </w:rPr>
        <w:t> </w:t>
      </w:r>
      <w:proofErr w:type="gramStart"/>
      <w:r w:rsidRPr="00D429E1">
        <w:rPr>
          <w:rFonts w:ascii="Times New Roman" w:hAnsi="Times New Roman" w:cs="Times New Roman"/>
          <w:sz w:val="28"/>
          <w:szCs w:val="28"/>
        </w:rPr>
        <w:t>использованием</w:t>
      </w:r>
      <w:proofErr w:type="gramEnd"/>
      <w:r w:rsidRPr="00D429E1">
        <w:rPr>
          <w:rFonts w:ascii="Times New Roman" w:hAnsi="Times New Roman" w:cs="Times New Roman"/>
          <w:sz w:val="28"/>
          <w:szCs w:val="28"/>
        </w:rPr>
        <w:t xml:space="preserve"> по меньшей мере двух источников ценовой информации, за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63.4</w:t>
      </w:r>
      <w:r w:rsidRPr="00D429E1">
        <w:rPr>
          <w:rFonts w:ascii="Times New Roman" w:hAnsi="Times New Roman" w:cs="Times New Roman"/>
          <w:sz w:val="28"/>
          <w:szCs w:val="28"/>
          <w:vertAlign w:val="superscript"/>
        </w:rPr>
        <w:footnoteReference w:id="26"/>
      </w:r>
      <w:r w:rsidRPr="00D429E1">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1) способ закупки;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 предмет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4) место поставки товара, выполнения работы, оказания услуги;</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5) цена договора.</w:t>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Pr="00D429E1">
        <w:rPr>
          <w:rFonts w:ascii="Times New Roman" w:hAnsi="Times New Roman" w:cs="Times New Roman"/>
          <w:sz w:val="28"/>
          <w:szCs w:val="28"/>
        </w:rPr>
        <w:lastRenderedPageBreak/>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060A4" w:rsidRPr="00D429E1" w:rsidRDefault="003060A4" w:rsidP="003060A4">
      <w:pPr>
        <w:widowControl w:val="0"/>
        <w:spacing w:after="0" w:line="240" w:lineRule="auto"/>
        <w:ind w:firstLine="709"/>
        <w:jc w:val="both"/>
        <w:rPr>
          <w:rFonts w:ascii="Times New Roman" w:hAnsi="Times New Roman" w:cs="Times New Roman"/>
          <w:sz w:val="28"/>
          <w:szCs w:val="28"/>
        </w:rPr>
      </w:pPr>
    </w:p>
    <w:p w:rsidR="003060A4" w:rsidRPr="00D429E1" w:rsidRDefault="003060A4" w:rsidP="00C9431B">
      <w:pPr>
        <w:pStyle w:val="2"/>
        <w:widowControl w:val="0"/>
        <w:spacing w:before="0" w:line="240" w:lineRule="auto"/>
        <w:jc w:val="center"/>
        <w:rPr>
          <w:rFonts w:ascii="Times New Roman" w:hAnsi="Times New Roman" w:cs="Times New Roman"/>
          <w:color w:val="auto"/>
          <w:sz w:val="28"/>
          <w:szCs w:val="28"/>
        </w:rPr>
      </w:pPr>
      <w:r w:rsidRPr="00D429E1">
        <w:rPr>
          <w:rFonts w:ascii="Times New Roman" w:hAnsi="Times New Roman" w:cs="Times New Roman"/>
          <w:color w:val="auto"/>
          <w:sz w:val="28"/>
          <w:szCs w:val="28"/>
        </w:rPr>
        <w:t xml:space="preserve">64.Условия применения и порядок проведения </w:t>
      </w:r>
      <w:r w:rsidR="000A32AA" w:rsidRPr="00D429E1">
        <w:rPr>
          <w:rFonts w:ascii="Times New Roman" w:hAnsi="Times New Roman" w:cs="Times New Roman"/>
          <w:color w:val="auto"/>
          <w:sz w:val="28"/>
          <w:szCs w:val="28"/>
        </w:rPr>
        <w:t>срочного ценового запроса в электронной форме</w:t>
      </w:r>
    </w:p>
    <w:p w:rsidR="003060A4" w:rsidRPr="00D429E1" w:rsidRDefault="003060A4" w:rsidP="003060A4">
      <w:pPr>
        <w:spacing w:after="0"/>
        <w:ind w:firstLine="709"/>
        <w:jc w:val="both"/>
        <w:rPr>
          <w:rFonts w:ascii="Times New Roman" w:hAnsi="Times New Roman" w:cs="Times New Roman"/>
          <w:sz w:val="28"/>
        </w:rPr>
      </w:pP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64.1.</w:t>
      </w:r>
      <w:r w:rsidR="00347585" w:rsidRPr="00D429E1">
        <w:rPr>
          <w:rFonts w:ascii="Times New Roman" w:hAnsi="Times New Roman" w:cs="Times New Roman"/>
          <w:sz w:val="28"/>
          <w:szCs w:val="28"/>
        </w:rPr>
        <w:t>Срочный ценовой запрос в электронной форме</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(далее в настоящей главе – </w:t>
      </w:r>
      <w:r w:rsidR="00347585" w:rsidRPr="00D429E1">
        <w:rPr>
          <w:rFonts w:ascii="Times New Roman" w:hAnsi="Times New Roman" w:cs="Times New Roman"/>
          <w:sz w:val="28"/>
          <w:szCs w:val="28"/>
        </w:rPr>
        <w:t xml:space="preserve">ценовой </w:t>
      </w:r>
      <w:r w:rsidRPr="00D429E1">
        <w:rPr>
          <w:rFonts w:ascii="Times New Roman" w:hAnsi="Times New Roman" w:cs="Times New Roman"/>
          <w:sz w:val="28"/>
          <w:szCs w:val="28"/>
        </w:rPr>
        <w:t xml:space="preserve">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w:t>
      </w:r>
      <w:r w:rsidR="00622921"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признается участник закупки, заявка на участие в </w:t>
      </w:r>
      <w:r w:rsidR="006359A0"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 (далее также – заявка) которого соответствует требованиям, установленным в</w:t>
      </w:r>
      <w:proofErr w:type="gram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извещении</w:t>
      </w:r>
      <w:proofErr w:type="gramEnd"/>
      <w:r w:rsidRPr="00D429E1">
        <w:rPr>
          <w:rFonts w:ascii="Times New Roman" w:hAnsi="Times New Roman" w:cs="Times New Roman"/>
          <w:sz w:val="28"/>
          <w:szCs w:val="28"/>
        </w:rPr>
        <w:t xml:space="preserve"> и документации о проведении </w:t>
      </w:r>
      <w:r w:rsidR="006359A0"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0A32AA" w:rsidRPr="00D429E1" w:rsidRDefault="000A32AA" w:rsidP="00F64B3F">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6359A0" w:rsidRPr="00D429E1">
        <w:rPr>
          <w:rFonts w:ascii="Times New Roman" w:hAnsi="Times New Roman" w:cs="Times New Roman"/>
          <w:sz w:val="28"/>
          <w:szCs w:val="28"/>
        </w:rPr>
        <w:t>4</w:t>
      </w:r>
      <w:r w:rsidRPr="00D429E1">
        <w:rPr>
          <w:rFonts w:ascii="Times New Roman" w:hAnsi="Times New Roman" w:cs="Times New Roman"/>
          <w:sz w:val="28"/>
          <w:szCs w:val="28"/>
        </w:rPr>
        <w:t xml:space="preserve">.2. Заказчик вправе осуществлять закупку путем проведения </w:t>
      </w:r>
      <w:r w:rsidR="006359A0"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при </w:t>
      </w:r>
      <w:r w:rsidR="00426393" w:rsidRPr="00D429E1">
        <w:rPr>
          <w:rFonts w:ascii="Times New Roman" w:hAnsi="Times New Roman" w:cs="Times New Roman"/>
          <w:sz w:val="28"/>
          <w:szCs w:val="28"/>
        </w:rPr>
        <w:t xml:space="preserve">условии </w:t>
      </w:r>
      <w:r w:rsidR="00F64B3F" w:rsidRPr="00D429E1">
        <w:rPr>
          <w:rFonts w:ascii="Times New Roman" w:hAnsi="Times New Roman" w:cs="Times New Roman"/>
          <w:sz w:val="28"/>
          <w:szCs w:val="28"/>
        </w:rPr>
        <w:t>наличи</w:t>
      </w:r>
      <w:r w:rsidR="00426393" w:rsidRPr="00D429E1">
        <w:rPr>
          <w:rFonts w:ascii="Times New Roman" w:hAnsi="Times New Roman" w:cs="Times New Roman"/>
          <w:sz w:val="28"/>
          <w:szCs w:val="28"/>
        </w:rPr>
        <w:t>я</w:t>
      </w:r>
      <w:r w:rsidR="00F64B3F" w:rsidRPr="00D429E1">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A90A19" w:rsidRPr="00D429E1">
        <w:rPr>
          <w:rFonts w:ascii="Times New Roman" w:hAnsi="Times New Roman" w:cs="Times New Roman"/>
          <w:sz w:val="28"/>
          <w:szCs w:val="28"/>
        </w:rPr>
        <w:t xml:space="preserve"> </w:t>
      </w:r>
      <w:r w:rsidR="00FF406C" w:rsidRPr="00D429E1">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D429E1">
        <w:rPr>
          <w:rFonts w:ascii="Times New Roman" w:hAnsi="Times New Roman" w:cs="Times New Roman"/>
          <w:sz w:val="28"/>
          <w:szCs w:val="28"/>
        </w:rPr>
        <w:t>документацией о ценовом запросе.</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CF3D94" w:rsidRPr="00D429E1">
        <w:rPr>
          <w:rFonts w:ascii="Times New Roman" w:hAnsi="Times New Roman" w:cs="Times New Roman"/>
          <w:sz w:val="28"/>
          <w:szCs w:val="28"/>
        </w:rPr>
        <w:t>4</w:t>
      </w:r>
      <w:r w:rsidR="00335398" w:rsidRPr="00D429E1">
        <w:rPr>
          <w:rFonts w:ascii="Times New Roman" w:hAnsi="Times New Roman" w:cs="Times New Roman"/>
          <w:sz w:val="28"/>
          <w:szCs w:val="28"/>
        </w:rPr>
        <w:t xml:space="preserve">.3. </w:t>
      </w:r>
      <w:r w:rsidR="00CF3D94" w:rsidRPr="00D429E1">
        <w:rPr>
          <w:rFonts w:ascii="Times New Roman" w:hAnsi="Times New Roman" w:cs="Times New Roman"/>
          <w:sz w:val="28"/>
          <w:szCs w:val="28"/>
        </w:rPr>
        <w:t>Ценовой з</w:t>
      </w:r>
      <w:r w:rsidRPr="00D429E1">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D429E1">
        <w:rPr>
          <w:rFonts w:ascii="Times New Roman" w:hAnsi="Times New Roman" w:cs="Times New Roman"/>
          <w:sz w:val="28"/>
          <w:szCs w:val="28"/>
        </w:rPr>
        <w:t xml:space="preserve">срочном ценовом </w:t>
      </w:r>
      <w:r w:rsidRPr="00D429E1">
        <w:rPr>
          <w:rFonts w:ascii="Times New Roman" w:hAnsi="Times New Roman" w:cs="Times New Roman"/>
          <w:sz w:val="28"/>
          <w:szCs w:val="28"/>
        </w:rPr>
        <w:t>запросе в электронной форме.</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F02DF1" w:rsidRPr="00D429E1">
        <w:rPr>
          <w:rFonts w:ascii="Times New Roman" w:hAnsi="Times New Roman" w:cs="Times New Roman"/>
          <w:sz w:val="28"/>
          <w:szCs w:val="28"/>
        </w:rPr>
        <w:t>4</w:t>
      </w:r>
      <w:r w:rsidRPr="00D429E1">
        <w:rPr>
          <w:rFonts w:ascii="Times New Roman" w:hAnsi="Times New Roman" w:cs="Times New Roman"/>
          <w:sz w:val="28"/>
          <w:szCs w:val="28"/>
        </w:rPr>
        <w:t xml:space="preserve">.4. Заказчик вправе принять решение об отмене </w:t>
      </w:r>
      <w:r w:rsidR="00F02DF1"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в любое время вплоть до даты и времени окончания срока подачи </w:t>
      </w:r>
      <w:r w:rsidR="00266865" w:rsidRPr="00D429E1">
        <w:rPr>
          <w:rFonts w:ascii="Times New Roman" w:hAnsi="Times New Roman" w:cs="Times New Roman"/>
          <w:sz w:val="28"/>
          <w:szCs w:val="28"/>
        </w:rPr>
        <w:t>заявок</w:t>
      </w:r>
      <w:r w:rsidRPr="00D429E1">
        <w:rPr>
          <w:rFonts w:ascii="Times New Roman" w:hAnsi="Times New Roman" w:cs="Times New Roman"/>
          <w:sz w:val="28"/>
          <w:szCs w:val="28"/>
        </w:rPr>
        <w:t xml:space="preserve"> в порядке, предусмотренном главой 25 настоящего Положения.</w:t>
      </w:r>
    </w:p>
    <w:p w:rsidR="000A32AA" w:rsidRPr="00D429E1" w:rsidRDefault="000A32AA" w:rsidP="000A32AA">
      <w:pPr>
        <w:widowControl w:val="0"/>
        <w:spacing w:after="0"/>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AE4383" w:rsidRPr="00D429E1">
        <w:rPr>
          <w:rFonts w:ascii="Times New Roman" w:hAnsi="Times New Roman" w:cs="Times New Roman"/>
          <w:sz w:val="28"/>
          <w:szCs w:val="28"/>
        </w:rPr>
        <w:t>4</w:t>
      </w:r>
      <w:r w:rsidRPr="00D429E1">
        <w:rPr>
          <w:rFonts w:ascii="Times New Roman" w:hAnsi="Times New Roman" w:cs="Times New Roman"/>
          <w:sz w:val="28"/>
          <w:szCs w:val="28"/>
        </w:rPr>
        <w:t xml:space="preserve">.5. </w:t>
      </w:r>
      <w:proofErr w:type="gramStart"/>
      <w:r w:rsidRPr="00D429E1">
        <w:rPr>
          <w:rFonts w:ascii="Times New Roman" w:hAnsi="Times New Roman" w:cs="Times New Roman"/>
          <w:sz w:val="28"/>
          <w:szCs w:val="28"/>
        </w:rPr>
        <w:t xml:space="preserve">Информация о проведении </w:t>
      </w:r>
      <w:r w:rsidR="0044369E"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включая извещение о проведении </w:t>
      </w:r>
      <w:r w:rsidR="0044369E"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документацию о </w:t>
      </w:r>
      <w:r w:rsidR="0044369E"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 xml:space="preserve">запросе и проект договора, размещается заказчиком на электронной площадке, а также в ЕИС не менее чем за </w:t>
      </w:r>
      <w:r w:rsidR="0044369E" w:rsidRPr="00D429E1">
        <w:rPr>
          <w:rFonts w:ascii="Times New Roman" w:hAnsi="Times New Roman" w:cs="Times New Roman"/>
          <w:sz w:val="28"/>
          <w:szCs w:val="28"/>
        </w:rPr>
        <w:t>два</w:t>
      </w:r>
      <w:r w:rsidRPr="00D429E1">
        <w:rPr>
          <w:rFonts w:ascii="Times New Roman" w:hAnsi="Times New Roman" w:cs="Times New Roman"/>
          <w:sz w:val="28"/>
          <w:szCs w:val="28"/>
        </w:rPr>
        <w:t xml:space="preserve"> рабочих дн</w:t>
      </w:r>
      <w:r w:rsidR="002C016A" w:rsidRPr="00D429E1">
        <w:rPr>
          <w:rFonts w:ascii="Times New Roman" w:hAnsi="Times New Roman" w:cs="Times New Roman"/>
          <w:sz w:val="28"/>
          <w:szCs w:val="28"/>
        </w:rPr>
        <w:t>я</w:t>
      </w:r>
      <w:r w:rsidRPr="00D429E1">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2C016A"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w:t>
      </w:r>
      <w:proofErr w:type="gramEnd"/>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2C016A" w:rsidRPr="00D429E1">
        <w:rPr>
          <w:rFonts w:ascii="Times New Roman" w:hAnsi="Times New Roman" w:cs="Times New Roman"/>
          <w:sz w:val="28"/>
          <w:szCs w:val="28"/>
        </w:rPr>
        <w:t>4</w:t>
      </w:r>
      <w:r w:rsidRPr="00D429E1">
        <w:rPr>
          <w:rFonts w:ascii="Times New Roman" w:hAnsi="Times New Roman" w:cs="Times New Roman"/>
          <w:sz w:val="28"/>
          <w:szCs w:val="28"/>
        </w:rPr>
        <w:t xml:space="preserve">.6. Извещение о проведении </w:t>
      </w:r>
      <w:r w:rsidR="002C016A"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и вносимые в него изменения должны соответствовать требованиям настоящей главы и пункта 8.3 настоящего Положения.</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2C016A" w:rsidRPr="00D429E1">
        <w:rPr>
          <w:rFonts w:ascii="Times New Roman" w:hAnsi="Times New Roman" w:cs="Times New Roman"/>
          <w:sz w:val="28"/>
          <w:szCs w:val="28"/>
        </w:rPr>
        <w:t>4</w:t>
      </w:r>
      <w:r w:rsidRPr="00D429E1">
        <w:rPr>
          <w:rFonts w:ascii="Times New Roman" w:hAnsi="Times New Roman" w:cs="Times New Roman"/>
          <w:sz w:val="28"/>
          <w:szCs w:val="28"/>
        </w:rPr>
        <w:t xml:space="preserve">.7. Документация о проведении </w:t>
      </w:r>
      <w:r w:rsidR="002C016A"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и вносимые в нее изменения должны быть разработаны и размещены в соответствии с требованиями настоящей главы. Документация о проведении </w:t>
      </w:r>
      <w:r w:rsidR="005A4DAA"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должна содержать следующие сведения:</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описание предмета такой закупки;</w:t>
      </w:r>
    </w:p>
    <w:p w:rsidR="001F5642" w:rsidRPr="00D429E1" w:rsidRDefault="001F5642" w:rsidP="001F5642">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2) требования к безопасности, качеству, техническим характеристикам, </w:t>
      </w:r>
      <w:r w:rsidRPr="00D429E1">
        <w:rPr>
          <w:rFonts w:ascii="Times New Roman" w:hAnsi="Times New Roman" w:cs="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национальной системе стандартизации, принятыми в соответствии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D429E1">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1F5642" w:rsidRPr="00D429E1" w:rsidRDefault="001F5642" w:rsidP="001F5642">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техническом регулировании, законодательством Российской Федерации 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определением соответствия поставляемого</w:t>
      </w:r>
      <w:proofErr w:type="gramEnd"/>
      <w:r w:rsidRPr="00D429E1">
        <w:rPr>
          <w:rFonts w:ascii="Times New Roman" w:hAnsi="Times New Roman" w:cs="Times New Roman"/>
          <w:sz w:val="28"/>
          <w:szCs w:val="28"/>
        </w:rPr>
        <w:t xml:space="preserve"> товара, выполняемой работы, оказываемой услуги потребностям заказчика;</w:t>
      </w:r>
    </w:p>
    <w:p w:rsidR="008C5FB1" w:rsidRPr="00D429E1" w:rsidRDefault="008C5FB1" w:rsidP="008C5FB1">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3) требования к содержанию, форме, оформлению и составу заявки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участие в закупке;</w:t>
      </w:r>
    </w:p>
    <w:p w:rsidR="008C5FB1" w:rsidRPr="00D429E1" w:rsidRDefault="00C9431B" w:rsidP="008C5FB1">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4</w:t>
      </w:r>
      <w:r w:rsidR="008C5FB1" w:rsidRPr="00D429E1">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A90A19" w:rsidRPr="00D429E1">
        <w:rPr>
          <w:rFonts w:ascii="Times New Roman" w:hAnsi="Times New Roman" w:cs="Times New Roman"/>
          <w:sz w:val="28"/>
          <w:szCs w:val="28"/>
        </w:rPr>
        <w:t xml:space="preserve"> </w:t>
      </w:r>
      <w:r w:rsidR="008C5FB1" w:rsidRPr="00D429E1">
        <w:rPr>
          <w:rFonts w:ascii="Times New Roman" w:hAnsi="Times New Roman" w:cs="Times New Roman"/>
          <w:sz w:val="28"/>
          <w:szCs w:val="28"/>
        </w:rPr>
        <w:t>и</w:t>
      </w:r>
      <w:r w:rsidR="00A90A19" w:rsidRPr="00D429E1">
        <w:rPr>
          <w:rFonts w:ascii="Times New Roman" w:hAnsi="Times New Roman" w:cs="Times New Roman"/>
          <w:sz w:val="28"/>
          <w:szCs w:val="28"/>
        </w:rPr>
        <w:t xml:space="preserve"> </w:t>
      </w:r>
      <w:r w:rsidR="008C5FB1" w:rsidRPr="00D429E1">
        <w:rPr>
          <w:rFonts w:ascii="Times New Roman" w:hAnsi="Times New Roman" w:cs="Times New Roman"/>
          <w:sz w:val="28"/>
          <w:szCs w:val="28"/>
        </w:rPr>
        <w:t>качественных характеристик;</w:t>
      </w:r>
    </w:p>
    <w:p w:rsidR="000A32AA" w:rsidRPr="00D429E1" w:rsidRDefault="00C9431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5</w:t>
      </w:r>
      <w:r w:rsidR="000A32AA" w:rsidRPr="00D429E1">
        <w:rPr>
          <w:rFonts w:ascii="Times New Roman" w:hAnsi="Times New Roman" w:cs="Times New Roman"/>
          <w:sz w:val="28"/>
          <w:szCs w:val="28"/>
        </w:rPr>
        <w:t>) место, условия и сроки (периоды) поставки товара;</w:t>
      </w:r>
    </w:p>
    <w:p w:rsidR="000A32AA" w:rsidRPr="00D429E1" w:rsidRDefault="00C9431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0A32AA" w:rsidRPr="00D429E1">
        <w:rPr>
          <w:rFonts w:ascii="Times New Roman" w:hAnsi="Times New Roman" w:cs="Times New Roman"/>
          <w:sz w:val="28"/>
          <w:szCs w:val="28"/>
        </w:rPr>
        <w:t xml:space="preserve">)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0A32AA"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0A32AA" w:rsidRPr="00D429E1">
        <w:rPr>
          <w:rFonts w:ascii="Times New Roman" w:hAnsi="Times New Roman" w:cs="Times New Roman"/>
          <w:sz w:val="28"/>
          <w:szCs w:val="28"/>
        </w:rPr>
        <w:t>;</w:t>
      </w:r>
    </w:p>
    <w:p w:rsidR="000A32AA" w:rsidRPr="00D429E1" w:rsidRDefault="00C9431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7</w:t>
      </w:r>
      <w:r w:rsidR="000A32AA" w:rsidRPr="00D429E1">
        <w:rPr>
          <w:rFonts w:ascii="Times New Roman" w:hAnsi="Times New Roman" w:cs="Times New Roman"/>
          <w:sz w:val="28"/>
          <w:szCs w:val="28"/>
        </w:rPr>
        <w:t>) форма, сроки и порядок оплаты товара;</w:t>
      </w:r>
    </w:p>
    <w:p w:rsidR="000A32AA" w:rsidRPr="00D429E1" w:rsidRDefault="00C9431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8</w:t>
      </w:r>
      <w:r w:rsidR="000A32AA" w:rsidRPr="00D429E1">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D429E1" w:rsidRDefault="00C9431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9</w:t>
      </w:r>
      <w:r w:rsidR="000A32AA" w:rsidRPr="00D429E1">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D429E1" w:rsidRDefault="00C9431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10</w:t>
      </w:r>
      <w:r w:rsidR="000A32AA" w:rsidRPr="00D429E1">
        <w:rPr>
          <w:rFonts w:ascii="Times New Roman" w:hAnsi="Times New Roman" w:cs="Times New Roman"/>
          <w:sz w:val="28"/>
          <w:szCs w:val="28"/>
        </w:rPr>
        <w:t>) порядок применения официального курса иностранной валюты к</w:t>
      </w:r>
      <w:r w:rsidR="000A32AA" w:rsidRPr="00D429E1">
        <w:rPr>
          <w:rFonts w:ascii="Times New Roman" w:hAnsi="Times New Roman" w:cs="Times New Roman"/>
          <w:sz w:val="28"/>
          <w:szCs w:val="28"/>
          <w:lang w:val="en-US"/>
        </w:rPr>
        <w:t> </w:t>
      </w:r>
      <w:r w:rsidR="000A32AA" w:rsidRPr="00D429E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D429E1">
        <w:rPr>
          <w:rFonts w:ascii="Times New Roman" w:hAnsi="Times New Roman" w:cs="Times New Roman"/>
          <w:sz w:val="28"/>
          <w:szCs w:val="28"/>
          <w:lang w:val="en-US"/>
        </w:rPr>
        <w:t> </w:t>
      </w:r>
      <w:r w:rsidR="000A32AA" w:rsidRPr="00D429E1">
        <w:rPr>
          <w:rFonts w:ascii="Times New Roman" w:hAnsi="Times New Roman" w:cs="Times New Roman"/>
          <w:sz w:val="28"/>
          <w:szCs w:val="28"/>
        </w:rPr>
        <w:t xml:space="preserve">необходимости); </w:t>
      </w:r>
    </w:p>
    <w:p w:rsidR="000A32AA" w:rsidRPr="00D429E1" w:rsidRDefault="00D7136B"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C9431B" w:rsidRPr="00D429E1">
        <w:rPr>
          <w:rFonts w:ascii="Times New Roman" w:hAnsi="Times New Roman" w:cs="Times New Roman"/>
          <w:sz w:val="28"/>
          <w:szCs w:val="28"/>
        </w:rPr>
        <w:t>1</w:t>
      </w:r>
      <w:r w:rsidR="000A32AA" w:rsidRPr="00D429E1">
        <w:rPr>
          <w:rFonts w:ascii="Times New Roman" w:hAnsi="Times New Roman" w:cs="Times New Roman"/>
          <w:sz w:val="28"/>
          <w:szCs w:val="28"/>
        </w:rPr>
        <w:t xml:space="preserve">) порядок, дата начала, дата и время окончания срока подачи </w:t>
      </w:r>
      <w:r w:rsidR="00665995" w:rsidRPr="00D429E1">
        <w:rPr>
          <w:rFonts w:ascii="Times New Roman" w:hAnsi="Times New Roman" w:cs="Times New Roman"/>
          <w:sz w:val="28"/>
          <w:szCs w:val="28"/>
        </w:rPr>
        <w:t>заявок</w:t>
      </w:r>
      <w:r w:rsidR="000A32AA" w:rsidRPr="00D429E1">
        <w:rPr>
          <w:rFonts w:ascii="Times New Roman" w:hAnsi="Times New Roman" w:cs="Times New Roman"/>
          <w:sz w:val="28"/>
          <w:szCs w:val="28"/>
        </w:rPr>
        <w:t xml:space="preserve"> </w:t>
      </w:r>
      <w:r w:rsidR="000A32AA" w:rsidRPr="00D429E1">
        <w:rPr>
          <w:rFonts w:ascii="Times New Roman" w:hAnsi="Times New Roman" w:cs="Times New Roman"/>
          <w:sz w:val="28"/>
          <w:szCs w:val="28"/>
        </w:rPr>
        <w:lastRenderedPageBreak/>
        <w:t>на</w:t>
      </w:r>
      <w:r w:rsidR="000A32AA" w:rsidRPr="00D429E1">
        <w:rPr>
          <w:rFonts w:ascii="Times New Roman" w:hAnsi="Times New Roman" w:cs="Times New Roman"/>
          <w:sz w:val="28"/>
          <w:szCs w:val="28"/>
          <w:lang w:val="en-US"/>
        </w:rPr>
        <w:t> </w:t>
      </w:r>
      <w:r w:rsidR="000A32AA" w:rsidRPr="00D429E1">
        <w:rPr>
          <w:rFonts w:ascii="Times New Roman" w:hAnsi="Times New Roman" w:cs="Times New Roman"/>
          <w:sz w:val="28"/>
          <w:szCs w:val="28"/>
        </w:rPr>
        <w:t>участие в закупке и порядок подведения итогов такой закупки;</w:t>
      </w:r>
    </w:p>
    <w:p w:rsidR="000A32AA" w:rsidRPr="00D429E1" w:rsidRDefault="00C36333"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C9431B" w:rsidRPr="00D429E1">
        <w:rPr>
          <w:rFonts w:ascii="Times New Roman" w:hAnsi="Times New Roman" w:cs="Times New Roman"/>
          <w:sz w:val="28"/>
          <w:szCs w:val="28"/>
        </w:rPr>
        <w:t>2</w:t>
      </w:r>
      <w:r w:rsidR="000A32AA" w:rsidRPr="00D429E1">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C9431B" w:rsidRPr="00D429E1">
        <w:rPr>
          <w:rFonts w:ascii="Times New Roman" w:hAnsi="Times New Roman" w:cs="Times New Roman"/>
          <w:sz w:val="28"/>
          <w:szCs w:val="28"/>
        </w:rPr>
        <w:t>3</w:t>
      </w:r>
      <w:r w:rsidRPr="00D429E1">
        <w:rPr>
          <w:rFonts w:ascii="Times New Roman" w:hAnsi="Times New Roman" w:cs="Times New Roman"/>
          <w:sz w:val="28"/>
          <w:szCs w:val="28"/>
        </w:rPr>
        <w:t>) перечень документов, представляемых участниками закупки для</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подтверждения их соответствия установленным требованиям, либо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43799" w:rsidRPr="00D429E1" w:rsidRDefault="00F43799" w:rsidP="00F43799">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случае закупки работ по проектированию, строительству, модернизации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3799" w:rsidRPr="00D429E1">
        <w:rPr>
          <w:rFonts w:ascii="Times New Roman" w:hAnsi="Times New Roman" w:cs="Times New Roman"/>
          <w:sz w:val="28"/>
          <w:szCs w:val="28"/>
        </w:rPr>
        <w:t>5</w:t>
      </w:r>
      <w:r w:rsidRPr="00D429E1">
        <w:rPr>
          <w:rFonts w:ascii="Times New Roman" w:hAnsi="Times New Roman" w:cs="Times New Roman"/>
          <w:sz w:val="28"/>
          <w:szCs w:val="28"/>
        </w:rPr>
        <w:t xml:space="preserve">) порядок и срок отзыва заявок на участие в закупке; </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3799" w:rsidRPr="00D429E1">
        <w:rPr>
          <w:rFonts w:ascii="Times New Roman" w:hAnsi="Times New Roman" w:cs="Times New Roman"/>
          <w:sz w:val="28"/>
          <w:szCs w:val="28"/>
        </w:rPr>
        <w:t>6</w:t>
      </w:r>
      <w:r w:rsidRPr="00D429E1">
        <w:rPr>
          <w:rFonts w:ascii="Times New Roman" w:hAnsi="Times New Roman" w:cs="Times New Roman"/>
          <w:sz w:val="28"/>
          <w:szCs w:val="28"/>
        </w:rPr>
        <w:t>) порядок и срок внесения изменений в заявки на участие в закупке;</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3799" w:rsidRPr="00D429E1">
        <w:rPr>
          <w:rFonts w:ascii="Times New Roman" w:hAnsi="Times New Roman" w:cs="Times New Roman"/>
          <w:sz w:val="28"/>
          <w:szCs w:val="28"/>
        </w:rPr>
        <w:t>7</w:t>
      </w:r>
      <w:r w:rsidRPr="00D429E1">
        <w:rPr>
          <w:rFonts w:ascii="Times New Roman" w:hAnsi="Times New Roman" w:cs="Times New Roman"/>
          <w:sz w:val="28"/>
          <w:szCs w:val="28"/>
        </w:rPr>
        <w:t xml:space="preserve">) дата рассмотрения </w:t>
      </w:r>
      <w:r w:rsidR="00CD421D" w:rsidRPr="00D429E1">
        <w:rPr>
          <w:rFonts w:ascii="Times New Roman" w:hAnsi="Times New Roman" w:cs="Times New Roman"/>
          <w:sz w:val="28"/>
          <w:szCs w:val="28"/>
        </w:rPr>
        <w:t>заявок</w:t>
      </w:r>
      <w:r w:rsidRPr="00D429E1">
        <w:rPr>
          <w:rFonts w:ascii="Times New Roman" w:hAnsi="Times New Roman" w:cs="Times New Roman"/>
          <w:sz w:val="28"/>
          <w:szCs w:val="28"/>
        </w:rPr>
        <w:t xml:space="preserve"> участников такой закупки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подведения итогов такой закупки. </w:t>
      </w:r>
      <w:proofErr w:type="gramStart"/>
      <w:r w:rsidRPr="00D429E1">
        <w:rPr>
          <w:rFonts w:ascii="Times New Roman" w:hAnsi="Times New Roman" w:cs="Times New Roman"/>
          <w:sz w:val="28"/>
          <w:szCs w:val="28"/>
        </w:rPr>
        <w:t xml:space="preserve">При этом срок рассмотрения </w:t>
      </w:r>
      <w:r w:rsidR="00B522B3" w:rsidRPr="00D429E1">
        <w:rPr>
          <w:rFonts w:ascii="Times New Roman" w:hAnsi="Times New Roman" w:cs="Times New Roman"/>
          <w:sz w:val="28"/>
          <w:szCs w:val="28"/>
        </w:rPr>
        <w:t>заявок</w:t>
      </w:r>
      <w:r w:rsidRPr="00D429E1">
        <w:rPr>
          <w:rFonts w:ascii="Times New Roman" w:hAnsi="Times New Roman" w:cs="Times New Roman"/>
          <w:sz w:val="28"/>
          <w:szCs w:val="28"/>
        </w:rPr>
        <w:t xml:space="preserve"> не должен превышать </w:t>
      </w:r>
      <w:r w:rsidR="00B522B3" w:rsidRPr="00D429E1">
        <w:rPr>
          <w:rFonts w:ascii="Times New Roman" w:hAnsi="Times New Roman" w:cs="Times New Roman"/>
          <w:sz w:val="28"/>
          <w:szCs w:val="28"/>
        </w:rPr>
        <w:t>один</w:t>
      </w:r>
      <w:r w:rsidRPr="00D429E1">
        <w:rPr>
          <w:rFonts w:ascii="Times New Roman" w:hAnsi="Times New Roman" w:cs="Times New Roman"/>
          <w:sz w:val="28"/>
          <w:szCs w:val="28"/>
        </w:rPr>
        <w:t xml:space="preserve"> рабоч</w:t>
      </w:r>
      <w:r w:rsidR="00B522B3" w:rsidRPr="00D429E1">
        <w:rPr>
          <w:rFonts w:ascii="Times New Roman" w:hAnsi="Times New Roman" w:cs="Times New Roman"/>
          <w:sz w:val="28"/>
          <w:szCs w:val="28"/>
        </w:rPr>
        <w:t>ий день</w:t>
      </w:r>
      <w:r w:rsidRPr="00D429E1">
        <w:rPr>
          <w:rFonts w:ascii="Times New Roman" w:hAnsi="Times New Roman" w:cs="Times New Roman"/>
          <w:sz w:val="28"/>
          <w:szCs w:val="28"/>
        </w:rPr>
        <w:t xml:space="preserve"> со дня окончания срока подачи таких</w:t>
      </w:r>
      <w:r w:rsidR="00C204E1" w:rsidRPr="00D429E1">
        <w:rPr>
          <w:rFonts w:ascii="Times New Roman" w:hAnsi="Times New Roman" w:cs="Times New Roman"/>
          <w:sz w:val="28"/>
          <w:szCs w:val="28"/>
        </w:rPr>
        <w:t xml:space="preserve"> заявок</w:t>
      </w:r>
      <w:r w:rsidRPr="00D429E1">
        <w:rPr>
          <w:rFonts w:ascii="Times New Roman" w:hAnsi="Times New Roman" w:cs="Times New Roman"/>
          <w:sz w:val="28"/>
          <w:szCs w:val="28"/>
        </w:rPr>
        <w:t>;</w:t>
      </w:r>
      <w:proofErr w:type="gramEnd"/>
    </w:p>
    <w:p w:rsidR="000A32AA" w:rsidRPr="00D429E1" w:rsidRDefault="000A32AA" w:rsidP="000A32AA">
      <w:pPr>
        <w:widowControl w:val="0"/>
        <w:spacing w:after="0" w:line="240" w:lineRule="auto"/>
        <w:ind w:firstLine="708"/>
        <w:jc w:val="both"/>
        <w:rPr>
          <w:rFonts w:ascii="Times New Roman" w:eastAsia="Calibri" w:hAnsi="Times New Roman" w:cs="Times New Roman"/>
          <w:sz w:val="28"/>
          <w:szCs w:val="28"/>
        </w:rPr>
      </w:pPr>
      <w:r w:rsidRPr="00D429E1">
        <w:rPr>
          <w:rFonts w:ascii="Times New Roman" w:eastAsia="Calibri" w:hAnsi="Times New Roman" w:cs="Times New Roman"/>
          <w:sz w:val="28"/>
          <w:szCs w:val="28"/>
        </w:rPr>
        <w:t>1</w:t>
      </w:r>
      <w:r w:rsidR="00F43799" w:rsidRPr="00D429E1">
        <w:rPr>
          <w:rFonts w:ascii="Times New Roman" w:eastAsia="Calibri" w:hAnsi="Times New Roman" w:cs="Times New Roman"/>
          <w:sz w:val="28"/>
          <w:szCs w:val="28"/>
        </w:rPr>
        <w:t>8</w:t>
      </w:r>
      <w:r w:rsidRPr="00D429E1">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429E1">
        <w:rPr>
          <w:rFonts w:ascii="Times New Roman" w:eastAsia="Calibri" w:hAnsi="Times New Roman" w:cs="Times New Roman"/>
          <w:sz w:val="28"/>
          <w:szCs w:val="28"/>
          <w:lang w:val="en-US"/>
        </w:rPr>
        <w:t> </w:t>
      </w:r>
      <w:r w:rsidRPr="00D429E1">
        <w:rPr>
          <w:rFonts w:ascii="Times New Roman" w:eastAsia="Calibri" w:hAnsi="Times New Roman" w:cs="Times New Roman"/>
          <w:sz w:val="28"/>
          <w:szCs w:val="28"/>
        </w:rPr>
        <w:t>указание на то, что обеспечение заявки не требуется;</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w:t>
      </w:r>
      <w:r w:rsidR="00F43799" w:rsidRPr="00D429E1">
        <w:rPr>
          <w:rFonts w:ascii="Times New Roman" w:hAnsi="Times New Roman" w:cs="Times New Roman"/>
          <w:sz w:val="28"/>
          <w:szCs w:val="28"/>
        </w:rPr>
        <w:t>9</w:t>
      </w:r>
      <w:r w:rsidRPr="00D429E1">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требуется;</w:t>
      </w:r>
    </w:p>
    <w:p w:rsidR="0060558C" w:rsidRPr="00D429E1" w:rsidRDefault="00F43799" w:rsidP="0060558C">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20</w:t>
      </w:r>
      <w:r w:rsidR="0060558C" w:rsidRPr="00D429E1">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D429E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60558C" w:rsidRPr="00D429E1">
        <w:rPr>
          <w:rFonts w:ascii="Times New Roman" w:hAnsi="Times New Roman" w:cs="Times New Roman"/>
          <w:sz w:val="28"/>
          <w:szCs w:val="28"/>
        </w:rPr>
        <w:t>гарантийные обязательства</w:t>
      </w:r>
      <w:r w:rsidR="0060558C" w:rsidRPr="00D429E1">
        <w:rPr>
          <w:rFonts w:ascii="Times New Roman" w:hAnsi="Times New Roman" w:cs="Times New Roman"/>
          <w:spacing w:val="-4"/>
          <w:sz w:val="28"/>
          <w:szCs w:val="28"/>
        </w:rPr>
        <w:t>)</w:t>
      </w:r>
      <w:r w:rsidR="0060558C" w:rsidRPr="00D429E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0060558C" w:rsidRPr="00D429E1">
        <w:rPr>
          <w:rFonts w:ascii="Times New Roman" w:hAnsi="Times New Roman" w:cs="Times New Roman"/>
          <w:sz w:val="28"/>
          <w:szCs w:val="28"/>
        </w:rPr>
        <w:t xml:space="preserve"> гарантийных обязательств не</w:t>
      </w:r>
      <w:r w:rsidR="00A90A19" w:rsidRPr="00D429E1">
        <w:rPr>
          <w:rFonts w:ascii="Times New Roman" w:hAnsi="Times New Roman" w:cs="Times New Roman"/>
          <w:sz w:val="28"/>
          <w:szCs w:val="28"/>
        </w:rPr>
        <w:t xml:space="preserve"> </w:t>
      </w:r>
      <w:r w:rsidR="0060558C" w:rsidRPr="00D429E1">
        <w:rPr>
          <w:rFonts w:ascii="Times New Roman" w:hAnsi="Times New Roman" w:cs="Times New Roman"/>
          <w:sz w:val="28"/>
          <w:szCs w:val="28"/>
        </w:rPr>
        <w:t>требуется;</w:t>
      </w:r>
    </w:p>
    <w:p w:rsidR="0060558C" w:rsidRPr="00D429E1" w:rsidRDefault="00F43799" w:rsidP="0060558C">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21</w:t>
      </w:r>
      <w:r w:rsidR="0060558C" w:rsidRPr="00D429E1">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0A32AA" w:rsidRPr="00D429E1" w:rsidRDefault="00F43799"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22</w:t>
      </w:r>
      <w:r w:rsidR="000A32AA" w:rsidRPr="00D429E1">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D429E1">
        <w:rPr>
          <w:rFonts w:ascii="Times New Roman" w:hAnsi="Times New Roman" w:cs="Times New Roman"/>
          <w:sz w:val="28"/>
          <w:szCs w:val="28"/>
        </w:rPr>
        <w:t>с которым заключается договор</w:t>
      </w:r>
      <w:r w:rsidR="000A32AA" w:rsidRPr="00D429E1">
        <w:rPr>
          <w:rFonts w:ascii="Times New Roman" w:hAnsi="Times New Roman" w:cs="Times New Roman"/>
          <w:sz w:val="28"/>
          <w:szCs w:val="28"/>
        </w:rPr>
        <w:t>, обязан направить заказчику подписанный со своей стороны проект договора;</w:t>
      </w:r>
    </w:p>
    <w:p w:rsidR="000A32AA" w:rsidRPr="00D429E1" w:rsidRDefault="008446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w:t>
      </w:r>
      <w:r w:rsidR="00995EAC" w:rsidRPr="00D429E1">
        <w:rPr>
          <w:rFonts w:ascii="Times New Roman" w:hAnsi="Times New Roman" w:cs="Times New Roman"/>
          <w:sz w:val="28"/>
          <w:szCs w:val="28"/>
        </w:rPr>
        <w:t>3</w:t>
      </w:r>
      <w:r w:rsidR="000A32AA" w:rsidRPr="00D429E1">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143971" w:rsidRPr="00D429E1" w:rsidRDefault="00143971" w:rsidP="00143971">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2</w:t>
      </w:r>
      <w:r w:rsidR="00995EAC" w:rsidRPr="00D429E1">
        <w:rPr>
          <w:rFonts w:ascii="Times New Roman" w:hAnsi="Times New Roman" w:cs="Times New Roman"/>
          <w:sz w:val="28"/>
          <w:szCs w:val="28"/>
        </w:rPr>
        <w:t>4</w:t>
      </w:r>
      <w:r w:rsidRPr="00D429E1">
        <w:rPr>
          <w:rFonts w:ascii="Times New Roman" w:hAnsi="Times New Roman" w:cs="Times New Roman"/>
          <w:sz w:val="28"/>
          <w:szCs w:val="28"/>
        </w:rPr>
        <w:t>) сведения, предусмотренные в пункте 13.2 настоящего Положения.</w:t>
      </w:r>
    </w:p>
    <w:p w:rsidR="000A32AA" w:rsidRPr="00D429E1" w:rsidRDefault="00C81D5A" w:rsidP="000A32AA">
      <w:pPr>
        <w:pStyle w:val="formattext"/>
        <w:widowControl w:val="0"/>
        <w:spacing w:before="0" w:beforeAutospacing="0" w:after="0" w:afterAutospacing="0"/>
        <w:ind w:firstLine="708"/>
        <w:jc w:val="both"/>
        <w:rPr>
          <w:sz w:val="28"/>
          <w:szCs w:val="28"/>
        </w:rPr>
      </w:pPr>
      <w:r w:rsidRPr="00D429E1">
        <w:rPr>
          <w:sz w:val="28"/>
          <w:szCs w:val="28"/>
        </w:rPr>
        <w:lastRenderedPageBreak/>
        <w:t>64</w:t>
      </w:r>
      <w:r w:rsidR="000A32AA" w:rsidRPr="00D429E1">
        <w:rPr>
          <w:sz w:val="28"/>
          <w:szCs w:val="28"/>
        </w:rPr>
        <w:t>.8. Проект договора является неотъемлемой частью документации о</w:t>
      </w:r>
      <w:r w:rsidR="000A32AA" w:rsidRPr="00D429E1">
        <w:rPr>
          <w:sz w:val="28"/>
          <w:szCs w:val="28"/>
          <w:lang w:val="en-US"/>
        </w:rPr>
        <w:t> </w:t>
      </w:r>
      <w:r w:rsidR="000A32AA" w:rsidRPr="00D429E1">
        <w:rPr>
          <w:sz w:val="28"/>
          <w:szCs w:val="28"/>
        </w:rPr>
        <w:t xml:space="preserve">закупке. </w:t>
      </w:r>
    </w:p>
    <w:p w:rsidR="000A32AA" w:rsidRPr="00D429E1" w:rsidRDefault="000A32AA" w:rsidP="000A32AA">
      <w:pPr>
        <w:pStyle w:val="formattext"/>
        <w:widowControl w:val="0"/>
        <w:spacing w:before="0" w:beforeAutospacing="0" w:after="0" w:afterAutospacing="0"/>
        <w:ind w:firstLine="708"/>
        <w:jc w:val="both"/>
        <w:rPr>
          <w:rFonts w:eastAsiaTheme="minorHAnsi"/>
          <w:sz w:val="28"/>
          <w:szCs w:val="28"/>
          <w:lang w:eastAsia="en-US"/>
        </w:rPr>
      </w:pPr>
      <w:r w:rsidRPr="00D429E1">
        <w:rPr>
          <w:sz w:val="28"/>
          <w:szCs w:val="28"/>
        </w:rPr>
        <w:t>6</w:t>
      </w:r>
      <w:r w:rsidR="001B6700" w:rsidRPr="00D429E1">
        <w:rPr>
          <w:sz w:val="28"/>
          <w:szCs w:val="28"/>
        </w:rPr>
        <w:t>4</w:t>
      </w:r>
      <w:r w:rsidRPr="00D429E1">
        <w:rPr>
          <w:sz w:val="28"/>
          <w:szCs w:val="28"/>
        </w:rPr>
        <w:t xml:space="preserve">.9. Документация о </w:t>
      </w:r>
      <w:r w:rsidR="001B6700" w:rsidRPr="00D429E1">
        <w:rPr>
          <w:sz w:val="28"/>
          <w:szCs w:val="28"/>
        </w:rPr>
        <w:t xml:space="preserve">ценовом </w:t>
      </w:r>
      <w:r w:rsidRPr="00D429E1">
        <w:rPr>
          <w:sz w:val="28"/>
          <w:szCs w:val="28"/>
        </w:rPr>
        <w:t xml:space="preserve">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w:t>
      </w:r>
      <w:r w:rsidR="0037696D" w:rsidRPr="00D429E1">
        <w:rPr>
          <w:sz w:val="28"/>
          <w:szCs w:val="28"/>
        </w:rPr>
        <w:t xml:space="preserve">ценового </w:t>
      </w:r>
      <w:r w:rsidRPr="00D429E1">
        <w:rPr>
          <w:sz w:val="28"/>
          <w:szCs w:val="28"/>
        </w:rPr>
        <w:t>запроса.</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37696D" w:rsidRPr="00D429E1">
        <w:rPr>
          <w:rFonts w:ascii="Times New Roman" w:hAnsi="Times New Roman" w:cs="Times New Roman"/>
          <w:sz w:val="28"/>
          <w:szCs w:val="28"/>
        </w:rPr>
        <w:t>4</w:t>
      </w:r>
      <w:r w:rsidRPr="00D429E1">
        <w:rPr>
          <w:rFonts w:ascii="Times New Roman" w:hAnsi="Times New Roman" w:cs="Times New Roman"/>
          <w:sz w:val="28"/>
          <w:szCs w:val="28"/>
        </w:rPr>
        <w:t>.10. Документация может содержать любые иные сведения по</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усмотрению заказчика, при условии, что размещение таких сведений не</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541AE7" w:rsidRPr="00D429E1">
        <w:rPr>
          <w:rFonts w:ascii="Times New Roman" w:hAnsi="Times New Roman" w:cs="Times New Roman"/>
          <w:sz w:val="28"/>
          <w:szCs w:val="28"/>
        </w:rPr>
        <w:t>4</w:t>
      </w:r>
      <w:r w:rsidRPr="00D429E1">
        <w:rPr>
          <w:rFonts w:ascii="Times New Roman" w:hAnsi="Times New Roman" w:cs="Times New Roman"/>
          <w:sz w:val="28"/>
          <w:szCs w:val="28"/>
        </w:rPr>
        <w:t xml:space="preserve">.11. Сведения, содержащиеся в извещении об осуществлении </w:t>
      </w:r>
      <w:r w:rsidR="00541AE7"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должны соответствовать сведениям, содержащимся в документации о такой закупке.</w:t>
      </w:r>
    </w:p>
    <w:p w:rsidR="000A32AA" w:rsidRPr="00D429E1" w:rsidRDefault="000A32AA" w:rsidP="000A32AA">
      <w:pPr>
        <w:widowControl w:val="0"/>
        <w:spacing w:after="0"/>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724531" w:rsidRPr="00D429E1">
        <w:rPr>
          <w:rFonts w:ascii="Times New Roman" w:hAnsi="Times New Roman" w:cs="Times New Roman"/>
          <w:sz w:val="28"/>
          <w:szCs w:val="28"/>
        </w:rPr>
        <w:t>4</w:t>
      </w:r>
      <w:r w:rsidRPr="00D429E1">
        <w:rPr>
          <w:rFonts w:ascii="Times New Roman" w:hAnsi="Times New Roman" w:cs="Times New Roman"/>
          <w:sz w:val="28"/>
          <w:szCs w:val="28"/>
        </w:rPr>
        <w:t xml:space="preserve">.13. Заявки на участие в </w:t>
      </w:r>
      <w:r w:rsidR="0068021D"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68021D" w:rsidRPr="00D429E1">
        <w:rPr>
          <w:rFonts w:ascii="Times New Roman" w:hAnsi="Times New Roman" w:cs="Times New Roman"/>
          <w:sz w:val="28"/>
          <w:szCs w:val="28"/>
        </w:rPr>
        <w:t>4</w:t>
      </w:r>
      <w:r w:rsidRPr="00D429E1">
        <w:rPr>
          <w:rFonts w:ascii="Times New Roman" w:hAnsi="Times New Roman" w:cs="Times New Roman"/>
          <w:sz w:val="28"/>
          <w:szCs w:val="28"/>
        </w:rPr>
        <w:t xml:space="preserve">.14. Участник </w:t>
      </w:r>
      <w:r w:rsidR="0068021D"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вправе подать только одну заявку на участие в таком запросе в отношении каждого предмета закупки. </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68021D" w:rsidRPr="00D429E1">
        <w:rPr>
          <w:rFonts w:ascii="Times New Roman" w:hAnsi="Times New Roman" w:cs="Times New Roman"/>
          <w:sz w:val="28"/>
          <w:szCs w:val="28"/>
        </w:rPr>
        <w:t>4</w:t>
      </w:r>
      <w:r w:rsidRPr="00D429E1">
        <w:rPr>
          <w:rFonts w:ascii="Times New Roman" w:hAnsi="Times New Roman" w:cs="Times New Roman"/>
          <w:sz w:val="28"/>
          <w:szCs w:val="28"/>
        </w:rPr>
        <w:t xml:space="preserve">.15. Внесение изменений и отзыв заявки на участие в </w:t>
      </w:r>
      <w:r w:rsidR="0068021D"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F33863" w:rsidRPr="00D429E1">
        <w:rPr>
          <w:rFonts w:ascii="Times New Roman" w:hAnsi="Times New Roman" w:cs="Times New Roman"/>
          <w:sz w:val="28"/>
          <w:szCs w:val="28"/>
        </w:rPr>
        <w:t>4</w:t>
      </w:r>
      <w:r w:rsidRPr="00D429E1">
        <w:rPr>
          <w:rFonts w:ascii="Times New Roman" w:hAnsi="Times New Roman" w:cs="Times New Roman"/>
          <w:sz w:val="28"/>
          <w:szCs w:val="28"/>
        </w:rPr>
        <w:t xml:space="preserve">.16. Заявка на участие в </w:t>
      </w:r>
      <w:r w:rsidR="0068021D"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 должна содержать:</w:t>
      </w:r>
    </w:p>
    <w:p w:rsidR="00995EAC" w:rsidRPr="00D429E1" w:rsidRDefault="00995EAC" w:rsidP="00995EAC">
      <w:pPr>
        <w:pStyle w:val="ConsPlusNormal"/>
        <w:widowControl w:val="0"/>
        <w:tabs>
          <w:tab w:val="left" w:pos="709"/>
        </w:tabs>
        <w:ind w:firstLine="709"/>
        <w:jc w:val="both"/>
      </w:pPr>
      <w:proofErr w:type="gramStart"/>
      <w:r w:rsidRPr="00D429E1">
        <w:t xml:space="preserve">1) согласие участника </w:t>
      </w:r>
      <w:r w:rsidR="00C16B5F" w:rsidRPr="00D429E1">
        <w:t>закупки</w:t>
      </w:r>
      <w:r w:rsidRPr="00D429E1">
        <w:t xml:space="preserve"> на поставку товара, выполнение работы или оказание услуги на условиях, предусмотренных документацией и извещением </w:t>
      </w:r>
      <w:r w:rsidR="00C16B5F" w:rsidRPr="00D429E1">
        <w:t>о ценовом запросе</w:t>
      </w:r>
      <w:r w:rsidRPr="00D429E1">
        <w:t xml:space="preserve"> (согласие участника </w:t>
      </w:r>
      <w:r w:rsidR="009C0AD5" w:rsidRPr="00D429E1">
        <w:t>закупки</w:t>
      </w:r>
      <w:r w:rsidRPr="00D429E1">
        <w:t xml:space="preserve"> дается с применением программно</w:t>
      </w:r>
      <w:r w:rsidRPr="00D429E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rsidR="009C0AD5" w:rsidRPr="00D429E1">
        <w:t xml:space="preserve">вара не является основанием для </w:t>
      </w:r>
      <w:r w:rsidRPr="00D429E1">
        <w:t>признания заявки не соответствующей требованиям</w:t>
      </w:r>
      <w:proofErr w:type="gramEnd"/>
      <w:r w:rsidRPr="00D429E1">
        <w:t>, установленным извещением и документацией</w:t>
      </w:r>
      <w:r w:rsidR="009C0AD5" w:rsidRPr="00D429E1">
        <w:t xml:space="preserve"> о ценовом запросе</w:t>
      </w:r>
      <w:r w:rsidRPr="00D429E1">
        <w:t>;</w:t>
      </w:r>
    </w:p>
    <w:p w:rsidR="00995EAC" w:rsidRPr="00D429E1" w:rsidRDefault="00995EAC" w:rsidP="00995EAC">
      <w:pPr>
        <w:pStyle w:val="ConsPlusNormal"/>
        <w:widowControl w:val="0"/>
        <w:tabs>
          <w:tab w:val="left" w:pos="709"/>
        </w:tabs>
        <w:ind w:firstLine="709"/>
        <w:jc w:val="both"/>
      </w:pPr>
      <w:r w:rsidRPr="00D429E1">
        <w:t>2) при осуществлении закупки товара или закупки работы, услуги, для выполнения, оказания которых используется товар:</w:t>
      </w:r>
    </w:p>
    <w:p w:rsidR="00995EAC" w:rsidRPr="00D429E1" w:rsidRDefault="00995EAC" w:rsidP="00995EAC">
      <w:pPr>
        <w:pStyle w:val="ConsPlusNormal"/>
        <w:widowControl w:val="0"/>
        <w:tabs>
          <w:tab w:val="left" w:pos="709"/>
        </w:tabs>
        <w:ind w:firstLine="709"/>
        <w:jc w:val="both"/>
      </w:pPr>
      <w:r w:rsidRPr="00D429E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rsidR="009C0AD5" w:rsidRPr="00D429E1">
        <w:t xml:space="preserve"> о ценовом запросе</w:t>
      </w:r>
      <w:r w:rsidRPr="00D429E1">
        <w:t>;</w:t>
      </w:r>
    </w:p>
    <w:p w:rsidR="00995EAC" w:rsidRPr="00D429E1" w:rsidRDefault="00995EAC" w:rsidP="00995EAC">
      <w:pPr>
        <w:pStyle w:val="ConsPlusNormal"/>
        <w:widowControl w:val="0"/>
        <w:tabs>
          <w:tab w:val="left" w:pos="709"/>
        </w:tabs>
        <w:ind w:firstLine="709"/>
        <w:jc w:val="both"/>
        <w:rPr>
          <w:strike/>
        </w:rPr>
      </w:pPr>
      <w:r w:rsidRPr="00D429E1">
        <w:t>б) конкретные значения показателей товара, соответствующие значениям,</w:t>
      </w:r>
      <w:r w:rsidR="005E4B91" w:rsidRPr="00D429E1">
        <w:t xml:space="preserve"> установленным в документации о ценовом запросе</w:t>
      </w:r>
      <w:r w:rsidRPr="00D429E1">
        <w:t xml:space="preserve">, и указание на товарный знак (при наличии). </w:t>
      </w:r>
    </w:p>
    <w:p w:rsidR="000A32AA" w:rsidRPr="00D429E1" w:rsidRDefault="005E4B91" w:rsidP="000A32AA">
      <w:pPr>
        <w:pStyle w:val="ConsPlusNormal"/>
        <w:widowControl w:val="0"/>
        <w:tabs>
          <w:tab w:val="left" w:pos="709"/>
        </w:tabs>
        <w:ind w:firstLine="709"/>
        <w:jc w:val="both"/>
      </w:pPr>
      <w:r w:rsidRPr="00D429E1">
        <w:t>3</w:t>
      </w:r>
      <w:r w:rsidR="000A32AA" w:rsidRPr="00D429E1">
        <w:t xml:space="preserve">) сведения об участнике </w:t>
      </w:r>
      <w:proofErr w:type="gramStart"/>
      <w:r w:rsidR="000A32AA" w:rsidRPr="00D429E1">
        <w:t>закупки</w:t>
      </w:r>
      <w:proofErr w:type="gramEnd"/>
      <w:r w:rsidR="000A32AA" w:rsidRPr="00D429E1">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000A32AA" w:rsidRPr="00D429E1">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A32AA" w:rsidRPr="00D429E1" w:rsidRDefault="005E4B91" w:rsidP="000A32AA">
      <w:pPr>
        <w:pStyle w:val="ConsPlusNormal"/>
        <w:widowControl w:val="0"/>
        <w:tabs>
          <w:tab w:val="left" w:pos="709"/>
        </w:tabs>
        <w:ind w:firstLine="709"/>
        <w:jc w:val="both"/>
      </w:pPr>
      <w:proofErr w:type="gramStart"/>
      <w:r w:rsidRPr="00D429E1">
        <w:t>4</w:t>
      </w:r>
      <w:r w:rsidR="000A32AA" w:rsidRPr="00D429E1">
        <w:t xml:space="preserve">) полученную не ранее чем за сто восемьдесят дней до дня размещения в ЕИС извещения о </w:t>
      </w:r>
      <w:r w:rsidR="00C204E1" w:rsidRPr="00D429E1">
        <w:t xml:space="preserve">ценовом </w:t>
      </w:r>
      <w:r w:rsidR="000A32AA" w:rsidRPr="00D429E1">
        <w:t>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000A32AA" w:rsidRPr="00D429E1">
        <w:t xml:space="preserve"> </w:t>
      </w:r>
      <w:proofErr w:type="gramStart"/>
      <w:r w:rsidR="000A32AA" w:rsidRPr="00D429E1">
        <w:t xml:space="preserve">сто восемьдесят дней до дня размещения в ЕИС извещения о проведении </w:t>
      </w:r>
      <w:r w:rsidR="00A12EE6" w:rsidRPr="00D429E1">
        <w:t xml:space="preserve">ценового </w:t>
      </w:r>
      <w:r w:rsidR="000A32AA" w:rsidRPr="00D429E1">
        <w:t>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000A32AA" w:rsidRPr="00D429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A90A19" w:rsidRPr="00D429E1">
        <w:t xml:space="preserve"> </w:t>
      </w:r>
      <w:r w:rsidR="000A32AA" w:rsidRPr="00D429E1">
        <w:t>соответствии с законодательством соответствующего государства (для</w:t>
      </w:r>
      <w:r w:rsidR="00A90A19" w:rsidRPr="00D429E1">
        <w:t xml:space="preserve"> </w:t>
      </w:r>
      <w:r w:rsidR="000A32AA" w:rsidRPr="00D429E1">
        <w:t>иностранного лица), полученные не ранее чем за сто восемьдесят дней до</w:t>
      </w:r>
      <w:r w:rsidR="00A90A19" w:rsidRPr="00D429E1">
        <w:t xml:space="preserve"> </w:t>
      </w:r>
      <w:r w:rsidR="000A32AA" w:rsidRPr="00D429E1">
        <w:t>дня размещения в ЕИС извещения о проведении закупки;</w:t>
      </w:r>
    </w:p>
    <w:p w:rsidR="000A32AA" w:rsidRPr="00D429E1" w:rsidRDefault="005E4B91" w:rsidP="000A32AA">
      <w:pPr>
        <w:pStyle w:val="ConsPlusNormal"/>
        <w:widowControl w:val="0"/>
        <w:tabs>
          <w:tab w:val="left" w:pos="709"/>
        </w:tabs>
        <w:ind w:firstLine="709"/>
        <w:jc w:val="both"/>
      </w:pPr>
      <w:r w:rsidRPr="00D429E1">
        <w:t>5</w:t>
      </w:r>
      <w:r w:rsidR="000A32AA" w:rsidRPr="00D429E1">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A32AA" w:rsidRPr="00D429E1" w:rsidRDefault="005E4B91" w:rsidP="000A32AA">
      <w:pPr>
        <w:pStyle w:val="ConsPlusNormal"/>
        <w:widowControl w:val="0"/>
        <w:tabs>
          <w:tab w:val="left" w:pos="709"/>
        </w:tabs>
        <w:ind w:firstLine="709"/>
        <w:jc w:val="both"/>
      </w:pPr>
      <w:r w:rsidRPr="00D429E1">
        <w:t>6</w:t>
      </w:r>
      <w:r w:rsidR="000A32AA" w:rsidRPr="00D429E1">
        <w:t>) копии учредительных документов участника закупки (для юридических лиц);</w:t>
      </w:r>
    </w:p>
    <w:p w:rsidR="00F95691" w:rsidRPr="00D429E1" w:rsidRDefault="00F95691" w:rsidP="00F95691">
      <w:pPr>
        <w:pStyle w:val="ConsPlusNormal"/>
        <w:widowControl w:val="0"/>
        <w:tabs>
          <w:tab w:val="left" w:pos="709"/>
        </w:tabs>
        <w:jc w:val="both"/>
      </w:pPr>
      <w:r w:rsidRPr="00D429E1">
        <w:tab/>
      </w:r>
      <w:proofErr w:type="gramStart"/>
      <w:r w:rsidRPr="00D429E1">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w:t>
      </w:r>
      <w:r w:rsidRPr="00D429E1">
        <w:lastRenderedPageBreak/>
        <w:t>Российской Федерации, учредительными документами юридического лица и если для участника</w:t>
      </w:r>
      <w:r w:rsidR="00A90A19" w:rsidRPr="00D429E1">
        <w:t xml:space="preserve"> </w:t>
      </w:r>
      <w:r w:rsidRPr="00D429E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D429E1">
        <w:t xml:space="preserve"> </w:t>
      </w:r>
      <w:r w:rsidR="00EF11B1" w:rsidRPr="00D429E1">
        <w:t xml:space="preserve">ценовом </w:t>
      </w:r>
      <w:proofErr w:type="gramStart"/>
      <w:r w:rsidRPr="00D429E1">
        <w:t>запросе</w:t>
      </w:r>
      <w:proofErr w:type="gramEnd"/>
      <w:r w:rsidRPr="00D429E1">
        <w:rPr>
          <w:rStyle w:val="ab"/>
        </w:rPr>
        <w:footnoteReference w:id="27"/>
      </w:r>
      <w:r w:rsidRPr="00D429E1">
        <w:t>, обеспечения исполнения договора</w:t>
      </w:r>
      <w:r w:rsidRPr="00D429E1">
        <w:rPr>
          <w:rStyle w:val="ab"/>
        </w:rPr>
        <w:footnoteReference w:id="28"/>
      </w:r>
      <w:r w:rsidRPr="00D429E1">
        <w:t>, обеспечения гарантийных обязательств</w:t>
      </w:r>
      <w:r w:rsidRPr="00D429E1">
        <w:rPr>
          <w:rStyle w:val="ab"/>
        </w:rPr>
        <w:footnoteReference w:id="29"/>
      </w:r>
      <w:r w:rsidRPr="00D429E1">
        <w:t xml:space="preserve"> является крупной сделкой, либо подписанное уполномоченным лицом участника письмо о том, что такое одобрение не требуется;</w:t>
      </w:r>
    </w:p>
    <w:p w:rsidR="000A32AA" w:rsidRPr="00D429E1" w:rsidRDefault="00DC4E12" w:rsidP="000A32AA">
      <w:pPr>
        <w:pStyle w:val="ConsPlusNormal"/>
        <w:widowControl w:val="0"/>
        <w:tabs>
          <w:tab w:val="left" w:pos="709"/>
        </w:tabs>
        <w:ind w:firstLine="709"/>
        <w:jc w:val="both"/>
      </w:pPr>
      <w:r w:rsidRPr="00D429E1">
        <w:t>8</w:t>
      </w:r>
      <w:r w:rsidR="000A32AA" w:rsidRPr="00D429E1">
        <w:t xml:space="preserve">) документы, подтверждающие соответствие участника закупки требованиям к участникам </w:t>
      </w:r>
      <w:r w:rsidR="00F33863" w:rsidRPr="00D429E1">
        <w:t xml:space="preserve">ценового </w:t>
      </w:r>
      <w:r w:rsidR="000A32AA" w:rsidRPr="00D429E1">
        <w:t xml:space="preserve">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w:t>
      </w:r>
      <w:r w:rsidR="00F33863" w:rsidRPr="00D429E1">
        <w:t xml:space="preserve">ценового </w:t>
      </w:r>
      <w:r w:rsidR="000A32AA" w:rsidRPr="00D429E1">
        <w:t>запроса требованиям, установленным в соответствии с</w:t>
      </w:r>
      <w:r w:rsidR="000A32AA" w:rsidRPr="00D429E1">
        <w:rPr>
          <w:lang w:val="en-US"/>
        </w:rPr>
        <w:t> </w:t>
      </w:r>
      <w:r w:rsidR="000A32AA" w:rsidRPr="00D429E1">
        <w:t>подпунктами 2 – 9 пункта 12.1 настоящего Положения;</w:t>
      </w:r>
    </w:p>
    <w:p w:rsidR="000A32AA" w:rsidRPr="00D429E1" w:rsidRDefault="00DC4E12" w:rsidP="000A32AA">
      <w:pPr>
        <w:pStyle w:val="ConsPlusNormal"/>
        <w:widowControl w:val="0"/>
        <w:tabs>
          <w:tab w:val="left" w:pos="709"/>
        </w:tabs>
        <w:ind w:firstLine="709"/>
        <w:jc w:val="both"/>
      </w:pPr>
      <w:proofErr w:type="gramStart"/>
      <w:r w:rsidRPr="00D429E1">
        <w:t>9</w:t>
      </w:r>
      <w:r w:rsidR="000A32AA" w:rsidRPr="00D429E1">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0A32AA" w:rsidRPr="00D429E1">
        <w:rPr>
          <w:lang w:val="en-US"/>
        </w:rPr>
        <w:t> </w:t>
      </w:r>
      <w:r w:rsidR="000A32AA" w:rsidRPr="00D429E1">
        <w:t>этом не допускается требовать представление таких документов, если</w:t>
      </w:r>
      <w:r w:rsidR="000A32AA" w:rsidRPr="00D429E1">
        <w:rPr>
          <w:lang w:val="en-US"/>
        </w:rPr>
        <w:t> </w:t>
      </w:r>
      <w:r w:rsidR="000A32AA" w:rsidRPr="00D429E1">
        <w:t>в</w:t>
      </w:r>
      <w:r w:rsidR="000A32AA" w:rsidRPr="00D429E1">
        <w:rPr>
          <w:lang w:val="en-US"/>
        </w:rPr>
        <w:t> </w:t>
      </w:r>
      <w:r w:rsidR="000A32AA" w:rsidRPr="00D429E1">
        <w:t>соответствии с законодательством Российской Федерации такие документы передаются вместе с товаром;</w:t>
      </w:r>
      <w:proofErr w:type="gramEnd"/>
    </w:p>
    <w:p w:rsidR="000A32AA" w:rsidRPr="00D429E1" w:rsidRDefault="000A32AA" w:rsidP="000A32AA">
      <w:pPr>
        <w:pStyle w:val="ConsPlusNormal"/>
        <w:widowControl w:val="0"/>
        <w:tabs>
          <w:tab w:val="left" w:pos="709"/>
        </w:tabs>
        <w:ind w:firstLine="709"/>
        <w:jc w:val="both"/>
      </w:pPr>
      <w:r w:rsidRPr="00D429E1">
        <w:t>1</w:t>
      </w:r>
      <w:r w:rsidR="00DC4E12" w:rsidRPr="00D429E1">
        <w:t>0</w:t>
      </w:r>
      <w:r w:rsidRPr="00D429E1">
        <w:t xml:space="preserve">) предложение о цене договора, </w:t>
      </w:r>
      <w:r w:rsidRPr="00D429E1">
        <w:rPr>
          <w:rFonts w:eastAsia="Times New Roman"/>
        </w:rPr>
        <w:t xml:space="preserve">в случае осуществления закупки в соответствии с главой 17 настоящего Положения – </w:t>
      </w:r>
      <w:r w:rsidRPr="00D429E1">
        <w:t>цене единицы (сумме цен единиц) товара, а</w:t>
      </w:r>
      <w:r w:rsidRPr="00D429E1">
        <w:rPr>
          <w:lang w:val="en-US"/>
        </w:rPr>
        <w:t> </w:t>
      </w:r>
      <w:r w:rsidRPr="00D429E1">
        <w:t>также предложение об иных условиях исполнения договора, если</w:t>
      </w:r>
      <w:r w:rsidRPr="00D429E1">
        <w:rPr>
          <w:lang w:val="en-US"/>
        </w:rPr>
        <w:t> </w:t>
      </w:r>
      <w:r w:rsidRPr="00D429E1">
        <w:t>предоставление такого предложения предусмотрено документацией о проведении</w:t>
      </w:r>
      <w:r w:rsidR="00C204E1" w:rsidRPr="00D429E1">
        <w:t xml:space="preserve"> ценового</w:t>
      </w:r>
      <w:r w:rsidRPr="00D429E1">
        <w:t xml:space="preserve"> запроса;</w:t>
      </w:r>
    </w:p>
    <w:p w:rsidR="000A32AA" w:rsidRPr="00D429E1" w:rsidRDefault="000A32AA" w:rsidP="000A32AA">
      <w:pPr>
        <w:pStyle w:val="ConsPlusNormal"/>
        <w:widowControl w:val="0"/>
        <w:tabs>
          <w:tab w:val="left" w:pos="709"/>
        </w:tabs>
        <w:jc w:val="both"/>
      </w:pPr>
      <w:r w:rsidRPr="00D429E1">
        <w:tab/>
      </w:r>
      <w:proofErr w:type="gramStart"/>
      <w:r w:rsidRPr="00D429E1">
        <w:t>1</w:t>
      </w:r>
      <w:r w:rsidR="00DC4E12" w:rsidRPr="00D429E1">
        <w:t>1</w:t>
      </w:r>
      <w:r w:rsidRPr="00D429E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D429E1">
        <w:t xml:space="preserve"> позиции;</w:t>
      </w:r>
    </w:p>
    <w:p w:rsidR="000A32AA" w:rsidRPr="00D429E1" w:rsidRDefault="000A32AA" w:rsidP="000A32AA">
      <w:pPr>
        <w:pStyle w:val="ConsPlusNormal"/>
        <w:widowControl w:val="0"/>
        <w:tabs>
          <w:tab w:val="left" w:pos="709"/>
        </w:tabs>
        <w:ind w:firstLine="709"/>
        <w:jc w:val="both"/>
      </w:pPr>
      <w:r w:rsidRPr="00D429E1">
        <w:t>1</w:t>
      </w:r>
      <w:r w:rsidR="00DC4E12" w:rsidRPr="00D429E1">
        <w:t>2</w:t>
      </w:r>
      <w:r w:rsidRPr="00D429E1">
        <w:t xml:space="preserve">) иную информацию и документы, предусмотренные извещением и (или) документацией о проведении </w:t>
      </w:r>
      <w:r w:rsidR="00C204E1" w:rsidRPr="00D429E1">
        <w:t xml:space="preserve">ценового </w:t>
      </w:r>
      <w:r w:rsidRPr="00D429E1">
        <w:t>запроса.</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B60CF9" w:rsidRPr="00D429E1">
        <w:rPr>
          <w:rFonts w:ascii="Times New Roman" w:hAnsi="Times New Roman" w:cs="Times New Roman"/>
          <w:sz w:val="28"/>
          <w:szCs w:val="28"/>
        </w:rPr>
        <w:t>4</w:t>
      </w:r>
      <w:r w:rsidRPr="00D429E1">
        <w:rPr>
          <w:rFonts w:ascii="Times New Roman" w:hAnsi="Times New Roman" w:cs="Times New Roman"/>
          <w:sz w:val="28"/>
          <w:szCs w:val="28"/>
        </w:rPr>
        <w:t xml:space="preserve">.17. Участник </w:t>
      </w:r>
      <w:r w:rsidR="007A3A2F"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вправе подать только одну заявку на участие </w:t>
      </w:r>
      <w:proofErr w:type="spellStart"/>
      <w:r w:rsidRPr="00D429E1">
        <w:rPr>
          <w:rFonts w:ascii="Times New Roman" w:hAnsi="Times New Roman" w:cs="Times New Roman"/>
          <w:sz w:val="28"/>
          <w:szCs w:val="28"/>
        </w:rPr>
        <w:t>втаком</w:t>
      </w:r>
      <w:proofErr w:type="spellEnd"/>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запросе</w:t>
      </w:r>
      <w:proofErr w:type="gramEnd"/>
      <w:r w:rsidRPr="00D429E1">
        <w:rPr>
          <w:rFonts w:ascii="Times New Roman" w:hAnsi="Times New Roman" w:cs="Times New Roman"/>
          <w:sz w:val="28"/>
          <w:szCs w:val="28"/>
        </w:rPr>
        <w:t xml:space="preserve"> в отношении каждого предмета закупки (лота). </w:t>
      </w:r>
      <w:proofErr w:type="gramStart"/>
      <w:r w:rsidRPr="00D429E1">
        <w:rPr>
          <w:rFonts w:ascii="Times New Roman" w:hAnsi="Times New Roman" w:cs="Times New Roman"/>
          <w:sz w:val="28"/>
          <w:szCs w:val="28"/>
        </w:rPr>
        <w:t xml:space="preserve">В случае установления факта подачи одним участником двух и более заявок на участие в таком </w:t>
      </w:r>
      <w:r w:rsidR="00F86A48"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 xml:space="preserve">запросе </w:t>
      </w:r>
      <w:proofErr w:type="spellStart"/>
      <w:r w:rsidRPr="00D429E1">
        <w:rPr>
          <w:rFonts w:ascii="Times New Roman" w:hAnsi="Times New Roman" w:cs="Times New Roman"/>
          <w:sz w:val="28"/>
          <w:szCs w:val="28"/>
        </w:rPr>
        <w:t>вотношении</w:t>
      </w:r>
      <w:proofErr w:type="spellEnd"/>
      <w:r w:rsidRPr="00D429E1">
        <w:rPr>
          <w:rFonts w:ascii="Times New Roman" w:hAnsi="Times New Roman" w:cs="Times New Roman"/>
          <w:sz w:val="28"/>
          <w:szCs w:val="28"/>
        </w:rPr>
        <w:t xml:space="preserve">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возвращаются участнику.</w:t>
      </w:r>
      <w:proofErr w:type="gramEnd"/>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lastRenderedPageBreak/>
        <w:t>6</w:t>
      </w:r>
      <w:r w:rsidR="00F86A48" w:rsidRPr="00D429E1">
        <w:rPr>
          <w:rFonts w:ascii="Times New Roman" w:hAnsi="Times New Roman" w:cs="Times New Roman"/>
          <w:sz w:val="28"/>
          <w:szCs w:val="28"/>
        </w:rPr>
        <w:t>4</w:t>
      </w:r>
      <w:r w:rsidRPr="00D429E1">
        <w:rPr>
          <w:rFonts w:ascii="Times New Roman" w:hAnsi="Times New Roman" w:cs="Times New Roman"/>
          <w:sz w:val="28"/>
          <w:szCs w:val="28"/>
        </w:rPr>
        <w:t xml:space="preserve">.18. Участник </w:t>
      </w:r>
      <w:r w:rsidR="000F4025"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вправе изменить или отозвать свою заявку до</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отзыве заявки получено до истечения срока подачи заявок на участие в</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таком </w:t>
      </w:r>
      <w:r w:rsidR="00AE3F26"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 Изменение или отзыв заявки после окончания срока подачи заявок не допускается.</w:t>
      </w:r>
    </w:p>
    <w:p w:rsidR="000A32AA" w:rsidRPr="00D429E1" w:rsidRDefault="000A32AA" w:rsidP="000A32AA">
      <w:pPr>
        <w:pStyle w:val="ConsPlusNormal"/>
        <w:widowControl w:val="0"/>
        <w:tabs>
          <w:tab w:val="left" w:pos="709"/>
        </w:tabs>
        <w:jc w:val="both"/>
        <w:rPr>
          <w:rFonts w:eastAsia="Times New Roman"/>
        </w:rPr>
      </w:pPr>
      <w:r w:rsidRPr="00D429E1">
        <w:rPr>
          <w:rFonts w:eastAsia="Times New Roman"/>
        </w:rPr>
        <w:tab/>
        <w:t>6</w:t>
      </w:r>
      <w:r w:rsidR="00E444E5" w:rsidRPr="00D429E1">
        <w:rPr>
          <w:rFonts w:eastAsia="Times New Roman"/>
        </w:rPr>
        <w:t>4</w:t>
      </w:r>
      <w:r w:rsidRPr="00D429E1">
        <w:rPr>
          <w:rFonts w:eastAsia="Times New Roman"/>
        </w:rPr>
        <w:t>.19.</w:t>
      </w:r>
      <w:r w:rsidRPr="00D429E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A32AA" w:rsidRPr="00D429E1" w:rsidRDefault="000A32AA" w:rsidP="000A32AA">
      <w:pPr>
        <w:widowControl w:val="0"/>
        <w:spacing w:after="0"/>
        <w:ind w:firstLine="709"/>
        <w:jc w:val="both"/>
        <w:rPr>
          <w:rFonts w:ascii="Times New Roman" w:hAnsi="Times New Roman" w:cs="Times New Roman"/>
          <w:strike/>
          <w:sz w:val="28"/>
          <w:szCs w:val="28"/>
        </w:rPr>
      </w:pPr>
      <w:r w:rsidRPr="00D429E1">
        <w:rPr>
          <w:rFonts w:ascii="Times New Roman" w:hAnsi="Times New Roman" w:cs="Times New Roman"/>
          <w:sz w:val="28"/>
          <w:szCs w:val="28"/>
        </w:rPr>
        <w:t>6</w:t>
      </w:r>
      <w:r w:rsidR="00E444E5" w:rsidRPr="00D429E1">
        <w:rPr>
          <w:rFonts w:ascii="Times New Roman" w:hAnsi="Times New Roman" w:cs="Times New Roman"/>
          <w:sz w:val="28"/>
          <w:szCs w:val="28"/>
        </w:rPr>
        <w:t>4</w:t>
      </w:r>
      <w:r w:rsidRPr="00D429E1">
        <w:rPr>
          <w:rFonts w:ascii="Times New Roman" w:hAnsi="Times New Roman" w:cs="Times New Roman"/>
          <w:sz w:val="28"/>
          <w:szCs w:val="28"/>
        </w:rPr>
        <w:t xml:space="preserve">.20. Оператор электронной площадки открывает доступ к поданным заявкам на участие в </w:t>
      </w:r>
      <w:r w:rsidR="00E444E5" w:rsidRPr="00D429E1">
        <w:rPr>
          <w:rFonts w:ascii="Times New Roman" w:hAnsi="Times New Roman" w:cs="Times New Roman"/>
          <w:sz w:val="28"/>
          <w:szCs w:val="28"/>
        </w:rPr>
        <w:t xml:space="preserve">ценовом </w:t>
      </w:r>
      <w:r w:rsidRPr="00D429E1">
        <w:rPr>
          <w:rFonts w:ascii="Times New Roman" w:hAnsi="Times New Roman" w:cs="Times New Roman"/>
          <w:sz w:val="28"/>
          <w:szCs w:val="28"/>
        </w:rPr>
        <w:t>запросе по окончании срока подачи таких заявок.</w:t>
      </w:r>
    </w:p>
    <w:p w:rsidR="000A32AA" w:rsidRPr="00D429E1" w:rsidRDefault="000A32AA" w:rsidP="000A32AA">
      <w:pPr>
        <w:widowControl w:val="0"/>
        <w:spacing w:after="0"/>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0E30C4" w:rsidRPr="00D429E1">
        <w:rPr>
          <w:rFonts w:ascii="Times New Roman" w:hAnsi="Times New Roman" w:cs="Times New Roman"/>
          <w:sz w:val="28"/>
          <w:szCs w:val="28"/>
        </w:rPr>
        <w:t>4</w:t>
      </w:r>
      <w:r w:rsidRPr="00D429E1">
        <w:rPr>
          <w:rFonts w:ascii="Times New Roman" w:hAnsi="Times New Roman" w:cs="Times New Roman"/>
          <w:sz w:val="28"/>
          <w:szCs w:val="28"/>
        </w:rPr>
        <w:t xml:space="preserve">.21.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0E30C4" w:rsidRPr="00D429E1">
        <w:rPr>
          <w:rFonts w:ascii="Times New Roman" w:hAnsi="Times New Roman" w:cs="Times New Roman"/>
          <w:sz w:val="28"/>
          <w:szCs w:val="28"/>
        </w:rPr>
        <w:t>4</w:t>
      </w:r>
      <w:r w:rsidRPr="00D429E1">
        <w:rPr>
          <w:rFonts w:ascii="Times New Roman" w:hAnsi="Times New Roman" w:cs="Times New Roman"/>
          <w:sz w:val="28"/>
          <w:szCs w:val="28"/>
        </w:rPr>
        <w:t xml:space="preserve">.22. </w:t>
      </w:r>
      <w:r w:rsidRPr="00D429E1">
        <w:rPr>
          <w:rFonts w:ascii="Times New Roman" w:eastAsia="Times New Roman" w:hAnsi="Times New Roman" w:cs="Times New Roman"/>
          <w:sz w:val="28"/>
          <w:szCs w:val="28"/>
        </w:rPr>
        <w:t xml:space="preserve">Победителем </w:t>
      </w:r>
      <w:r w:rsidR="000E30C4" w:rsidRPr="00D429E1">
        <w:rPr>
          <w:rFonts w:ascii="Times New Roman" w:eastAsia="Times New Roman" w:hAnsi="Times New Roman" w:cs="Times New Roman"/>
          <w:sz w:val="28"/>
          <w:szCs w:val="28"/>
        </w:rPr>
        <w:t xml:space="preserve">ценового </w:t>
      </w:r>
      <w:r w:rsidRPr="00D429E1">
        <w:rPr>
          <w:rFonts w:ascii="Times New Roman" w:eastAsia="Times New Roman" w:hAnsi="Times New Roman" w:cs="Times New Roman"/>
          <w:sz w:val="28"/>
          <w:szCs w:val="28"/>
        </w:rPr>
        <w:t xml:space="preserve">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429E1">
        <w:rPr>
          <w:rFonts w:ascii="Times New Roman" w:eastAsia="Times New Roman" w:hAnsi="Times New Roman" w:cs="Times New Roman"/>
          <w:sz w:val="28"/>
          <w:szCs w:val="28"/>
        </w:rPr>
        <w:t>в</w:t>
      </w:r>
      <w:proofErr w:type="gramEnd"/>
      <w:r w:rsidRPr="00D429E1">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w:t>
      </w:r>
      <w:r w:rsidR="000E30C4" w:rsidRPr="00D429E1">
        <w:rPr>
          <w:rFonts w:ascii="Times New Roman" w:eastAsia="Times New Roman" w:hAnsi="Times New Roman" w:cs="Times New Roman"/>
          <w:sz w:val="28"/>
          <w:szCs w:val="28"/>
        </w:rPr>
        <w:t>договора</w:t>
      </w:r>
      <w:r w:rsidRPr="00D429E1">
        <w:rPr>
          <w:rFonts w:ascii="Times New Roman" w:eastAsia="Times New Roman" w:hAnsi="Times New Roman" w:cs="Times New Roman"/>
          <w:sz w:val="28"/>
          <w:szCs w:val="28"/>
        </w:rPr>
        <w:t xml:space="preserve"> несколькими участниками </w:t>
      </w:r>
      <w:r w:rsidR="000E30C4" w:rsidRPr="00D429E1">
        <w:rPr>
          <w:rFonts w:ascii="Times New Roman" w:eastAsia="Times New Roman" w:hAnsi="Times New Roman" w:cs="Times New Roman"/>
          <w:sz w:val="28"/>
          <w:szCs w:val="28"/>
        </w:rPr>
        <w:t xml:space="preserve">ценового </w:t>
      </w:r>
      <w:r w:rsidRPr="00D429E1">
        <w:rPr>
          <w:rFonts w:ascii="Times New Roman" w:eastAsia="Times New Roman" w:hAnsi="Times New Roman" w:cs="Times New Roman"/>
          <w:sz w:val="28"/>
          <w:szCs w:val="28"/>
        </w:rPr>
        <w:t xml:space="preserve">запроса победителем </w:t>
      </w:r>
      <w:r w:rsidR="000E30C4" w:rsidRPr="00D429E1">
        <w:rPr>
          <w:rFonts w:ascii="Times New Roman" w:eastAsia="Times New Roman" w:hAnsi="Times New Roman" w:cs="Times New Roman"/>
          <w:sz w:val="28"/>
          <w:szCs w:val="28"/>
        </w:rPr>
        <w:t xml:space="preserve">такого </w:t>
      </w:r>
      <w:r w:rsidRPr="00D429E1">
        <w:rPr>
          <w:rFonts w:ascii="Times New Roman" w:eastAsia="Times New Roman" w:hAnsi="Times New Roman" w:cs="Times New Roman"/>
          <w:sz w:val="28"/>
          <w:szCs w:val="28"/>
        </w:rPr>
        <w:t>запроса признается участник, заявка на участие которого поступила ранее других заявок, в которых предложена такая же цена.</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6</w:t>
      </w:r>
      <w:r w:rsidR="002A633B" w:rsidRPr="00D429E1">
        <w:rPr>
          <w:rFonts w:ascii="Times New Roman" w:eastAsia="Times New Roman" w:hAnsi="Times New Roman" w:cs="Times New Roman"/>
          <w:sz w:val="28"/>
          <w:szCs w:val="28"/>
        </w:rPr>
        <w:t>4</w:t>
      </w:r>
      <w:r w:rsidRPr="00D429E1">
        <w:rPr>
          <w:rFonts w:ascii="Times New Roman" w:eastAsia="Times New Roman" w:hAnsi="Times New Roman" w:cs="Times New Roman"/>
          <w:sz w:val="28"/>
          <w:szCs w:val="28"/>
        </w:rPr>
        <w:t>.23. Комиссия по осуществлению закупок не рассматривает и отклоняет поданные заявки в следующих случаях:</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1) </w:t>
      </w:r>
      <w:proofErr w:type="spellStart"/>
      <w:r w:rsidRPr="00D429E1">
        <w:rPr>
          <w:rFonts w:ascii="Times New Roman" w:eastAsia="Times New Roman" w:hAnsi="Times New Roman" w:cs="Times New Roman"/>
          <w:sz w:val="28"/>
          <w:szCs w:val="28"/>
        </w:rPr>
        <w:t>непредоставления</w:t>
      </w:r>
      <w:proofErr w:type="spellEnd"/>
      <w:r w:rsidRPr="00D429E1">
        <w:rPr>
          <w:rFonts w:ascii="Times New Roman" w:eastAsia="Times New Roman" w:hAnsi="Times New Roman" w:cs="Times New Roman"/>
          <w:sz w:val="28"/>
          <w:szCs w:val="28"/>
        </w:rPr>
        <w:t xml:space="preserve"> информации, предусмотренной пунктом 6</w:t>
      </w:r>
      <w:r w:rsidR="002A633B" w:rsidRPr="00D429E1">
        <w:rPr>
          <w:rFonts w:ascii="Times New Roman" w:eastAsia="Times New Roman" w:hAnsi="Times New Roman" w:cs="Times New Roman"/>
          <w:sz w:val="28"/>
          <w:szCs w:val="28"/>
        </w:rPr>
        <w:t>4</w:t>
      </w:r>
      <w:r w:rsidRPr="00D429E1">
        <w:rPr>
          <w:rFonts w:ascii="Times New Roman" w:eastAsia="Times New Roman" w:hAnsi="Times New Roman" w:cs="Times New Roman"/>
          <w:sz w:val="28"/>
          <w:szCs w:val="28"/>
        </w:rPr>
        <w:t>.16 настоящего Положения, или установления комиссией по</w:t>
      </w:r>
      <w:r w:rsidRPr="00D429E1">
        <w:rPr>
          <w:rFonts w:ascii="Times New Roman" w:eastAsia="Times New Roman" w:hAnsi="Times New Roman" w:cs="Times New Roman"/>
          <w:sz w:val="28"/>
          <w:szCs w:val="28"/>
          <w:lang w:val="en-US"/>
        </w:rPr>
        <w:t> </w:t>
      </w:r>
      <w:r w:rsidRPr="00D429E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2) несоответствия информации, </w:t>
      </w:r>
      <w:r w:rsidR="002A633B" w:rsidRPr="00D429E1">
        <w:rPr>
          <w:rFonts w:ascii="Times New Roman" w:eastAsia="Times New Roman" w:hAnsi="Times New Roman" w:cs="Times New Roman"/>
          <w:sz w:val="28"/>
          <w:szCs w:val="28"/>
        </w:rPr>
        <w:t>предусмотренной пунктом 64</w:t>
      </w:r>
      <w:r w:rsidRPr="00D429E1">
        <w:rPr>
          <w:rFonts w:ascii="Times New Roman" w:eastAsia="Times New Roman" w:hAnsi="Times New Roman" w:cs="Times New Roman"/>
          <w:sz w:val="28"/>
          <w:szCs w:val="28"/>
        </w:rPr>
        <w:t xml:space="preserve">.16 настоящего Положения, требованиям извещения и (или) документации о таком </w:t>
      </w:r>
      <w:r w:rsidR="00120C46" w:rsidRPr="00D429E1">
        <w:rPr>
          <w:rFonts w:ascii="Times New Roman" w:eastAsia="Times New Roman" w:hAnsi="Times New Roman" w:cs="Times New Roman"/>
          <w:sz w:val="28"/>
          <w:szCs w:val="28"/>
        </w:rPr>
        <w:t xml:space="preserve">ценовом </w:t>
      </w:r>
      <w:r w:rsidRPr="00D429E1">
        <w:rPr>
          <w:rFonts w:ascii="Times New Roman" w:eastAsia="Times New Roman" w:hAnsi="Times New Roman" w:cs="Times New Roman"/>
          <w:sz w:val="28"/>
          <w:szCs w:val="28"/>
        </w:rPr>
        <w:t xml:space="preserve">запросе; </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w:t>
      </w:r>
      <w:r w:rsidR="00120C46" w:rsidRPr="00D429E1">
        <w:rPr>
          <w:rFonts w:ascii="Times New Roman" w:eastAsia="Times New Roman" w:hAnsi="Times New Roman" w:cs="Times New Roman"/>
          <w:sz w:val="28"/>
          <w:szCs w:val="28"/>
        </w:rPr>
        <w:t xml:space="preserve">ценового </w:t>
      </w:r>
      <w:r w:rsidRPr="00D429E1">
        <w:rPr>
          <w:rFonts w:ascii="Times New Roman" w:eastAsia="Times New Roman" w:hAnsi="Times New Roman" w:cs="Times New Roman"/>
          <w:sz w:val="28"/>
          <w:szCs w:val="28"/>
        </w:rPr>
        <w:t>запроса;</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w:t>
      </w:r>
      <w:r w:rsidR="00120C46" w:rsidRPr="00D429E1">
        <w:rPr>
          <w:rFonts w:ascii="Times New Roman" w:eastAsia="Times New Roman" w:hAnsi="Times New Roman" w:cs="Times New Roman"/>
          <w:sz w:val="28"/>
          <w:szCs w:val="28"/>
        </w:rPr>
        <w:t xml:space="preserve">ценового </w:t>
      </w:r>
      <w:r w:rsidRPr="00D429E1">
        <w:rPr>
          <w:rFonts w:ascii="Times New Roman" w:eastAsia="Times New Roman" w:hAnsi="Times New Roman" w:cs="Times New Roman"/>
          <w:sz w:val="28"/>
          <w:szCs w:val="28"/>
        </w:rPr>
        <w:t xml:space="preserve">запроса, в случае если требование о таком </w:t>
      </w:r>
      <w:proofErr w:type="spellStart"/>
      <w:r w:rsidRPr="00D429E1">
        <w:rPr>
          <w:rFonts w:ascii="Times New Roman" w:eastAsia="Times New Roman" w:hAnsi="Times New Roman" w:cs="Times New Roman"/>
          <w:sz w:val="28"/>
          <w:szCs w:val="28"/>
        </w:rPr>
        <w:t>непревышении</w:t>
      </w:r>
      <w:proofErr w:type="spellEnd"/>
      <w:r w:rsidRPr="00D429E1">
        <w:rPr>
          <w:rFonts w:ascii="Times New Roman" w:eastAsia="Times New Roman" w:hAnsi="Times New Roman" w:cs="Times New Roman"/>
          <w:sz w:val="28"/>
          <w:szCs w:val="28"/>
        </w:rPr>
        <w:t xml:space="preserve"> предусмотрено документацией о проведении </w:t>
      </w:r>
      <w:r w:rsidR="00120C46" w:rsidRPr="00D429E1">
        <w:rPr>
          <w:rFonts w:ascii="Times New Roman" w:eastAsia="Times New Roman" w:hAnsi="Times New Roman" w:cs="Times New Roman"/>
          <w:sz w:val="28"/>
          <w:szCs w:val="28"/>
        </w:rPr>
        <w:t xml:space="preserve">ценового </w:t>
      </w:r>
      <w:r w:rsidRPr="00D429E1">
        <w:rPr>
          <w:rFonts w:ascii="Times New Roman" w:eastAsia="Times New Roman" w:hAnsi="Times New Roman" w:cs="Times New Roman"/>
          <w:sz w:val="28"/>
          <w:szCs w:val="28"/>
        </w:rPr>
        <w:t>запроса;</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5)</w:t>
      </w:r>
      <w:r w:rsidR="00D429E1"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w:t>
      </w:r>
      <w:r w:rsidRPr="00D429E1">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429E1">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Отклонение заявок на участие в </w:t>
      </w:r>
      <w:r w:rsidR="002A633B" w:rsidRPr="00D429E1">
        <w:rPr>
          <w:rFonts w:ascii="Times New Roman" w:eastAsia="Times New Roman" w:hAnsi="Times New Roman" w:cs="Times New Roman"/>
          <w:sz w:val="28"/>
          <w:szCs w:val="28"/>
        </w:rPr>
        <w:t xml:space="preserve">ценовом </w:t>
      </w:r>
      <w:r w:rsidRPr="00D429E1">
        <w:rPr>
          <w:rFonts w:ascii="Times New Roman" w:eastAsia="Times New Roman" w:hAnsi="Times New Roman" w:cs="Times New Roman"/>
          <w:sz w:val="28"/>
          <w:szCs w:val="28"/>
        </w:rPr>
        <w:t>запросе по иным основаниям не допускается.</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6</w:t>
      </w:r>
      <w:r w:rsidR="002A633B" w:rsidRPr="00D429E1">
        <w:rPr>
          <w:rFonts w:ascii="Times New Roman" w:eastAsia="Times New Roman" w:hAnsi="Times New Roman" w:cs="Times New Roman"/>
          <w:sz w:val="28"/>
          <w:szCs w:val="28"/>
        </w:rPr>
        <w:t>4</w:t>
      </w:r>
      <w:r w:rsidRPr="00D429E1">
        <w:rPr>
          <w:rFonts w:ascii="Times New Roman" w:eastAsia="Times New Roman" w:hAnsi="Times New Roman" w:cs="Times New Roman"/>
          <w:sz w:val="28"/>
          <w:szCs w:val="28"/>
        </w:rPr>
        <w:t xml:space="preserve">.24. Результаты рассмотрения </w:t>
      </w:r>
      <w:r w:rsidR="002A633B" w:rsidRPr="00D429E1">
        <w:rPr>
          <w:rFonts w:ascii="Times New Roman" w:eastAsia="Times New Roman" w:hAnsi="Times New Roman" w:cs="Times New Roman"/>
          <w:sz w:val="28"/>
          <w:szCs w:val="28"/>
        </w:rPr>
        <w:t>заявок</w:t>
      </w:r>
      <w:r w:rsidRPr="00D429E1">
        <w:rPr>
          <w:rFonts w:ascii="Times New Roman" w:eastAsia="Times New Roman" w:hAnsi="Times New Roman" w:cs="Times New Roman"/>
          <w:sz w:val="28"/>
          <w:szCs w:val="28"/>
        </w:rPr>
        <w:t xml:space="preserve"> оформляются протоколом, в котором содержится следующая информация:</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1) дата подписания протокола;</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D429E1">
        <w:rPr>
          <w:rFonts w:ascii="Times New Roman" w:eastAsia="Times New Roman" w:hAnsi="Times New Roman" w:cs="Times New Roman"/>
          <w:sz w:val="28"/>
          <w:szCs w:val="28"/>
        </w:rPr>
        <w:t>,</w:t>
      </w:r>
      <w:proofErr w:type="gramEnd"/>
      <w:r w:rsidRPr="00D429E1">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4) результаты рассмотрения заявок с указанием в том числе:</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а) количества заявок, которые отклонены;</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0A32AA" w:rsidRPr="00D429E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D429E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A32AA"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6</w:t>
      </w:r>
      <w:r w:rsidR="00FA585A" w:rsidRPr="00D429E1">
        <w:rPr>
          <w:rFonts w:ascii="Times New Roman" w:hAnsi="Times New Roman" w:cs="Times New Roman"/>
          <w:sz w:val="28"/>
          <w:szCs w:val="28"/>
        </w:rPr>
        <w:t>4</w:t>
      </w:r>
      <w:r w:rsidRPr="00D429E1">
        <w:rPr>
          <w:rFonts w:ascii="Times New Roman" w:eastAsia="Times New Roman" w:hAnsi="Times New Roman" w:cs="Times New Roman"/>
          <w:sz w:val="28"/>
          <w:szCs w:val="28"/>
        </w:rPr>
        <w:t xml:space="preserve">.25. Протокол рассмотрения заявок на участие в </w:t>
      </w:r>
      <w:r w:rsidR="00FA585A" w:rsidRPr="00D429E1">
        <w:rPr>
          <w:rFonts w:ascii="Times New Roman" w:eastAsia="Times New Roman" w:hAnsi="Times New Roman" w:cs="Times New Roman"/>
          <w:sz w:val="28"/>
          <w:szCs w:val="28"/>
        </w:rPr>
        <w:t xml:space="preserve">срочном ценовом </w:t>
      </w:r>
      <w:r w:rsidRPr="00D429E1">
        <w:rPr>
          <w:rFonts w:ascii="Times New Roman" w:eastAsia="Times New Roman" w:hAnsi="Times New Roman" w:cs="Times New Roman"/>
          <w:sz w:val="28"/>
          <w:szCs w:val="28"/>
        </w:rPr>
        <w:t xml:space="preserve">запросе </w:t>
      </w:r>
      <w:r w:rsidRPr="00D429E1">
        <w:rPr>
          <w:rFonts w:ascii="Times New Roman" w:hAnsi="Times New Roman" w:cs="Times New Roman"/>
          <w:sz w:val="28"/>
          <w:szCs w:val="28"/>
        </w:rPr>
        <w:t xml:space="preserve">в электронной форме </w:t>
      </w:r>
      <w:r w:rsidRPr="00D429E1">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00A90A19" w:rsidRPr="00D429E1">
        <w:rPr>
          <w:rFonts w:ascii="Times New Roman" w:eastAsia="Times New Roman" w:hAnsi="Times New Roman" w:cs="Times New Roman"/>
          <w:sz w:val="28"/>
          <w:szCs w:val="28"/>
        </w:rPr>
        <w:t xml:space="preserve"> </w:t>
      </w:r>
      <w:r w:rsidRPr="00D429E1">
        <w:rPr>
          <w:rFonts w:ascii="Times New Roman" w:eastAsia="Times New Roman" w:hAnsi="Times New Roman" w:cs="Times New Roman"/>
          <w:sz w:val="28"/>
          <w:szCs w:val="28"/>
        </w:rPr>
        <w:t>заседании членами комиссии по осуществлению закупок,</w:t>
      </w:r>
      <w:r w:rsidRPr="00D429E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0A32AA" w:rsidRPr="00D429E1" w:rsidRDefault="000A32AA" w:rsidP="000A32AA">
      <w:pPr>
        <w:widowControl w:val="0"/>
        <w:spacing w:after="0" w:line="240" w:lineRule="auto"/>
        <w:ind w:firstLine="709"/>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6</w:t>
      </w:r>
      <w:r w:rsidR="00C26105" w:rsidRPr="00D429E1">
        <w:rPr>
          <w:rFonts w:ascii="Times New Roman" w:hAnsi="Times New Roman" w:cs="Times New Roman"/>
          <w:spacing w:val="-2"/>
          <w:sz w:val="28"/>
          <w:szCs w:val="28"/>
        </w:rPr>
        <w:t>4</w:t>
      </w:r>
      <w:r w:rsidRPr="00D429E1">
        <w:rPr>
          <w:rFonts w:ascii="Times New Roman" w:hAnsi="Times New Roman" w:cs="Times New Roman"/>
          <w:spacing w:val="-2"/>
          <w:sz w:val="28"/>
          <w:szCs w:val="28"/>
        </w:rPr>
        <w:t xml:space="preserve">.26. В случае если по результатам рассмотрения заявок на участие в </w:t>
      </w:r>
      <w:r w:rsidR="00C26105" w:rsidRPr="00D429E1">
        <w:rPr>
          <w:rFonts w:ascii="Times New Roman" w:hAnsi="Times New Roman" w:cs="Times New Roman"/>
          <w:spacing w:val="-2"/>
          <w:sz w:val="28"/>
          <w:szCs w:val="28"/>
        </w:rPr>
        <w:t xml:space="preserve">ценовом </w:t>
      </w:r>
      <w:r w:rsidRPr="00D429E1">
        <w:rPr>
          <w:rFonts w:ascii="Times New Roman" w:hAnsi="Times New Roman" w:cs="Times New Roman"/>
          <w:spacing w:val="-2"/>
          <w:sz w:val="28"/>
          <w:szCs w:val="28"/>
        </w:rPr>
        <w:t xml:space="preserve">запросе </w:t>
      </w:r>
      <w:r w:rsidRPr="00D429E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A90A19" w:rsidRPr="00D429E1">
        <w:rPr>
          <w:rFonts w:ascii="Times New Roman" w:eastAsia="Times New Roman" w:hAnsi="Times New Roman" w:cs="Times New Roman"/>
          <w:spacing w:val="-2"/>
          <w:sz w:val="28"/>
          <w:szCs w:val="28"/>
        </w:rPr>
        <w:t xml:space="preserve"> </w:t>
      </w:r>
      <w:r w:rsidR="00C26105" w:rsidRPr="00D429E1">
        <w:rPr>
          <w:rFonts w:ascii="Times New Roman" w:hAnsi="Times New Roman" w:cs="Times New Roman"/>
          <w:spacing w:val="-2"/>
          <w:sz w:val="28"/>
          <w:szCs w:val="28"/>
        </w:rPr>
        <w:t xml:space="preserve">ценовой </w:t>
      </w:r>
      <w:r w:rsidRPr="00D429E1">
        <w:rPr>
          <w:rFonts w:ascii="Times New Roman" w:hAnsi="Times New Roman" w:cs="Times New Roman"/>
          <w:spacing w:val="-2"/>
          <w:sz w:val="28"/>
          <w:szCs w:val="28"/>
        </w:rPr>
        <w:t xml:space="preserve">запрос признается несостоявшимся. </w:t>
      </w:r>
    </w:p>
    <w:p w:rsidR="000A32AA" w:rsidRPr="00D429E1" w:rsidRDefault="000A32AA" w:rsidP="000A32AA">
      <w:pPr>
        <w:widowControl w:val="0"/>
        <w:spacing w:after="0" w:line="240" w:lineRule="auto"/>
        <w:ind w:firstLine="709"/>
        <w:jc w:val="both"/>
        <w:rPr>
          <w:rFonts w:ascii="Times New Roman" w:hAnsi="Times New Roman" w:cs="Times New Roman"/>
          <w:spacing w:val="-2"/>
          <w:sz w:val="28"/>
          <w:szCs w:val="28"/>
        </w:rPr>
      </w:pPr>
      <w:r w:rsidRPr="00D429E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B57D7" w:rsidRPr="00D429E1" w:rsidRDefault="000A32AA"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pacing w:val="-2"/>
          <w:sz w:val="28"/>
          <w:szCs w:val="28"/>
        </w:rPr>
        <w:lastRenderedPageBreak/>
        <w:t>6</w:t>
      </w:r>
      <w:r w:rsidR="00C26105" w:rsidRPr="00D429E1">
        <w:rPr>
          <w:rFonts w:ascii="Times New Roman" w:hAnsi="Times New Roman" w:cs="Times New Roman"/>
          <w:spacing w:val="-2"/>
          <w:sz w:val="28"/>
          <w:szCs w:val="28"/>
        </w:rPr>
        <w:t>4</w:t>
      </w:r>
      <w:r w:rsidRPr="00D429E1">
        <w:rPr>
          <w:rFonts w:ascii="Times New Roman" w:hAnsi="Times New Roman" w:cs="Times New Roman"/>
          <w:spacing w:val="-2"/>
          <w:sz w:val="28"/>
          <w:szCs w:val="28"/>
        </w:rPr>
        <w:t xml:space="preserve">.27. В случае если </w:t>
      </w:r>
      <w:r w:rsidR="00C26105" w:rsidRPr="00D429E1">
        <w:rPr>
          <w:rFonts w:ascii="Times New Roman" w:hAnsi="Times New Roman" w:cs="Times New Roman"/>
          <w:spacing w:val="-2"/>
          <w:sz w:val="28"/>
          <w:szCs w:val="28"/>
        </w:rPr>
        <w:t xml:space="preserve">ценовой </w:t>
      </w:r>
      <w:r w:rsidRPr="00D429E1">
        <w:rPr>
          <w:rFonts w:ascii="Times New Roman" w:hAnsi="Times New Roman" w:cs="Times New Roman"/>
          <w:spacing w:val="-2"/>
          <w:sz w:val="28"/>
          <w:szCs w:val="28"/>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sidR="00C26105" w:rsidRPr="00D429E1">
        <w:rPr>
          <w:rFonts w:ascii="Times New Roman" w:hAnsi="Times New Roman" w:cs="Times New Roman"/>
          <w:spacing w:val="-2"/>
          <w:sz w:val="28"/>
          <w:szCs w:val="28"/>
        </w:rPr>
        <w:t xml:space="preserve">ценовом </w:t>
      </w:r>
      <w:r w:rsidRPr="00D429E1">
        <w:rPr>
          <w:rFonts w:ascii="Times New Roman" w:hAnsi="Times New Roman" w:cs="Times New Roman"/>
          <w:spacing w:val="-2"/>
          <w:sz w:val="28"/>
          <w:szCs w:val="28"/>
        </w:rPr>
        <w:t>запросе комиссией отклонены все поданные заявки на участие в таком запросе, заказчик</w:t>
      </w:r>
      <w:r w:rsidR="00A90A19" w:rsidRPr="00D429E1">
        <w:rPr>
          <w:rFonts w:ascii="Times New Roman" w:hAnsi="Times New Roman" w:cs="Times New Roman"/>
          <w:spacing w:val="-2"/>
          <w:sz w:val="28"/>
          <w:szCs w:val="28"/>
        </w:rPr>
        <w:t xml:space="preserve"> </w:t>
      </w:r>
      <w:r w:rsidR="004B57D7" w:rsidRPr="00D429E1">
        <w:rPr>
          <w:rFonts w:ascii="Times New Roman" w:hAnsi="Times New Roman" w:cs="Times New Roman"/>
          <w:sz w:val="28"/>
          <w:szCs w:val="28"/>
        </w:rPr>
        <w:t>вправе:</w:t>
      </w:r>
    </w:p>
    <w:p w:rsidR="000A32AA" w:rsidRPr="00D429E1" w:rsidRDefault="004B57D7"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1) </w:t>
      </w:r>
      <w:r w:rsidR="000A32AA" w:rsidRPr="00D429E1">
        <w:rPr>
          <w:rFonts w:ascii="Times New Roman" w:hAnsi="Times New Roman" w:cs="Times New Roman"/>
          <w:sz w:val="28"/>
          <w:szCs w:val="28"/>
        </w:rPr>
        <w:t>провести новую заку</w:t>
      </w:r>
      <w:r w:rsidRPr="00D429E1">
        <w:rPr>
          <w:rFonts w:ascii="Times New Roman" w:hAnsi="Times New Roman" w:cs="Times New Roman"/>
          <w:sz w:val="28"/>
          <w:szCs w:val="28"/>
        </w:rPr>
        <w:t>пку;</w:t>
      </w:r>
    </w:p>
    <w:p w:rsidR="004B57D7" w:rsidRPr="00D429E1" w:rsidRDefault="004B57D7" w:rsidP="000A32AA">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w:t>
      </w:r>
      <w:r w:rsidR="00C06AE8" w:rsidRPr="00D429E1">
        <w:rPr>
          <w:rFonts w:ascii="Times New Roman" w:hAnsi="Times New Roman" w:cs="Times New Roman"/>
          <w:sz w:val="28"/>
          <w:szCs w:val="28"/>
        </w:rPr>
        <w:t>о</w:t>
      </w:r>
      <w:r w:rsidRPr="00D429E1">
        <w:rPr>
          <w:rFonts w:ascii="Times New Roman" w:hAnsi="Times New Roman" w:cs="Times New Roman"/>
          <w:sz w:val="28"/>
          <w:szCs w:val="28"/>
        </w:rPr>
        <w:t>м</w:t>
      </w:r>
      <w:r w:rsidR="00C34527" w:rsidRPr="00D429E1">
        <w:rPr>
          <w:rFonts w:ascii="Times New Roman" w:hAnsi="Times New Roman" w:cs="Times New Roman"/>
          <w:sz w:val="28"/>
          <w:szCs w:val="28"/>
        </w:rPr>
        <w:t xml:space="preserve"> 3</w:t>
      </w:r>
      <w:r w:rsidRPr="00D429E1">
        <w:rPr>
          <w:rFonts w:ascii="Times New Roman" w:hAnsi="Times New Roman" w:cs="Times New Roman"/>
          <w:sz w:val="28"/>
          <w:szCs w:val="28"/>
        </w:rPr>
        <w:t>пункта 63.1 настоящего</w:t>
      </w:r>
      <w:r w:rsidR="00C06AE8" w:rsidRPr="00D429E1">
        <w:rPr>
          <w:rFonts w:ascii="Times New Roman" w:hAnsi="Times New Roman" w:cs="Times New Roman"/>
          <w:sz w:val="28"/>
          <w:szCs w:val="28"/>
        </w:rPr>
        <w:t xml:space="preserve"> Положения;</w:t>
      </w:r>
    </w:p>
    <w:p w:rsidR="00C06AE8" w:rsidRPr="00D429E1" w:rsidRDefault="00C06AE8" w:rsidP="00C06AE8">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0A32AA" w:rsidRPr="00D429E1" w:rsidRDefault="000A32AA" w:rsidP="000A32AA">
      <w:pPr>
        <w:widowControl w:val="0"/>
        <w:spacing w:after="0" w:line="240" w:lineRule="auto"/>
        <w:ind w:firstLine="708"/>
        <w:jc w:val="both"/>
        <w:rPr>
          <w:rFonts w:ascii="Times New Roman" w:hAnsi="Times New Roman" w:cs="Times New Roman"/>
          <w:sz w:val="28"/>
          <w:szCs w:val="28"/>
          <w:shd w:val="clear" w:color="auto" w:fill="FFFF00"/>
        </w:rPr>
      </w:pPr>
      <w:r w:rsidRPr="00D429E1">
        <w:rPr>
          <w:rFonts w:ascii="Times New Roman" w:hAnsi="Times New Roman" w:cs="Times New Roman"/>
          <w:sz w:val="28"/>
          <w:szCs w:val="28"/>
        </w:rPr>
        <w:t>6</w:t>
      </w:r>
      <w:r w:rsidR="00606AC0" w:rsidRPr="00D429E1">
        <w:rPr>
          <w:rFonts w:ascii="Times New Roman" w:hAnsi="Times New Roman" w:cs="Times New Roman"/>
          <w:sz w:val="28"/>
          <w:szCs w:val="28"/>
        </w:rPr>
        <w:t>4.28</w:t>
      </w:r>
      <w:r w:rsidRPr="00D429E1">
        <w:rPr>
          <w:rFonts w:ascii="Times New Roman" w:hAnsi="Times New Roman" w:cs="Times New Roman"/>
          <w:sz w:val="28"/>
          <w:szCs w:val="28"/>
        </w:rPr>
        <w:t xml:space="preserve">. Договор по результатам проведения </w:t>
      </w:r>
      <w:r w:rsidR="004F030D"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заключается на условиях, предусмотренных извещением об</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429E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D429E1">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AF4623"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E403E" w:rsidRPr="00D429E1">
        <w:rPr>
          <w:rFonts w:ascii="Times New Roman" w:hAnsi="Times New Roman" w:cs="Times New Roman"/>
          <w:sz w:val="28"/>
          <w:szCs w:val="28"/>
        </w:rPr>
        <w:t>4</w:t>
      </w:r>
      <w:r w:rsidRPr="00D429E1">
        <w:rPr>
          <w:rFonts w:ascii="Times New Roman" w:hAnsi="Times New Roman" w:cs="Times New Roman"/>
          <w:sz w:val="28"/>
          <w:szCs w:val="28"/>
        </w:rPr>
        <w:t>.</w:t>
      </w:r>
      <w:r w:rsidR="00606AC0" w:rsidRPr="00D429E1">
        <w:rPr>
          <w:rFonts w:ascii="Times New Roman" w:hAnsi="Times New Roman" w:cs="Times New Roman"/>
          <w:sz w:val="28"/>
          <w:szCs w:val="28"/>
        </w:rPr>
        <w:t>29</w:t>
      </w:r>
      <w:r w:rsidRPr="00D429E1">
        <w:rPr>
          <w:rFonts w:ascii="Times New Roman" w:hAnsi="Times New Roman" w:cs="Times New Roman"/>
          <w:sz w:val="28"/>
          <w:szCs w:val="28"/>
        </w:rPr>
        <w:t xml:space="preserve">. Договор по результатам закупки заключается </w:t>
      </w:r>
      <w:r w:rsidR="00AF4623" w:rsidRPr="00D429E1">
        <w:rPr>
          <w:rFonts w:ascii="Times New Roman" w:hAnsi="Times New Roman" w:cs="Times New Roman"/>
          <w:sz w:val="28"/>
          <w:szCs w:val="28"/>
        </w:rPr>
        <w:t>в течение</w:t>
      </w:r>
      <w:r w:rsidRPr="00D429E1">
        <w:rPr>
          <w:rFonts w:ascii="Times New Roman" w:hAnsi="Times New Roman" w:cs="Times New Roman"/>
          <w:sz w:val="28"/>
          <w:szCs w:val="28"/>
        </w:rPr>
        <w:t xml:space="preserve"> двадцат</w:t>
      </w:r>
      <w:r w:rsidR="00AF4623" w:rsidRPr="00D429E1">
        <w:rPr>
          <w:rFonts w:ascii="Times New Roman" w:hAnsi="Times New Roman" w:cs="Times New Roman"/>
          <w:sz w:val="28"/>
          <w:szCs w:val="28"/>
        </w:rPr>
        <w:t>и</w:t>
      </w:r>
      <w:r w:rsidRPr="00D429E1">
        <w:rPr>
          <w:rFonts w:ascii="Times New Roman" w:hAnsi="Times New Roman" w:cs="Times New Roman"/>
          <w:sz w:val="28"/>
          <w:szCs w:val="28"/>
        </w:rPr>
        <w:t xml:space="preserve"> дней </w:t>
      </w:r>
      <w:proofErr w:type="gramStart"/>
      <w:r w:rsidRPr="00D429E1">
        <w:rPr>
          <w:rFonts w:ascii="Times New Roman" w:hAnsi="Times New Roman" w:cs="Times New Roman"/>
          <w:sz w:val="28"/>
          <w:szCs w:val="28"/>
        </w:rPr>
        <w:t>с даты размещения</w:t>
      </w:r>
      <w:proofErr w:type="gramEnd"/>
      <w:r w:rsidRPr="00D429E1">
        <w:rPr>
          <w:rFonts w:ascii="Times New Roman" w:hAnsi="Times New Roman" w:cs="Times New Roman"/>
          <w:sz w:val="28"/>
          <w:szCs w:val="28"/>
        </w:rPr>
        <w:t xml:space="preserve"> в ЕИС протокола, составленного по результатам проведения закупки. </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E403E"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0</w:t>
      </w:r>
      <w:r w:rsidRPr="00D429E1">
        <w:rPr>
          <w:rFonts w:ascii="Times New Roman" w:hAnsi="Times New Roman" w:cs="Times New Roman"/>
          <w:sz w:val="28"/>
          <w:szCs w:val="28"/>
        </w:rPr>
        <w:t>. Обязанность заключения договора с заказчиком возлагается на</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 xml:space="preserve">участника, признанного победителем </w:t>
      </w:r>
      <w:r w:rsidR="001E403E"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запроса или</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E403E"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1</w:t>
      </w:r>
      <w:r w:rsidRPr="00D429E1">
        <w:rPr>
          <w:rFonts w:ascii="Times New Roman" w:hAnsi="Times New Roman" w:cs="Times New Roman"/>
          <w:sz w:val="28"/>
          <w:szCs w:val="28"/>
        </w:rPr>
        <w:t>. Победитель закупки,</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1) предоставление участником закупки письменного отказа от</w:t>
      </w:r>
      <w:r w:rsidR="00E92AB7">
        <w:rPr>
          <w:rFonts w:ascii="Times New Roman" w:hAnsi="Times New Roman" w:cs="Times New Roman"/>
          <w:sz w:val="28"/>
          <w:szCs w:val="28"/>
        </w:rPr>
        <w:t xml:space="preserve"> </w:t>
      </w:r>
      <w:r w:rsidRPr="00D429E1">
        <w:rPr>
          <w:rFonts w:ascii="Times New Roman" w:hAnsi="Times New Roman" w:cs="Times New Roman"/>
          <w:sz w:val="28"/>
          <w:szCs w:val="28"/>
        </w:rPr>
        <w:t>заключения договора;</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участником закупки в указанные в извещении </w:t>
      </w:r>
      <w:proofErr w:type="gramStart"/>
      <w:r w:rsidRPr="00D429E1">
        <w:rPr>
          <w:rFonts w:ascii="Times New Roman" w:hAnsi="Times New Roman" w:cs="Times New Roman"/>
          <w:sz w:val="28"/>
          <w:szCs w:val="28"/>
        </w:rPr>
        <w:t>и(</w:t>
      </w:r>
      <w:proofErr w:type="gramEnd"/>
      <w:r w:rsidRPr="00D429E1">
        <w:rPr>
          <w:rFonts w:ascii="Times New Roman" w:hAnsi="Times New Roman" w:cs="Times New Roman"/>
          <w:sz w:val="28"/>
          <w:szCs w:val="28"/>
        </w:rPr>
        <w:t>или) документации сроки подписанного со своей стороны проекта договора;</w:t>
      </w:r>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proofErr w:type="gramStart"/>
      <w:r w:rsidRPr="00D429E1">
        <w:rPr>
          <w:rFonts w:ascii="Times New Roman" w:hAnsi="Times New Roman" w:cs="Times New Roman"/>
          <w:sz w:val="28"/>
          <w:szCs w:val="28"/>
        </w:rPr>
        <w:t>3)</w:t>
      </w:r>
      <w:proofErr w:type="spellStart"/>
      <w:r w:rsidRPr="00D429E1">
        <w:rPr>
          <w:rFonts w:ascii="Times New Roman" w:hAnsi="Times New Roman" w:cs="Times New Roman"/>
          <w:sz w:val="28"/>
          <w:szCs w:val="28"/>
        </w:rPr>
        <w:t>непредоставление</w:t>
      </w:r>
      <w:proofErr w:type="spellEnd"/>
      <w:r w:rsidRPr="00D429E1">
        <w:rPr>
          <w:rFonts w:ascii="Times New Roman" w:hAnsi="Times New Roman" w:cs="Times New Roman"/>
          <w:sz w:val="28"/>
          <w:szCs w:val="28"/>
        </w:rPr>
        <w:t xml:space="preserve"> обеспечения исполнения договора в размере и</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0A32AA" w:rsidRPr="00D429E1" w:rsidRDefault="000A32AA" w:rsidP="000A32AA">
      <w:pPr>
        <w:widowControl w:val="0"/>
        <w:spacing w:after="0" w:line="240" w:lineRule="auto"/>
        <w:ind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E403E"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2</w:t>
      </w:r>
      <w:r w:rsidRPr="00D429E1">
        <w:rPr>
          <w:rFonts w:ascii="Times New Roman" w:hAnsi="Times New Roman" w:cs="Times New Roman"/>
          <w:sz w:val="28"/>
          <w:szCs w:val="28"/>
        </w:rPr>
        <w:t xml:space="preserve">. </w:t>
      </w:r>
      <w:proofErr w:type="gramStart"/>
      <w:r w:rsidRPr="00D429E1">
        <w:rPr>
          <w:rFonts w:ascii="Times New Roman" w:hAnsi="Times New Roman" w:cs="Times New Roman"/>
          <w:sz w:val="28"/>
          <w:szCs w:val="28"/>
        </w:rPr>
        <w:t>Если участник закупки, признанный победителем, единственный участник</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 xml:space="preserve">закупки в соответствии с подпунктом 2 пункта 63.1 настоящего Положения уклонился от заключения договора, заказчик вправе обратиться в суд с иском </w:t>
      </w:r>
      <w:r w:rsidR="00A90A19" w:rsidRPr="00D429E1">
        <w:rPr>
          <w:rFonts w:ascii="Times New Roman" w:hAnsi="Times New Roman" w:cs="Times New Roman"/>
          <w:sz w:val="28"/>
          <w:szCs w:val="28"/>
        </w:rPr>
        <w:t xml:space="preserve"> о </w:t>
      </w:r>
      <w:r w:rsidRPr="00D429E1">
        <w:rPr>
          <w:rFonts w:ascii="Times New Roman" w:hAnsi="Times New Roman" w:cs="Times New Roman"/>
          <w:sz w:val="28"/>
          <w:szCs w:val="28"/>
        </w:rPr>
        <w:t>возмещении убытков, причиненных уклонением от заключения договора в</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D429E1">
        <w:rPr>
          <w:rFonts w:ascii="Times New Roman" w:hAnsi="Times New Roman" w:cs="Times New Roman"/>
          <w:sz w:val="28"/>
          <w:szCs w:val="28"/>
        </w:rPr>
        <w:t xml:space="preserve"> проведения </w:t>
      </w:r>
      <w:r w:rsidR="003A5A2C" w:rsidRPr="00D429E1">
        <w:rPr>
          <w:rFonts w:ascii="Times New Roman" w:hAnsi="Times New Roman" w:cs="Times New Roman"/>
          <w:sz w:val="28"/>
          <w:szCs w:val="28"/>
        </w:rPr>
        <w:t xml:space="preserve">ценового </w:t>
      </w:r>
      <w:r w:rsidRPr="00D429E1">
        <w:rPr>
          <w:rFonts w:ascii="Times New Roman" w:hAnsi="Times New Roman" w:cs="Times New Roman"/>
          <w:sz w:val="28"/>
          <w:szCs w:val="28"/>
        </w:rPr>
        <w:t xml:space="preserve">запроса при его наличии (далее – </w:t>
      </w:r>
      <w:r w:rsidRPr="00D429E1">
        <w:rPr>
          <w:rFonts w:ascii="Times New Roman" w:hAnsi="Times New Roman" w:cs="Times New Roman"/>
          <w:sz w:val="28"/>
          <w:szCs w:val="28"/>
        </w:rPr>
        <w:lastRenderedPageBreak/>
        <w:t>второй участник закупки). При этом срок подписания договора с таким участником закупки аналогич</w:t>
      </w:r>
      <w:r w:rsidR="002F6AAA" w:rsidRPr="00D429E1">
        <w:rPr>
          <w:rFonts w:ascii="Times New Roman" w:hAnsi="Times New Roman" w:cs="Times New Roman"/>
          <w:sz w:val="28"/>
          <w:szCs w:val="28"/>
        </w:rPr>
        <w:t>ен</w:t>
      </w:r>
      <w:r w:rsidR="009E5051" w:rsidRPr="00D429E1">
        <w:rPr>
          <w:rFonts w:ascii="Times New Roman" w:hAnsi="Times New Roman" w:cs="Times New Roman"/>
          <w:sz w:val="28"/>
          <w:szCs w:val="28"/>
        </w:rPr>
        <w:t xml:space="preserve"> </w:t>
      </w:r>
      <w:r w:rsidRPr="00D429E1">
        <w:rPr>
          <w:rFonts w:ascii="Times New Roman" w:hAnsi="Times New Roman" w:cs="Times New Roman"/>
          <w:sz w:val="28"/>
          <w:szCs w:val="28"/>
        </w:rPr>
        <w:t>сроку, указанному в пункте 6</w:t>
      </w:r>
      <w:r w:rsidR="003A5A2C" w:rsidRPr="00D429E1">
        <w:rPr>
          <w:rFonts w:ascii="Times New Roman" w:hAnsi="Times New Roman" w:cs="Times New Roman"/>
          <w:sz w:val="28"/>
          <w:szCs w:val="28"/>
        </w:rPr>
        <w:t>4.29</w:t>
      </w:r>
      <w:r w:rsidRPr="00D429E1">
        <w:rPr>
          <w:rFonts w:ascii="Times New Roman" w:hAnsi="Times New Roman" w:cs="Times New Roman"/>
          <w:sz w:val="28"/>
          <w:szCs w:val="28"/>
        </w:rPr>
        <w:t xml:space="preserve">настоящего Положения. </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3A5A2C"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3</w:t>
      </w:r>
      <w:r w:rsidRPr="00D429E1">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3A5A2C"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4</w:t>
      </w:r>
      <w:r w:rsidRPr="00D429E1">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w:t>
      </w:r>
      <w:r w:rsidR="00A90A19" w:rsidRPr="00D429E1">
        <w:rPr>
          <w:rFonts w:ascii="Times New Roman" w:hAnsi="Times New Roman" w:cs="Times New Roman"/>
          <w:sz w:val="28"/>
          <w:szCs w:val="28"/>
        </w:rPr>
        <w:t xml:space="preserve"> </w:t>
      </w:r>
      <w:r w:rsidRPr="00D429E1">
        <w:rPr>
          <w:rFonts w:ascii="Times New Roman" w:hAnsi="Times New Roman" w:cs="Times New Roman"/>
          <w:sz w:val="28"/>
          <w:szCs w:val="28"/>
        </w:rPr>
        <w:t>том числе путем направления участником закупок протоколов разногласий.</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3A5A2C"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5</w:t>
      </w:r>
      <w:r w:rsidRPr="00D429E1">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C63DA" w:rsidRPr="00D429E1">
        <w:rPr>
          <w:rFonts w:ascii="Times New Roman" w:hAnsi="Times New Roman" w:cs="Times New Roman"/>
          <w:sz w:val="28"/>
          <w:szCs w:val="28"/>
        </w:rPr>
        <w:t>4</w:t>
      </w:r>
      <w:r w:rsidRPr="00D429E1">
        <w:rPr>
          <w:rFonts w:ascii="Times New Roman" w:hAnsi="Times New Roman" w:cs="Times New Roman"/>
          <w:sz w:val="28"/>
          <w:szCs w:val="28"/>
        </w:rPr>
        <w:t>.</w:t>
      </w:r>
      <w:r w:rsidR="00606AC0" w:rsidRPr="00D429E1">
        <w:rPr>
          <w:rFonts w:ascii="Times New Roman" w:hAnsi="Times New Roman" w:cs="Times New Roman"/>
          <w:sz w:val="28"/>
          <w:szCs w:val="28"/>
        </w:rPr>
        <w:t>36</w:t>
      </w:r>
      <w:r w:rsidRPr="00D429E1">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C63DA"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7</w:t>
      </w:r>
      <w:r w:rsidRPr="00D429E1">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1C63DA" w:rsidRPr="00D429E1">
        <w:rPr>
          <w:rFonts w:ascii="Times New Roman" w:hAnsi="Times New Roman" w:cs="Times New Roman"/>
          <w:sz w:val="28"/>
          <w:szCs w:val="28"/>
        </w:rPr>
        <w:t>4</w:t>
      </w:r>
      <w:r w:rsidRPr="00D429E1">
        <w:rPr>
          <w:rFonts w:ascii="Times New Roman" w:hAnsi="Times New Roman" w:cs="Times New Roman"/>
          <w:sz w:val="28"/>
          <w:szCs w:val="28"/>
        </w:rPr>
        <w:t>.3</w:t>
      </w:r>
      <w:r w:rsidR="00606AC0" w:rsidRPr="00D429E1">
        <w:rPr>
          <w:rFonts w:ascii="Times New Roman" w:hAnsi="Times New Roman" w:cs="Times New Roman"/>
          <w:sz w:val="28"/>
          <w:szCs w:val="28"/>
        </w:rPr>
        <w:t>8</w:t>
      </w:r>
      <w:r w:rsidRPr="00D429E1">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lastRenderedPageBreak/>
        <w:t>6</w:t>
      </w:r>
      <w:r w:rsidR="00120C46" w:rsidRPr="00D429E1">
        <w:rPr>
          <w:rFonts w:ascii="Times New Roman" w:hAnsi="Times New Roman" w:cs="Times New Roman"/>
          <w:sz w:val="28"/>
          <w:szCs w:val="28"/>
        </w:rPr>
        <w:t>4</w:t>
      </w:r>
      <w:r w:rsidRPr="00D429E1">
        <w:rPr>
          <w:rFonts w:ascii="Times New Roman" w:hAnsi="Times New Roman" w:cs="Times New Roman"/>
          <w:sz w:val="28"/>
          <w:szCs w:val="28"/>
        </w:rPr>
        <w:t>.</w:t>
      </w:r>
      <w:r w:rsidR="00120C46" w:rsidRPr="00D429E1">
        <w:rPr>
          <w:rFonts w:ascii="Times New Roman" w:hAnsi="Times New Roman" w:cs="Times New Roman"/>
          <w:sz w:val="28"/>
          <w:szCs w:val="28"/>
        </w:rPr>
        <w:t>38</w:t>
      </w:r>
      <w:r w:rsidRPr="00D429E1">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120C46" w:rsidRPr="00D429E1">
        <w:rPr>
          <w:rFonts w:ascii="Times New Roman" w:hAnsi="Times New Roman" w:cs="Times New Roman"/>
          <w:sz w:val="28"/>
          <w:szCs w:val="28"/>
        </w:rPr>
        <w:t>4</w:t>
      </w:r>
      <w:r w:rsidRPr="00D429E1">
        <w:rPr>
          <w:rFonts w:ascii="Times New Roman" w:hAnsi="Times New Roman" w:cs="Times New Roman"/>
          <w:sz w:val="28"/>
          <w:szCs w:val="28"/>
        </w:rPr>
        <w:t>.3</w:t>
      </w:r>
      <w:r w:rsidR="00120C46" w:rsidRPr="00D429E1">
        <w:rPr>
          <w:rFonts w:ascii="Times New Roman" w:hAnsi="Times New Roman" w:cs="Times New Roman"/>
          <w:sz w:val="28"/>
          <w:szCs w:val="28"/>
        </w:rPr>
        <w:t>8</w:t>
      </w:r>
      <w:r w:rsidRPr="00D429E1">
        <w:rPr>
          <w:rFonts w:ascii="Times New Roman" w:hAnsi="Times New Roman" w:cs="Times New Roman"/>
          <w:sz w:val="28"/>
          <w:szCs w:val="28"/>
        </w:rPr>
        <w:t xml:space="preserve"> настоящего Положения.</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6</w:t>
      </w:r>
      <w:r w:rsidR="00FB5E4C" w:rsidRPr="00D429E1">
        <w:rPr>
          <w:rFonts w:ascii="Times New Roman" w:hAnsi="Times New Roman" w:cs="Times New Roman"/>
          <w:sz w:val="28"/>
          <w:szCs w:val="28"/>
        </w:rPr>
        <w:t>4</w:t>
      </w:r>
      <w:r w:rsidRPr="00D429E1">
        <w:rPr>
          <w:rFonts w:ascii="Times New Roman" w:hAnsi="Times New Roman" w:cs="Times New Roman"/>
          <w:sz w:val="28"/>
          <w:szCs w:val="28"/>
        </w:rPr>
        <w:t>.</w:t>
      </w:r>
      <w:r w:rsidR="00120C46" w:rsidRPr="00D429E1">
        <w:rPr>
          <w:rFonts w:ascii="Times New Roman" w:hAnsi="Times New Roman" w:cs="Times New Roman"/>
          <w:sz w:val="28"/>
          <w:szCs w:val="28"/>
        </w:rPr>
        <w:t>39</w:t>
      </w:r>
      <w:r w:rsidRPr="00D429E1">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1) дата подписания протокола;</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3) указание на содержащиеся в заявке такого участника закупки сведени</w:t>
      </w:r>
      <w:r w:rsidR="00EA28E6" w:rsidRPr="00D429E1">
        <w:rPr>
          <w:rFonts w:ascii="Times New Roman" w:hAnsi="Times New Roman" w:cs="Times New Roman"/>
          <w:sz w:val="28"/>
          <w:szCs w:val="28"/>
        </w:rPr>
        <w:t>й</w:t>
      </w:r>
      <w:r w:rsidRPr="00D429E1">
        <w:rPr>
          <w:rFonts w:ascii="Times New Roman" w:hAnsi="Times New Roman" w:cs="Times New Roman"/>
          <w:sz w:val="28"/>
          <w:szCs w:val="28"/>
        </w:rPr>
        <w:t>, которые были признаны комиссией недостоверными;</w:t>
      </w:r>
    </w:p>
    <w:p w:rsidR="000A32AA" w:rsidRPr="00D429E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D429E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060A4" w:rsidRPr="00D429E1" w:rsidRDefault="003060A4" w:rsidP="003060A4">
      <w:pPr>
        <w:widowControl w:val="0"/>
        <w:spacing w:after="0" w:line="240" w:lineRule="auto"/>
        <w:ind w:firstLine="709"/>
        <w:jc w:val="both"/>
        <w:rPr>
          <w:rFonts w:ascii="Times New Roman" w:hAnsi="Times New Roman" w:cs="Times New Roman"/>
          <w:sz w:val="28"/>
          <w:szCs w:val="28"/>
        </w:rPr>
      </w:pPr>
    </w:p>
    <w:p w:rsidR="00F60E00" w:rsidRPr="00D429E1" w:rsidRDefault="00F60E00" w:rsidP="00F60E00">
      <w:pPr>
        <w:widowControl w:val="0"/>
        <w:spacing w:after="0" w:line="240" w:lineRule="auto"/>
        <w:ind w:firstLine="709"/>
        <w:jc w:val="center"/>
        <w:rPr>
          <w:rFonts w:ascii="Times New Roman" w:hAnsi="Times New Roman" w:cs="Times New Roman"/>
          <w:b/>
          <w:bCs/>
          <w:sz w:val="28"/>
          <w:szCs w:val="28"/>
        </w:rPr>
      </w:pPr>
      <w:r w:rsidRPr="00D429E1">
        <w:rPr>
          <w:rFonts w:ascii="Times New Roman" w:hAnsi="Times New Roman" w:cs="Times New Roman"/>
          <w:b/>
          <w:bCs/>
          <w:sz w:val="28"/>
          <w:szCs w:val="28"/>
          <w:lang w:val="en-US"/>
        </w:rPr>
        <w:t>IX</w:t>
      </w:r>
      <w:r w:rsidRPr="00D429E1">
        <w:rPr>
          <w:rFonts w:ascii="Times New Roman" w:hAnsi="Times New Roman" w:cs="Times New Roman"/>
          <w:b/>
          <w:bCs/>
          <w:sz w:val="28"/>
          <w:szCs w:val="28"/>
        </w:rPr>
        <w:t>. ЗАКЛЮЧИТЕЛЬНЫЕ ПОЛОЖЕНИЯ</w:t>
      </w:r>
      <w:r w:rsidRPr="00D429E1">
        <w:rPr>
          <w:rFonts w:ascii="Times New Roman" w:hAnsi="Times New Roman" w:cs="Times New Roman"/>
          <w:b/>
          <w:bCs/>
          <w:sz w:val="28"/>
          <w:szCs w:val="28"/>
          <w:vertAlign w:val="superscript"/>
        </w:rPr>
        <w:footnoteReference w:id="30"/>
      </w:r>
    </w:p>
    <w:p w:rsidR="00F60E00" w:rsidRPr="00D429E1" w:rsidRDefault="00F60E00" w:rsidP="00F60E00">
      <w:pPr>
        <w:widowControl w:val="0"/>
        <w:spacing w:after="0" w:line="240" w:lineRule="auto"/>
        <w:ind w:firstLine="709"/>
        <w:jc w:val="both"/>
        <w:rPr>
          <w:rFonts w:ascii="Times New Roman" w:hAnsi="Times New Roman" w:cs="Times New Roman"/>
          <w:sz w:val="28"/>
          <w:szCs w:val="28"/>
        </w:rPr>
      </w:pPr>
    </w:p>
    <w:p w:rsidR="00894231" w:rsidRPr="00D429E1" w:rsidRDefault="00894231" w:rsidP="00894231">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 xml:space="preserve">На основании части 2.1 статьи 2 Закона № 223-ФЗ, муниципальные бюджетные учреждения, автономные учреждения, муниципальные унитарные предприятия муниципального образования </w:t>
      </w:r>
      <w:proofErr w:type="spellStart"/>
      <w:r w:rsidRPr="00D429E1">
        <w:rPr>
          <w:rFonts w:ascii="Times New Roman" w:hAnsi="Times New Roman" w:cs="Times New Roman"/>
          <w:sz w:val="28"/>
          <w:szCs w:val="28"/>
        </w:rPr>
        <w:t>Усть-Лабинский</w:t>
      </w:r>
      <w:proofErr w:type="spellEnd"/>
      <w:r w:rsidRPr="00D429E1">
        <w:rPr>
          <w:rFonts w:ascii="Times New Roman" w:hAnsi="Times New Roman" w:cs="Times New Roman"/>
          <w:sz w:val="28"/>
          <w:szCs w:val="28"/>
        </w:rPr>
        <w:t xml:space="preserve"> район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D429E1">
        <w:rPr>
          <w:rFonts w:ascii="Times New Roman" w:hAnsi="Times New Roman" w:cs="Times New Roman"/>
          <w:sz w:val="28"/>
          <w:szCs w:val="28"/>
        </w:rPr>
        <w:t>Усть-Лабинский</w:t>
      </w:r>
      <w:proofErr w:type="spellEnd"/>
      <w:r w:rsidRPr="00D429E1">
        <w:rPr>
          <w:rFonts w:ascii="Times New Roman" w:hAnsi="Times New Roman" w:cs="Times New Roman"/>
          <w:sz w:val="28"/>
          <w:szCs w:val="28"/>
        </w:rPr>
        <w:t xml:space="preserve"> район (далее – типовое положение) при утверждении ими положения о закупке или внесения в него изменений.</w:t>
      </w:r>
      <w:proofErr w:type="gramEnd"/>
    </w:p>
    <w:p w:rsidR="00894231" w:rsidRPr="00D429E1" w:rsidRDefault="00894231" w:rsidP="00894231">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D429E1">
        <w:rPr>
          <w:rFonts w:ascii="Times New Roman" w:hAnsi="Times New Roman" w:cs="Times New Roman"/>
          <w:sz w:val="28"/>
          <w:szCs w:val="28"/>
          <w:lang w:val="en-US"/>
        </w:rPr>
        <w:t> </w:t>
      </w:r>
      <w:r w:rsidRPr="00D429E1">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94231" w:rsidRPr="00D429E1" w:rsidRDefault="00894231" w:rsidP="00894231">
      <w:pPr>
        <w:widowControl w:val="0"/>
        <w:spacing w:after="0" w:line="240" w:lineRule="auto"/>
        <w:ind w:firstLine="709"/>
        <w:jc w:val="both"/>
        <w:rPr>
          <w:rFonts w:ascii="Times New Roman" w:hAnsi="Times New Roman" w:cs="Times New Roman"/>
          <w:sz w:val="28"/>
          <w:szCs w:val="28"/>
        </w:rPr>
      </w:pPr>
      <w:proofErr w:type="gramStart"/>
      <w:r w:rsidRPr="00D429E1">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w:t>
      </w:r>
      <w:r w:rsidR="00E92AB7">
        <w:rPr>
          <w:rFonts w:ascii="Times New Roman" w:hAnsi="Times New Roman" w:cs="Times New Roman"/>
          <w:sz w:val="28"/>
          <w:szCs w:val="28"/>
        </w:rPr>
        <w:t>ым положением, не позднее </w:t>
      </w:r>
      <w:r w:rsidR="00DA21FB">
        <w:rPr>
          <w:rFonts w:ascii="Times New Roman" w:hAnsi="Times New Roman" w:cs="Times New Roman"/>
          <w:sz w:val="28"/>
          <w:szCs w:val="28"/>
        </w:rPr>
        <w:t>17</w:t>
      </w:r>
      <w:r w:rsidR="00E92AB7">
        <w:rPr>
          <w:rFonts w:ascii="Times New Roman" w:hAnsi="Times New Roman" w:cs="Times New Roman"/>
          <w:sz w:val="28"/>
          <w:szCs w:val="28"/>
        </w:rPr>
        <w:t xml:space="preserve"> июня</w:t>
      </w:r>
      <w:r w:rsidRPr="00D429E1">
        <w:rPr>
          <w:rFonts w:ascii="Times New Roman" w:hAnsi="Times New Roman" w:cs="Times New Roman"/>
          <w:sz w:val="28"/>
          <w:szCs w:val="28"/>
        </w:rPr>
        <w:t xml:space="preserve"> 2022 г. со сроком вступления в силу с </w:t>
      </w:r>
      <w:r w:rsidR="00DA21FB">
        <w:rPr>
          <w:rFonts w:ascii="Times New Roman" w:hAnsi="Times New Roman" w:cs="Times New Roman"/>
          <w:sz w:val="28"/>
          <w:szCs w:val="28"/>
        </w:rPr>
        <w:t>17</w:t>
      </w:r>
      <w:r w:rsidRPr="00D429E1">
        <w:rPr>
          <w:rFonts w:ascii="Times New Roman" w:hAnsi="Times New Roman" w:cs="Times New Roman"/>
          <w:sz w:val="28"/>
          <w:szCs w:val="28"/>
        </w:rPr>
        <w:t xml:space="preserve"> </w:t>
      </w:r>
      <w:r w:rsidR="00E92AB7">
        <w:rPr>
          <w:rFonts w:ascii="Times New Roman" w:hAnsi="Times New Roman" w:cs="Times New Roman"/>
          <w:sz w:val="28"/>
          <w:szCs w:val="28"/>
        </w:rPr>
        <w:t>июня</w:t>
      </w:r>
      <w:r w:rsidRPr="00D429E1">
        <w:rPr>
          <w:rFonts w:ascii="Times New Roman" w:hAnsi="Times New Roman" w:cs="Times New Roman"/>
          <w:sz w:val="28"/>
          <w:szCs w:val="28"/>
        </w:rPr>
        <w:t xml:space="preserve"> 2022 г.</w:t>
      </w:r>
      <w:proofErr w:type="gramEnd"/>
    </w:p>
    <w:p w:rsidR="00894231" w:rsidRPr="00D429E1" w:rsidRDefault="00894231" w:rsidP="00894231">
      <w:pPr>
        <w:widowControl w:val="0"/>
        <w:spacing w:after="0" w:line="240" w:lineRule="auto"/>
        <w:ind w:firstLine="709"/>
        <w:jc w:val="both"/>
        <w:rPr>
          <w:rFonts w:ascii="Times New Roman" w:hAnsi="Times New Roman" w:cs="Times New Roman"/>
          <w:sz w:val="28"/>
          <w:szCs w:val="28"/>
        </w:rPr>
      </w:pPr>
      <w:r w:rsidRPr="00D429E1">
        <w:rPr>
          <w:rFonts w:ascii="Times New Roman" w:hAnsi="Times New Roman" w:cs="Times New Roman"/>
          <w:sz w:val="28"/>
          <w:szCs w:val="28"/>
        </w:rPr>
        <w:t xml:space="preserve">Закупки, </w:t>
      </w:r>
      <w:proofErr w:type="gramStart"/>
      <w:r w:rsidRPr="00D429E1">
        <w:rPr>
          <w:rFonts w:ascii="Times New Roman" w:hAnsi="Times New Roman" w:cs="Times New Roman"/>
          <w:sz w:val="28"/>
          <w:szCs w:val="28"/>
        </w:rPr>
        <w:t>извещения</w:t>
      </w:r>
      <w:proofErr w:type="gramEnd"/>
      <w:r w:rsidRPr="00D429E1">
        <w:rPr>
          <w:rFonts w:ascii="Times New Roman" w:hAnsi="Times New Roman" w:cs="Times New Roman"/>
          <w:sz w:val="28"/>
          <w:szCs w:val="28"/>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894231" w:rsidRPr="00D429E1" w:rsidRDefault="00894231" w:rsidP="00894231">
      <w:pPr>
        <w:spacing w:after="0" w:line="240" w:lineRule="auto"/>
        <w:rPr>
          <w:rFonts w:ascii="Times New Roman" w:hAnsi="Times New Roman" w:cs="Times New Roman"/>
          <w:sz w:val="28"/>
          <w:szCs w:val="28"/>
        </w:rPr>
      </w:pPr>
    </w:p>
    <w:p w:rsidR="00894231" w:rsidRPr="00D429E1" w:rsidRDefault="00894231" w:rsidP="00894231">
      <w:pPr>
        <w:spacing w:after="0" w:line="240" w:lineRule="auto"/>
        <w:rPr>
          <w:rFonts w:ascii="Times New Roman" w:hAnsi="Times New Roman" w:cs="Times New Roman"/>
          <w:sz w:val="28"/>
          <w:szCs w:val="28"/>
        </w:rPr>
      </w:pPr>
    </w:p>
    <w:p w:rsidR="00894231" w:rsidRPr="00D429E1" w:rsidRDefault="00894231" w:rsidP="00894231">
      <w:pPr>
        <w:spacing w:after="0" w:line="240" w:lineRule="auto"/>
        <w:rPr>
          <w:rFonts w:ascii="Times New Roman" w:hAnsi="Times New Roman" w:cs="Times New Roman"/>
          <w:sz w:val="28"/>
          <w:szCs w:val="28"/>
        </w:rPr>
      </w:pPr>
      <w:r w:rsidRPr="00D429E1">
        <w:rPr>
          <w:rFonts w:ascii="Times New Roman" w:hAnsi="Times New Roman" w:cs="Times New Roman"/>
          <w:sz w:val="28"/>
          <w:szCs w:val="28"/>
        </w:rPr>
        <w:t xml:space="preserve">Заместитель главы </w:t>
      </w:r>
      <w:proofErr w:type="gramStart"/>
      <w:r w:rsidRPr="00D429E1">
        <w:rPr>
          <w:rFonts w:ascii="Times New Roman" w:hAnsi="Times New Roman" w:cs="Times New Roman"/>
          <w:sz w:val="28"/>
          <w:szCs w:val="28"/>
        </w:rPr>
        <w:t>муниципального</w:t>
      </w:r>
      <w:proofErr w:type="gramEnd"/>
    </w:p>
    <w:p w:rsidR="00F60E00" w:rsidRDefault="00894231" w:rsidP="00E92AB7">
      <w:pPr>
        <w:spacing w:after="0" w:line="240" w:lineRule="auto"/>
        <w:rPr>
          <w:rFonts w:ascii="Times New Roman" w:hAnsi="Times New Roman" w:cs="Times New Roman"/>
          <w:sz w:val="28"/>
          <w:szCs w:val="28"/>
        </w:rPr>
      </w:pPr>
      <w:r w:rsidRPr="00D429E1">
        <w:rPr>
          <w:rFonts w:ascii="Times New Roman" w:hAnsi="Times New Roman" w:cs="Times New Roman"/>
          <w:sz w:val="28"/>
          <w:szCs w:val="28"/>
        </w:rPr>
        <w:t xml:space="preserve">образования </w:t>
      </w:r>
      <w:proofErr w:type="spellStart"/>
      <w:r w:rsidRPr="00D429E1">
        <w:rPr>
          <w:rFonts w:ascii="Times New Roman" w:hAnsi="Times New Roman" w:cs="Times New Roman"/>
          <w:sz w:val="28"/>
          <w:szCs w:val="28"/>
        </w:rPr>
        <w:t>Усть-Лабинский</w:t>
      </w:r>
      <w:proofErr w:type="spellEnd"/>
      <w:r w:rsidRPr="00D429E1">
        <w:rPr>
          <w:rFonts w:ascii="Times New Roman" w:hAnsi="Times New Roman" w:cs="Times New Roman"/>
          <w:sz w:val="28"/>
          <w:szCs w:val="28"/>
        </w:rPr>
        <w:t xml:space="preserve"> район</w:t>
      </w:r>
      <w:r w:rsidRPr="00D429E1">
        <w:rPr>
          <w:rFonts w:ascii="Times New Roman" w:hAnsi="Times New Roman" w:cs="Times New Roman"/>
          <w:sz w:val="28"/>
          <w:szCs w:val="28"/>
        </w:rPr>
        <w:tab/>
      </w:r>
      <w:r w:rsidRPr="00D429E1">
        <w:rPr>
          <w:rFonts w:ascii="Times New Roman" w:hAnsi="Times New Roman" w:cs="Times New Roman"/>
          <w:sz w:val="28"/>
          <w:szCs w:val="28"/>
        </w:rPr>
        <w:tab/>
      </w:r>
      <w:r w:rsidRPr="00D429E1">
        <w:rPr>
          <w:rFonts w:ascii="Times New Roman" w:hAnsi="Times New Roman" w:cs="Times New Roman"/>
          <w:sz w:val="28"/>
          <w:szCs w:val="28"/>
        </w:rPr>
        <w:tab/>
      </w:r>
      <w:r w:rsidRPr="00D429E1">
        <w:rPr>
          <w:rFonts w:ascii="Times New Roman" w:hAnsi="Times New Roman" w:cs="Times New Roman"/>
          <w:sz w:val="28"/>
          <w:szCs w:val="28"/>
        </w:rPr>
        <w:tab/>
        <w:t xml:space="preserve">         </w:t>
      </w:r>
      <w:r w:rsidRPr="00D429E1">
        <w:rPr>
          <w:rFonts w:ascii="Times New Roman" w:hAnsi="Times New Roman" w:cs="Times New Roman"/>
          <w:sz w:val="28"/>
          <w:szCs w:val="28"/>
        </w:rPr>
        <w:tab/>
        <w:t>И.П. Чернова</w:t>
      </w:r>
    </w:p>
    <w:sectPr w:rsidR="00F60E00" w:rsidSect="00894231">
      <w:headerReference w:type="default" r:id="rId13"/>
      <w:footnotePr>
        <w:numRestart w:val="eachPage"/>
      </w:footnotePr>
      <w:pgSz w:w="11906" w:h="16838"/>
      <w:pgMar w:top="1134" w:right="567" w:bottom="851"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75" w:rsidRDefault="006B5675" w:rsidP="00F60E00">
      <w:pPr>
        <w:spacing w:after="0" w:line="240" w:lineRule="auto"/>
      </w:pPr>
      <w:r>
        <w:separator/>
      </w:r>
    </w:p>
  </w:endnote>
  <w:endnote w:type="continuationSeparator" w:id="1">
    <w:p w:rsidR="006B5675" w:rsidRDefault="006B5675"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75" w:rsidRDefault="006B5675" w:rsidP="00F60E00">
      <w:pPr>
        <w:spacing w:after="0" w:line="240" w:lineRule="auto"/>
      </w:pPr>
      <w:r>
        <w:separator/>
      </w:r>
    </w:p>
  </w:footnote>
  <w:footnote w:type="continuationSeparator" w:id="1">
    <w:p w:rsidR="006B5675" w:rsidRDefault="006B5675" w:rsidP="00F60E00">
      <w:pPr>
        <w:spacing w:after="0" w:line="240" w:lineRule="auto"/>
      </w:pPr>
      <w:r>
        <w:continuationSeparator/>
      </w:r>
    </w:p>
  </w:footnote>
  <w:footnote w:id="2">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5A383B" w:rsidRPr="00721F5F" w:rsidRDefault="005A383B"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5A383B" w:rsidRPr="00721F5F" w:rsidRDefault="005A383B"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5A383B" w:rsidRPr="00721F5F" w:rsidRDefault="005A383B"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5A383B" w:rsidRPr="00721F5F" w:rsidRDefault="005A383B"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5A383B" w:rsidRPr="00721F5F" w:rsidRDefault="005A383B"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5A383B" w:rsidRPr="00721F5F" w:rsidRDefault="005A383B"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2">
    <w:p w:rsidR="005A383B" w:rsidRPr="00721F5F" w:rsidRDefault="005A383B"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5A383B" w:rsidRPr="00721F5F" w:rsidRDefault="005A383B"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5A383B" w:rsidRPr="00721F5F" w:rsidRDefault="005A383B"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5A383B" w:rsidRPr="00721F5F" w:rsidRDefault="005A383B"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5A383B" w:rsidRPr="00721F5F" w:rsidRDefault="005A383B"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5A383B" w:rsidRPr="00721F5F" w:rsidRDefault="005A383B"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5A383B" w:rsidRPr="00721F5F" w:rsidRDefault="005A383B"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5A383B" w:rsidRPr="00721F5F" w:rsidRDefault="005A383B"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5A383B" w:rsidRPr="00721F5F" w:rsidRDefault="005A383B"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5A383B" w:rsidRPr="008B18C4" w:rsidRDefault="005A383B" w:rsidP="008B18C4">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w:t>
      </w:r>
      <w:r>
        <w:rPr>
          <w:rFonts w:ascii="Times New Roman" w:hAnsi="Times New Roman" w:cs="Times New Roman"/>
        </w:rPr>
        <w:t>6</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5">
    <w:p w:rsidR="005A383B" w:rsidRPr="008B18C4" w:rsidRDefault="005A383B" w:rsidP="008B18C4">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47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6">
    <w:p w:rsidR="005A383B" w:rsidRPr="00721F5F" w:rsidRDefault="005A383B"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7">
    <w:p w:rsidR="005A383B" w:rsidRPr="00721F5F" w:rsidRDefault="005A383B" w:rsidP="00F956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8">
    <w:p w:rsidR="005A383B" w:rsidRPr="00721F5F" w:rsidRDefault="005A383B" w:rsidP="00F9569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9">
    <w:p w:rsidR="005A383B" w:rsidRPr="00721F5F" w:rsidRDefault="005A383B" w:rsidP="00F956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0">
    <w:p w:rsidR="005A383B" w:rsidRPr="00721F5F" w:rsidRDefault="005A383B"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3B" w:rsidRPr="00D2528E" w:rsidRDefault="005A383B">
    <w:pPr>
      <w:pStyle w:val="a3"/>
      <w:jc w:val="center"/>
      <w:rPr>
        <w:rFonts w:ascii="Times New Roman" w:hAnsi="Times New Roman" w:cs="Times New Roman"/>
        <w:sz w:val="24"/>
        <w:szCs w:val="24"/>
      </w:rPr>
    </w:pPr>
  </w:p>
  <w:p w:rsidR="005A383B" w:rsidRDefault="005A38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3B" w:rsidRPr="00D2528E" w:rsidRDefault="00175BC4">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5A383B"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DA21FB">
      <w:rPr>
        <w:rFonts w:ascii="Times New Roman" w:hAnsi="Times New Roman" w:cs="Times New Roman"/>
        <w:noProof/>
        <w:sz w:val="24"/>
        <w:szCs w:val="24"/>
      </w:rPr>
      <w:t>144</w:t>
    </w:r>
    <w:r w:rsidRPr="00D2528E">
      <w:rPr>
        <w:rFonts w:ascii="Times New Roman" w:hAnsi="Times New Roman" w:cs="Times New Roman"/>
        <w:sz w:val="24"/>
        <w:szCs w:val="24"/>
      </w:rPr>
      <w:fldChar w:fldCharType="end"/>
    </w:r>
  </w:p>
  <w:p w:rsidR="005A383B" w:rsidRDefault="005A38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9DD2D74"/>
    <w:multiLevelType w:val="multilevel"/>
    <w:tmpl w:val="D54C6ABA"/>
    <w:lvl w:ilvl="0">
      <w:start w:val="1"/>
      <w:numFmt w:val="decimal"/>
      <w:lvlText w:val="%1."/>
      <w:lvlJc w:val="left"/>
      <w:pPr>
        <w:ind w:left="1683" w:hanging="975"/>
      </w:pPr>
    </w:lvl>
    <w:lvl w:ilvl="1">
      <w:start w:val="1"/>
      <w:numFmt w:val="decimal"/>
      <w:isLgl/>
      <w:lvlText w:val="%1.%2"/>
      <w:lvlJc w:val="left"/>
      <w:pPr>
        <w:ind w:left="1083" w:hanging="375"/>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8">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6"/>
  </w:num>
  <w:num w:numId="3">
    <w:abstractNumId w:val="11"/>
  </w:num>
  <w:num w:numId="4">
    <w:abstractNumId w:val="8"/>
  </w:num>
  <w:num w:numId="5">
    <w:abstractNumId w:val="41"/>
  </w:num>
  <w:num w:numId="6">
    <w:abstractNumId w:val="35"/>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2"/>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1"/>
  </w:num>
  <w:num w:numId="24">
    <w:abstractNumId w:val="46"/>
  </w:num>
  <w:num w:numId="25">
    <w:abstractNumId w:val="34"/>
  </w:num>
  <w:num w:numId="26">
    <w:abstractNumId w:val="24"/>
  </w:num>
  <w:num w:numId="27">
    <w:abstractNumId w:val="14"/>
  </w:num>
  <w:num w:numId="28">
    <w:abstractNumId w:val="31"/>
  </w:num>
  <w:num w:numId="29">
    <w:abstractNumId w:val="15"/>
  </w:num>
  <w:num w:numId="30">
    <w:abstractNumId w:val="9"/>
  </w:num>
  <w:num w:numId="31">
    <w:abstractNumId w:val="22"/>
  </w:num>
  <w:num w:numId="32">
    <w:abstractNumId w:val="26"/>
  </w:num>
  <w:num w:numId="33">
    <w:abstractNumId w:val="18"/>
  </w:num>
  <w:num w:numId="34">
    <w:abstractNumId w:val="40"/>
  </w:num>
  <w:num w:numId="35">
    <w:abstractNumId w:val="30"/>
  </w:num>
  <w:num w:numId="36">
    <w:abstractNumId w:val="33"/>
  </w:num>
  <w:num w:numId="37">
    <w:abstractNumId w:val="1"/>
  </w:num>
  <w:num w:numId="38">
    <w:abstractNumId w:val="38"/>
  </w:num>
  <w:num w:numId="39">
    <w:abstractNumId w:val="23"/>
  </w:num>
  <w:num w:numId="40">
    <w:abstractNumId w:val="12"/>
  </w:num>
  <w:num w:numId="41">
    <w:abstractNumId w:val="29"/>
  </w:num>
  <w:num w:numId="42">
    <w:abstractNumId w:val="20"/>
  </w:num>
  <w:num w:numId="43">
    <w:abstractNumId w:val="36"/>
  </w:num>
  <w:num w:numId="44">
    <w:abstractNumId w:val="25"/>
  </w:num>
  <w:num w:numId="45">
    <w:abstractNumId w:val="13"/>
  </w:num>
  <w:num w:numId="46">
    <w:abstractNumId w:val="10"/>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F60E00"/>
    <w:rsid w:val="00000CC1"/>
    <w:rsid w:val="000120A0"/>
    <w:rsid w:val="0001485F"/>
    <w:rsid w:val="00017A90"/>
    <w:rsid w:val="0003006B"/>
    <w:rsid w:val="00035C13"/>
    <w:rsid w:val="00051AC9"/>
    <w:rsid w:val="00063122"/>
    <w:rsid w:val="00071F70"/>
    <w:rsid w:val="000967A0"/>
    <w:rsid w:val="00097D49"/>
    <w:rsid w:val="000A271F"/>
    <w:rsid w:val="000A32AA"/>
    <w:rsid w:val="000A54C6"/>
    <w:rsid w:val="000C3249"/>
    <w:rsid w:val="000D3B82"/>
    <w:rsid w:val="000E30C4"/>
    <w:rsid w:val="000F3AE2"/>
    <w:rsid w:val="000F4025"/>
    <w:rsid w:val="000F629C"/>
    <w:rsid w:val="000F7E50"/>
    <w:rsid w:val="001004A5"/>
    <w:rsid w:val="001030CA"/>
    <w:rsid w:val="00103281"/>
    <w:rsid w:val="00106714"/>
    <w:rsid w:val="001106FF"/>
    <w:rsid w:val="0011140F"/>
    <w:rsid w:val="00112E16"/>
    <w:rsid w:val="0011513C"/>
    <w:rsid w:val="00117041"/>
    <w:rsid w:val="00120C46"/>
    <w:rsid w:val="00143971"/>
    <w:rsid w:val="00154214"/>
    <w:rsid w:val="00161824"/>
    <w:rsid w:val="00162151"/>
    <w:rsid w:val="00175BC4"/>
    <w:rsid w:val="00175F43"/>
    <w:rsid w:val="00177D3F"/>
    <w:rsid w:val="00177E60"/>
    <w:rsid w:val="001904AD"/>
    <w:rsid w:val="00197D0D"/>
    <w:rsid w:val="001A6D46"/>
    <w:rsid w:val="001B6700"/>
    <w:rsid w:val="001B7BF7"/>
    <w:rsid w:val="001C63DA"/>
    <w:rsid w:val="001C662D"/>
    <w:rsid w:val="001D342E"/>
    <w:rsid w:val="001E403E"/>
    <w:rsid w:val="001E42EA"/>
    <w:rsid w:val="001E48FC"/>
    <w:rsid w:val="001F5642"/>
    <w:rsid w:val="001F614E"/>
    <w:rsid w:val="001F748D"/>
    <w:rsid w:val="00206586"/>
    <w:rsid w:val="002113D4"/>
    <w:rsid w:val="002378FD"/>
    <w:rsid w:val="002410C0"/>
    <w:rsid w:val="00241ABD"/>
    <w:rsid w:val="00246BA7"/>
    <w:rsid w:val="0025518E"/>
    <w:rsid w:val="002572F9"/>
    <w:rsid w:val="00266865"/>
    <w:rsid w:val="00267909"/>
    <w:rsid w:val="002726DD"/>
    <w:rsid w:val="0027562B"/>
    <w:rsid w:val="00275EA8"/>
    <w:rsid w:val="00277BAE"/>
    <w:rsid w:val="002805F0"/>
    <w:rsid w:val="0028180D"/>
    <w:rsid w:val="002846A6"/>
    <w:rsid w:val="00292C9F"/>
    <w:rsid w:val="0029518D"/>
    <w:rsid w:val="002A513A"/>
    <w:rsid w:val="002A633B"/>
    <w:rsid w:val="002B382F"/>
    <w:rsid w:val="002C016A"/>
    <w:rsid w:val="002C1B44"/>
    <w:rsid w:val="002E580A"/>
    <w:rsid w:val="002F26EA"/>
    <w:rsid w:val="002F2756"/>
    <w:rsid w:val="002F6AAA"/>
    <w:rsid w:val="0030427A"/>
    <w:rsid w:val="003060A4"/>
    <w:rsid w:val="00320F30"/>
    <w:rsid w:val="003311AD"/>
    <w:rsid w:val="00335398"/>
    <w:rsid w:val="003373EC"/>
    <w:rsid w:val="00347585"/>
    <w:rsid w:val="00353DF2"/>
    <w:rsid w:val="00354B88"/>
    <w:rsid w:val="0037175E"/>
    <w:rsid w:val="0037696D"/>
    <w:rsid w:val="00381D69"/>
    <w:rsid w:val="00383ADF"/>
    <w:rsid w:val="003927AB"/>
    <w:rsid w:val="00397B6D"/>
    <w:rsid w:val="003A5A2C"/>
    <w:rsid w:val="003A5AAA"/>
    <w:rsid w:val="003B42C1"/>
    <w:rsid w:val="003B5CA3"/>
    <w:rsid w:val="003C3174"/>
    <w:rsid w:val="003C586B"/>
    <w:rsid w:val="003D14FE"/>
    <w:rsid w:val="003D447A"/>
    <w:rsid w:val="003D4C18"/>
    <w:rsid w:val="003D54FD"/>
    <w:rsid w:val="003E5484"/>
    <w:rsid w:val="003E5F93"/>
    <w:rsid w:val="003F42A6"/>
    <w:rsid w:val="004050E8"/>
    <w:rsid w:val="00415CB9"/>
    <w:rsid w:val="00417DB3"/>
    <w:rsid w:val="00421AA5"/>
    <w:rsid w:val="004252E1"/>
    <w:rsid w:val="00426393"/>
    <w:rsid w:val="004277B3"/>
    <w:rsid w:val="00433286"/>
    <w:rsid w:val="0043770D"/>
    <w:rsid w:val="0044369E"/>
    <w:rsid w:val="00445763"/>
    <w:rsid w:val="004459D2"/>
    <w:rsid w:val="00456C55"/>
    <w:rsid w:val="00457048"/>
    <w:rsid w:val="00467CDA"/>
    <w:rsid w:val="00490FA1"/>
    <w:rsid w:val="004A1DD5"/>
    <w:rsid w:val="004B1785"/>
    <w:rsid w:val="004B5795"/>
    <w:rsid w:val="004B57D7"/>
    <w:rsid w:val="004D029E"/>
    <w:rsid w:val="004D139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6A3C"/>
    <w:rsid w:val="00570F8A"/>
    <w:rsid w:val="00571A47"/>
    <w:rsid w:val="00576F56"/>
    <w:rsid w:val="00577E6E"/>
    <w:rsid w:val="005A383B"/>
    <w:rsid w:val="005A3C7D"/>
    <w:rsid w:val="005A4847"/>
    <w:rsid w:val="005A4DAA"/>
    <w:rsid w:val="005B6CF9"/>
    <w:rsid w:val="005C41C3"/>
    <w:rsid w:val="005D0379"/>
    <w:rsid w:val="005E4B91"/>
    <w:rsid w:val="005E6DB6"/>
    <w:rsid w:val="0060558C"/>
    <w:rsid w:val="006057E3"/>
    <w:rsid w:val="00606AC0"/>
    <w:rsid w:val="006119D9"/>
    <w:rsid w:val="00612C09"/>
    <w:rsid w:val="00622921"/>
    <w:rsid w:val="006359A0"/>
    <w:rsid w:val="00637D7F"/>
    <w:rsid w:val="0064246F"/>
    <w:rsid w:val="006460B2"/>
    <w:rsid w:val="00654C22"/>
    <w:rsid w:val="006574FB"/>
    <w:rsid w:val="006633EC"/>
    <w:rsid w:val="00665995"/>
    <w:rsid w:val="006738CE"/>
    <w:rsid w:val="0068021D"/>
    <w:rsid w:val="006873EC"/>
    <w:rsid w:val="006A36C0"/>
    <w:rsid w:val="006A388F"/>
    <w:rsid w:val="006A4601"/>
    <w:rsid w:val="006A73C5"/>
    <w:rsid w:val="006B455E"/>
    <w:rsid w:val="006B5675"/>
    <w:rsid w:val="006B6488"/>
    <w:rsid w:val="006D3197"/>
    <w:rsid w:val="006F0D85"/>
    <w:rsid w:val="00702911"/>
    <w:rsid w:val="00706594"/>
    <w:rsid w:val="007128C9"/>
    <w:rsid w:val="007163AF"/>
    <w:rsid w:val="00724531"/>
    <w:rsid w:val="007314A9"/>
    <w:rsid w:val="007342A4"/>
    <w:rsid w:val="00735D04"/>
    <w:rsid w:val="00747D1F"/>
    <w:rsid w:val="00754E66"/>
    <w:rsid w:val="00770385"/>
    <w:rsid w:val="00773776"/>
    <w:rsid w:val="00773E05"/>
    <w:rsid w:val="00782798"/>
    <w:rsid w:val="00787B63"/>
    <w:rsid w:val="007921A5"/>
    <w:rsid w:val="00792BD6"/>
    <w:rsid w:val="0079758E"/>
    <w:rsid w:val="007A3A2F"/>
    <w:rsid w:val="007A3FE2"/>
    <w:rsid w:val="007B1AB6"/>
    <w:rsid w:val="007B4117"/>
    <w:rsid w:val="007C20C2"/>
    <w:rsid w:val="007D3317"/>
    <w:rsid w:val="007D4835"/>
    <w:rsid w:val="007D7626"/>
    <w:rsid w:val="007F010C"/>
    <w:rsid w:val="008147F3"/>
    <w:rsid w:val="00822B6C"/>
    <w:rsid w:val="00831B29"/>
    <w:rsid w:val="008437C9"/>
    <w:rsid w:val="0084443B"/>
    <w:rsid w:val="008446AA"/>
    <w:rsid w:val="00847304"/>
    <w:rsid w:val="008539DB"/>
    <w:rsid w:val="00855F2D"/>
    <w:rsid w:val="00871EE0"/>
    <w:rsid w:val="0088766D"/>
    <w:rsid w:val="00894231"/>
    <w:rsid w:val="008A25A3"/>
    <w:rsid w:val="008A4CD6"/>
    <w:rsid w:val="008A6D96"/>
    <w:rsid w:val="008A7061"/>
    <w:rsid w:val="008B18C4"/>
    <w:rsid w:val="008B1E7F"/>
    <w:rsid w:val="008C5FB1"/>
    <w:rsid w:val="008E13E7"/>
    <w:rsid w:val="008E5530"/>
    <w:rsid w:val="008F1AA4"/>
    <w:rsid w:val="00901E9A"/>
    <w:rsid w:val="009027F2"/>
    <w:rsid w:val="00903050"/>
    <w:rsid w:val="009063BF"/>
    <w:rsid w:val="009104B2"/>
    <w:rsid w:val="00913E96"/>
    <w:rsid w:val="00924C6A"/>
    <w:rsid w:val="00931EC2"/>
    <w:rsid w:val="009345FF"/>
    <w:rsid w:val="00946033"/>
    <w:rsid w:val="009653E5"/>
    <w:rsid w:val="00966400"/>
    <w:rsid w:val="009701AC"/>
    <w:rsid w:val="00986BBD"/>
    <w:rsid w:val="00995EAC"/>
    <w:rsid w:val="009A2CDF"/>
    <w:rsid w:val="009A6177"/>
    <w:rsid w:val="009B22E0"/>
    <w:rsid w:val="009B387A"/>
    <w:rsid w:val="009B65BF"/>
    <w:rsid w:val="009C0AD5"/>
    <w:rsid w:val="009D20BE"/>
    <w:rsid w:val="009E0785"/>
    <w:rsid w:val="009E0994"/>
    <w:rsid w:val="009E2444"/>
    <w:rsid w:val="009E5051"/>
    <w:rsid w:val="00A06271"/>
    <w:rsid w:val="00A12EE6"/>
    <w:rsid w:val="00A13DB9"/>
    <w:rsid w:val="00A16B48"/>
    <w:rsid w:val="00A20123"/>
    <w:rsid w:val="00A20639"/>
    <w:rsid w:val="00A25F7C"/>
    <w:rsid w:val="00A27A13"/>
    <w:rsid w:val="00A33FFC"/>
    <w:rsid w:val="00A4133B"/>
    <w:rsid w:val="00A435D3"/>
    <w:rsid w:val="00A44318"/>
    <w:rsid w:val="00A55BD8"/>
    <w:rsid w:val="00A71089"/>
    <w:rsid w:val="00A73C85"/>
    <w:rsid w:val="00A7740E"/>
    <w:rsid w:val="00A83E40"/>
    <w:rsid w:val="00A850A3"/>
    <w:rsid w:val="00A85F64"/>
    <w:rsid w:val="00A90A19"/>
    <w:rsid w:val="00A90A9E"/>
    <w:rsid w:val="00A92FDC"/>
    <w:rsid w:val="00AB07FD"/>
    <w:rsid w:val="00AB0AEA"/>
    <w:rsid w:val="00AB3CBD"/>
    <w:rsid w:val="00AB44CB"/>
    <w:rsid w:val="00AB5116"/>
    <w:rsid w:val="00AD7E98"/>
    <w:rsid w:val="00AE038E"/>
    <w:rsid w:val="00AE3F26"/>
    <w:rsid w:val="00AE4383"/>
    <w:rsid w:val="00AF4623"/>
    <w:rsid w:val="00AF47C8"/>
    <w:rsid w:val="00AF4EBE"/>
    <w:rsid w:val="00B17083"/>
    <w:rsid w:val="00B35B4F"/>
    <w:rsid w:val="00B35C53"/>
    <w:rsid w:val="00B4452E"/>
    <w:rsid w:val="00B4698F"/>
    <w:rsid w:val="00B50EFE"/>
    <w:rsid w:val="00B522B3"/>
    <w:rsid w:val="00B54AF1"/>
    <w:rsid w:val="00B60CF9"/>
    <w:rsid w:val="00B66355"/>
    <w:rsid w:val="00B72EBA"/>
    <w:rsid w:val="00B811F0"/>
    <w:rsid w:val="00B849D4"/>
    <w:rsid w:val="00B9459E"/>
    <w:rsid w:val="00B96A24"/>
    <w:rsid w:val="00BB224F"/>
    <w:rsid w:val="00BB2CAE"/>
    <w:rsid w:val="00BB4C01"/>
    <w:rsid w:val="00BB7A84"/>
    <w:rsid w:val="00BD03E2"/>
    <w:rsid w:val="00BD10CD"/>
    <w:rsid w:val="00BD3B8D"/>
    <w:rsid w:val="00BE5163"/>
    <w:rsid w:val="00BF51B7"/>
    <w:rsid w:val="00C06921"/>
    <w:rsid w:val="00C06AE8"/>
    <w:rsid w:val="00C10833"/>
    <w:rsid w:val="00C16B5F"/>
    <w:rsid w:val="00C204E1"/>
    <w:rsid w:val="00C26105"/>
    <w:rsid w:val="00C26B8E"/>
    <w:rsid w:val="00C34527"/>
    <w:rsid w:val="00C34A72"/>
    <w:rsid w:val="00C35412"/>
    <w:rsid w:val="00C36333"/>
    <w:rsid w:val="00C40B69"/>
    <w:rsid w:val="00C41C12"/>
    <w:rsid w:val="00C474D8"/>
    <w:rsid w:val="00C515BC"/>
    <w:rsid w:val="00C74D71"/>
    <w:rsid w:val="00C77E1E"/>
    <w:rsid w:val="00C77F7F"/>
    <w:rsid w:val="00C81D5A"/>
    <w:rsid w:val="00C9431B"/>
    <w:rsid w:val="00CA53BF"/>
    <w:rsid w:val="00CB1FF9"/>
    <w:rsid w:val="00CC7F82"/>
    <w:rsid w:val="00CD255E"/>
    <w:rsid w:val="00CD421D"/>
    <w:rsid w:val="00CE72A0"/>
    <w:rsid w:val="00CF3D94"/>
    <w:rsid w:val="00CF40D7"/>
    <w:rsid w:val="00CF63D0"/>
    <w:rsid w:val="00CF6603"/>
    <w:rsid w:val="00D0117C"/>
    <w:rsid w:val="00D03831"/>
    <w:rsid w:val="00D1174E"/>
    <w:rsid w:val="00D1710E"/>
    <w:rsid w:val="00D2425F"/>
    <w:rsid w:val="00D4170E"/>
    <w:rsid w:val="00D429E1"/>
    <w:rsid w:val="00D45C4D"/>
    <w:rsid w:val="00D54FF1"/>
    <w:rsid w:val="00D5715E"/>
    <w:rsid w:val="00D64271"/>
    <w:rsid w:val="00D7136B"/>
    <w:rsid w:val="00D919B9"/>
    <w:rsid w:val="00D95C8F"/>
    <w:rsid w:val="00DA21FB"/>
    <w:rsid w:val="00DA35EA"/>
    <w:rsid w:val="00DA50C1"/>
    <w:rsid w:val="00DA6919"/>
    <w:rsid w:val="00DC1D3F"/>
    <w:rsid w:val="00DC3F6F"/>
    <w:rsid w:val="00DC4E12"/>
    <w:rsid w:val="00DC5E80"/>
    <w:rsid w:val="00DC65C3"/>
    <w:rsid w:val="00DE7E67"/>
    <w:rsid w:val="00DF19D8"/>
    <w:rsid w:val="00E03964"/>
    <w:rsid w:val="00E07AE3"/>
    <w:rsid w:val="00E13BF4"/>
    <w:rsid w:val="00E22E6E"/>
    <w:rsid w:val="00E31061"/>
    <w:rsid w:val="00E425F1"/>
    <w:rsid w:val="00E444E5"/>
    <w:rsid w:val="00E445DE"/>
    <w:rsid w:val="00E57550"/>
    <w:rsid w:val="00E60321"/>
    <w:rsid w:val="00E62E51"/>
    <w:rsid w:val="00E63385"/>
    <w:rsid w:val="00E670E1"/>
    <w:rsid w:val="00E7342D"/>
    <w:rsid w:val="00E74865"/>
    <w:rsid w:val="00E7532F"/>
    <w:rsid w:val="00E92AB7"/>
    <w:rsid w:val="00E958E9"/>
    <w:rsid w:val="00EA1312"/>
    <w:rsid w:val="00EA28E6"/>
    <w:rsid w:val="00EB336F"/>
    <w:rsid w:val="00EB4A93"/>
    <w:rsid w:val="00EC1451"/>
    <w:rsid w:val="00EC4C03"/>
    <w:rsid w:val="00EC5990"/>
    <w:rsid w:val="00ED5A0F"/>
    <w:rsid w:val="00EE1026"/>
    <w:rsid w:val="00EE57F1"/>
    <w:rsid w:val="00EE72B3"/>
    <w:rsid w:val="00EF11B1"/>
    <w:rsid w:val="00EF2152"/>
    <w:rsid w:val="00EF6B36"/>
    <w:rsid w:val="00F02DF1"/>
    <w:rsid w:val="00F07DC6"/>
    <w:rsid w:val="00F233B1"/>
    <w:rsid w:val="00F33863"/>
    <w:rsid w:val="00F42B39"/>
    <w:rsid w:val="00F4306B"/>
    <w:rsid w:val="00F43799"/>
    <w:rsid w:val="00F44A0C"/>
    <w:rsid w:val="00F559E7"/>
    <w:rsid w:val="00F60E00"/>
    <w:rsid w:val="00F616F3"/>
    <w:rsid w:val="00F64B3F"/>
    <w:rsid w:val="00F76E56"/>
    <w:rsid w:val="00F857E0"/>
    <w:rsid w:val="00F85A37"/>
    <w:rsid w:val="00F86A48"/>
    <w:rsid w:val="00F9261C"/>
    <w:rsid w:val="00F93373"/>
    <w:rsid w:val="00F95691"/>
    <w:rsid w:val="00FA585A"/>
    <w:rsid w:val="00FB5E4C"/>
    <w:rsid w:val="00FB6CA6"/>
    <w:rsid w:val="00FC2972"/>
    <w:rsid w:val="00FC2F7A"/>
    <w:rsid w:val="00FD44AA"/>
    <w:rsid w:val="00FE0CFA"/>
    <w:rsid w:val="00FE0EC7"/>
    <w:rsid w:val="00FF406C"/>
    <w:rsid w:val="00FF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6">
    <w:name w:val="Название объекта1"/>
    <w:basedOn w:val="a"/>
    <w:next w:val="a"/>
    <w:rsid w:val="005A383B"/>
    <w:pPr>
      <w:suppressAutoHyphens/>
      <w:spacing w:after="0" w:line="240" w:lineRule="auto"/>
      <w:jc w:val="center"/>
    </w:pPr>
    <w:rPr>
      <w:rFonts w:ascii="Times New Roman" w:eastAsia="Times New Roman"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divs>
    <w:div w:id="15448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labins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84D8-67EA-498D-B1A1-09A88A5D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147</Pages>
  <Words>57962</Words>
  <Characters>330389</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Агафонова Инна Владимировна</cp:lastModifiedBy>
  <cp:revision>18</cp:revision>
  <cp:lastPrinted>2022-05-19T12:58:00Z</cp:lastPrinted>
  <dcterms:created xsi:type="dcterms:W3CDTF">2022-05-13T11:01:00Z</dcterms:created>
  <dcterms:modified xsi:type="dcterms:W3CDTF">2022-05-20T05:46:00Z</dcterms:modified>
</cp:coreProperties>
</file>