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CF" w:rsidRDefault="00621FB8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CF12CF" w:rsidRDefault="00CF12CF">
      <w:pPr>
        <w:spacing w:after="0"/>
        <w:jc w:val="center"/>
        <w:rPr>
          <w:sz w:val="28"/>
        </w:rPr>
      </w:pPr>
    </w:p>
    <w:p w:rsidR="00CF12CF" w:rsidRDefault="00621FB8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CF12CF" w:rsidRDefault="00621FB8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CF12CF" w:rsidRDefault="00621FB8">
      <w:pPr>
        <w:pStyle w:val="a8"/>
        <w:spacing w:after="0"/>
        <w:ind w:firstLine="0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CF12CF" w:rsidRDefault="00CF12CF">
      <w:pPr>
        <w:spacing w:after="0"/>
        <w:ind w:firstLine="0"/>
      </w:pPr>
    </w:p>
    <w:p w:rsidR="00CF12CF" w:rsidRDefault="00CF12CF">
      <w:pPr>
        <w:spacing w:after="0"/>
        <w:ind w:firstLine="0"/>
      </w:pPr>
    </w:p>
    <w:p w:rsidR="00CF12CF" w:rsidRDefault="00621FB8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CF12CF" w:rsidRDefault="00CF12CF">
      <w:pPr>
        <w:spacing w:after="0"/>
        <w:ind w:firstLine="0"/>
        <w:jc w:val="both"/>
        <w:rPr>
          <w:sz w:val="26"/>
        </w:rPr>
      </w:pPr>
    </w:p>
    <w:p w:rsidR="00CF12CF" w:rsidRDefault="00621FB8">
      <w:pPr>
        <w:spacing w:after="0" w:line="240" w:lineRule="auto"/>
        <w:jc w:val="center"/>
      </w:pPr>
      <w:r>
        <w:t>город Усть-Лабинск</w:t>
      </w:r>
    </w:p>
    <w:p w:rsidR="00CF12CF" w:rsidRDefault="00CF12CF">
      <w:pPr>
        <w:spacing w:after="0" w:line="240" w:lineRule="auto"/>
        <w:jc w:val="center"/>
      </w:pPr>
    </w:p>
    <w:p w:rsidR="00CF12CF" w:rsidRDefault="00621FB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23:35:0805003:550</w:t>
      </w:r>
    </w:p>
    <w:p w:rsidR="00CF12CF" w:rsidRDefault="00CF12CF">
      <w:pPr>
        <w:spacing w:after="0" w:line="240" w:lineRule="auto"/>
        <w:jc w:val="center"/>
        <w:rPr>
          <w:b/>
          <w:sz w:val="28"/>
        </w:rPr>
      </w:pPr>
    </w:p>
    <w:p w:rsidR="00CF12CF" w:rsidRDefault="00621FB8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Усть-Лабинский район, утвержденным  решением   Совета   муниципального   образования Усть-Лабинский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4 протокол № 19,  </w:t>
      </w:r>
      <w:proofErr w:type="spellStart"/>
      <w:r>
        <w:rPr>
          <w:sz w:val="28"/>
        </w:rPr>
        <w:t>п</w:t>
      </w:r>
      <w:proofErr w:type="spell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CF12CF" w:rsidRDefault="00621FB8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жилого помещения — квартира, общей площадью </w:t>
      </w:r>
      <w:r w:rsidR="008157FF">
        <w:rPr>
          <w:sz w:val="28"/>
        </w:rPr>
        <w:t>65,1</w:t>
      </w:r>
      <w:r>
        <w:rPr>
          <w:sz w:val="28"/>
        </w:rPr>
        <w:t xml:space="preserve"> квадратных метров с кадастровым номером </w:t>
      </w:r>
      <w:r w:rsidRPr="00621FB8">
        <w:rPr>
          <w:sz w:val="28"/>
        </w:rPr>
        <w:t>23:35:0805003:550</w:t>
      </w:r>
      <w:r>
        <w:rPr>
          <w:sz w:val="28"/>
        </w:rPr>
        <w:t xml:space="preserve">, расположенного по адресу: Краснодарский край, Усть-Лабинский район, поселок Южный, улица  Школьная, д. 54, кв. 2, в качестве правообладателя, владеющего данным объектом недвижимости, выявлена </w:t>
      </w:r>
      <w:r>
        <w:rPr>
          <w:sz w:val="28"/>
          <w:szCs w:val="28"/>
        </w:rPr>
        <w:t>Калмыкова Екатерина Ивановна.</w:t>
      </w:r>
    </w:p>
    <w:p w:rsidR="00CF12CF" w:rsidRDefault="00621FB8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Право собственности </w:t>
      </w:r>
      <w:r w:rsidR="002771F0">
        <w:rPr>
          <w:sz w:val="28"/>
          <w:szCs w:val="28"/>
        </w:rPr>
        <w:t>Калмыковой Екатерины Ивановны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Договором о безвозмездной передаче жилья в собственность от 06 января 1993 г. </w:t>
      </w:r>
    </w:p>
    <w:p w:rsidR="00CF12CF" w:rsidRDefault="00621FB8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Усть-Лабинский район (Ушакова С.А.) направить:</w:t>
      </w:r>
    </w:p>
    <w:p w:rsidR="00CF12CF" w:rsidRDefault="00621FB8">
      <w:pPr>
        <w:pStyle w:val="a9"/>
        <w:spacing w:after="0"/>
        <w:ind w:left="0" w:firstLine="720"/>
        <w:jc w:val="both"/>
      </w:pPr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 w:rsidR="00CF12CF" w:rsidRDefault="00621FB8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A87F7D">
        <w:rPr>
          <w:sz w:val="28"/>
          <w:szCs w:val="28"/>
        </w:rPr>
        <w:t>Калмыковой Екатерине Ивановне</w:t>
      </w:r>
      <w:r>
        <w:rPr>
          <w:sz w:val="28"/>
        </w:rPr>
        <w:t xml:space="preserve"> копию настоящего постановления.</w:t>
      </w:r>
    </w:p>
    <w:p w:rsidR="00CF12CF" w:rsidRDefault="00621FB8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постановления возложить на </w:t>
      </w:r>
      <w:r>
        <w:rPr>
          <w:sz w:val="28"/>
          <w:szCs w:val="28"/>
        </w:rPr>
        <w:t xml:space="preserve">заместителя </w:t>
      </w:r>
      <w:r>
        <w:rPr>
          <w:sz w:val="28"/>
        </w:rPr>
        <w:t>главы муниципального образования Усть-Лабинский район Чернову И.П.</w:t>
      </w:r>
    </w:p>
    <w:p w:rsidR="00CF12CF" w:rsidRDefault="00621FB8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CF12CF" w:rsidRDefault="00CF12CF">
      <w:pPr>
        <w:pStyle w:val="Heading1"/>
        <w:widowControl w:val="0"/>
        <w:spacing w:after="0"/>
        <w:ind w:firstLine="720"/>
        <w:rPr>
          <w:color w:val="auto"/>
        </w:rPr>
      </w:pPr>
    </w:p>
    <w:p w:rsidR="00CF12CF" w:rsidRDefault="00CF12CF">
      <w:pPr>
        <w:widowControl w:val="0"/>
        <w:spacing w:after="0"/>
        <w:ind w:firstLine="720"/>
      </w:pPr>
    </w:p>
    <w:p w:rsidR="00CF12CF" w:rsidRDefault="00CF12CF">
      <w:pPr>
        <w:spacing w:after="0"/>
        <w:ind w:firstLine="720"/>
      </w:pPr>
    </w:p>
    <w:p w:rsidR="00CF12CF" w:rsidRDefault="00CF12CF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9747" w:type="dxa"/>
        <w:tblLayout w:type="fixed"/>
        <w:tblLook w:val="04A0"/>
      </w:tblPr>
      <w:tblGrid>
        <w:gridCol w:w="4804"/>
        <w:gridCol w:w="4943"/>
      </w:tblGrid>
      <w:tr w:rsidR="00CF12CF">
        <w:tc>
          <w:tcPr>
            <w:tcW w:w="4804" w:type="dxa"/>
          </w:tcPr>
          <w:p w:rsidR="00CF12CF" w:rsidRDefault="00621FB8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CF12CF" w:rsidRDefault="00621FB8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2" w:type="dxa"/>
          </w:tcPr>
          <w:p w:rsidR="00CF12CF" w:rsidRDefault="00CF12CF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</w:p>
          <w:p w:rsidR="00CF12CF" w:rsidRDefault="00621FB8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 w:line="240" w:lineRule="auto"/>
        <w:ind w:firstLine="720"/>
        <w:rPr>
          <w:b/>
          <w:sz w:val="28"/>
        </w:rPr>
      </w:pPr>
    </w:p>
    <w:p w:rsidR="00CF12CF" w:rsidRDefault="00621FB8">
      <w:pPr>
        <w:spacing w:after="0" w:line="240" w:lineRule="auto"/>
        <w:ind w:firstLine="720"/>
        <w:rPr>
          <w:b/>
          <w:sz w:val="28"/>
        </w:rPr>
      </w:pPr>
      <w:r>
        <w:br w:type="page"/>
      </w:r>
    </w:p>
    <w:p w:rsidR="00CF12CF" w:rsidRDefault="00621FB8">
      <w:pPr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CF12CF" w:rsidRDefault="00CF12CF">
      <w:pPr>
        <w:spacing w:line="240" w:lineRule="exact"/>
        <w:jc w:val="both"/>
        <w:rPr>
          <w:sz w:val="28"/>
          <w:szCs w:val="28"/>
        </w:rPr>
      </w:pPr>
    </w:p>
    <w:p w:rsidR="00CF12CF" w:rsidRDefault="00621FB8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 w:rsidR="00A87F7D">
        <w:rPr>
          <w:color w:val="FF0000"/>
          <w:sz w:val="28"/>
        </w:rPr>
        <w:t>Калмыкова Екатерина Ивановна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Усть-Лабинский район по адресу: 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почте  </w:t>
      </w:r>
      <w:r>
        <w:rPr>
          <w:sz w:val="28"/>
          <w:szCs w:val="28"/>
          <w:shd w:val="clear" w:color="auto" w:fill="FFFFFF"/>
          <w:lang w:val="en-US"/>
        </w:rPr>
        <w:t>ms</w:t>
      </w:r>
      <w:r w:rsidRPr="00621FB8">
        <w:rPr>
          <w:sz w:val="28"/>
          <w:szCs w:val="28"/>
          <w:shd w:val="clear" w:color="auto" w:fill="FFFFFF"/>
        </w:rPr>
        <w:t>35</w:t>
      </w:r>
      <w:r>
        <w:rPr>
          <w:sz w:val="28"/>
          <w:szCs w:val="28"/>
          <w:shd w:val="clear" w:color="auto" w:fill="FFFFFF"/>
          <w:lang w:val="en-US"/>
        </w:rPr>
        <w:t>u</w:t>
      </w:r>
      <w:r w:rsidRPr="00621FB8">
        <w:rPr>
          <w:sz w:val="28"/>
          <w:szCs w:val="28"/>
          <w:shd w:val="clear" w:color="auto" w:fill="FFFFFF"/>
        </w:rPr>
        <w:t>@</w:t>
      </w:r>
      <w:proofErr w:type="spellStart"/>
      <w:r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Pr="00621FB8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«О выявлении правообладателя ранее учтенного объекта недвижимости, имеющего кадастровый номер </w:t>
      </w:r>
      <w:r>
        <w:rPr>
          <w:color w:val="FF0000"/>
          <w:sz w:val="28"/>
        </w:rPr>
        <w:t>23:35:</w:t>
      </w:r>
      <w:r w:rsidR="00A87F7D">
        <w:rPr>
          <w:color w:val="FF0000"/>
          <w:sz w:val="28"/>
        </w:rPr>
        <w:t>0805003:550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CF12CF" w:rsidRDefault="00621FB8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 w:rsidR="00A87F7D">
        <w:rPr>
          <w:color w:val="FF0000"/>
          <w:sz w:val="28"/>
        </w:rPr>
        <w:t>Калмыковой Екатериной Ивановной</w:t>
      </w:r>
      <w:r>
        <w:rPr>
          <w:color w:val="000000"/>
          <w:sz w:val="28"/>
          <w:szCs w:val="28"/>
        </w:rPr>
        <w:t xml:space="preserve"> указанного ПРОЕКТА, администрацией муниципального образования Усть-Лабинский район будет принято решение о выявлении </w:t>
      </w:r>
      <w:r w:rsidR="00A87F7D">
        <w:rPr>
          <w:color w:val="FF0000"/>
          <w:sz w:val="28"/>
          <w:szCs w:val="28"/>
        </w:rPr>
        <w:t>Калмыковой Екатерины Ивановны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>
        <w:rPr>
          <w:color w:val="FF0000"/>
          <w:sz w:val="28"/>
        </w:rPr>
        <w:t>23:35:</w:t>
      </w:r>
      <w:r w:rsidR="00A87F7D">
        <w:rPr>
          <w:color w:val="FF0000"/>
          <w:sz w:val="28"/>
        </w:rPr>
        <w:t>0805003:550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 </w:t>
      </w:r>
      <w:r>
        <w:rPr>
          <w:color w:val="FF0000"/>
          <w:sz w:val="28"/>
        </w:rPr>
        <w:t xml:space="preserve">Краснодарский край, Усть-Лабинский район, поселок </w:t>
      </w:r>
      <w:r w:rsidR="00A87F7D">
        <w:rPr>
          <w:color w:val="FF0000"/>
          <w:sz w:val="28"/>
        </w:rPr>
        <w:t>Южный, улица Школьная</w:t>
      </w:r>
      <w:r>
        <w:rPr>
          <w:color w:val="FF0000"/>
          <w:sz w:val="28"/>
        </w:rPr>
        <w:t>, д.</w:t>
      </w:r>
      <w:r w:rsidR="00A87F7D">
        <w:rPr>
          <w:color w:val="FF0000"/>
          <w:sz w:val="28"/>
        </w:rPr>
        <w:t xml:space="preserve"> 54</w:t>
      </w:r>
      <w:r w:rsidR="006754DE">
        <w:rPr>
          <w:color w:val="FF0000"/>
          <w:sz w:val="28"/>
          <w:szCs w:val="28"/>
        </w:rPr>
        <w:t>, кв. 2</w:t>
      </w:r>
    </w:p>
    <w:p w:rsidR="00CF12CF" w:rsidRDefault="00CF12CF">
      <w:pPr>
        <w:spacing w:after="0" w:line="240" w:lineRule="auto"/>
        <w:ind w:firstLine="720"/>
        <w:rPr>
          <w:b/>
          <w:sz w:val="28"/>
        </w:rPr>
      </w:pPr>
    </w:p>
    <w:sectPr w:rsidR="00CF12CF" w:rsidSect="00CF12CF">
      <w:pgSz w:w="12240" w:h="15840"/>
      <w:pgMar w:top="1133" w:right="850" w:bottom="1133" w:left="17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characterSpacingControl w:val="doNotCompress"/>
  <w:compat/>
  <w:rsids>
    <w:rsidRoot w:val="00CF12CF"/>
    <w:rsid w:val="002771F0"/>
    <w:rsid w:val="003B0068"/>
    <w:rsid w:val="00621FB8"/>
    <w:rsid w:val="006470E2"/>
    <w:rsid w:val="006754DE"/>
    <w:rsid w:val="008157FF"/>
    <w:rsid w:val="00851A16"/>
    <w:rsid w:val="00A87F7D"/>
    <w:rsid w:val="00C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F7"/>
    <w:pPr>
      <w:spacing w:after="20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customStyle="1" w:styleId="Heading7">
    <w:name w:val="Heading 7"/>
    <w:basedOn w:val="a"/>
    <w:next w:val="a"/>
    <w:qFormat/>
    <w:rsid w:val="00FA0AF7"/>
    <w:pPr>
      <w:jc w:val="center"/>
      <w:outlineLvl w:val="6"/>
    </w:pPr>
    <w:rPr>
      <w:sz w:val="28"/>
    </w:rPr>
  </w:style>
  <w:style w:type="character" w:customStyle="1" w:styleId="a3">
    <w:name w:val="Нумерация строк"/>
    <w:basedOn w:val="a0"/>
    <w:semiHidden/>
    <w:rsid w:val="00FA0AF7"/>
  </w:style>
  <w:style w:type="character" w:customStyle="1" w:styleId="-">
    <w:name w:val="Интернет-ссылка"/>
    <w:rsid w:val="00FA0AF7"/>
    <w:rPr>
      <w:color w:val="0000FF"/>
      <w:u w:val="single"/>
    </w:rPr>
  </w:style>
  <w:style w:type="character" w:customStyle="1" w:styleId="js-phone-number">
    <w:name w:val="js-phone-number"/>
    <w:basedOn w:val="a0"/>
    <w:qFormat/>
    <w:rsid w:val="00F3702A"/>
  </w:style>
  <w:style w:type="paragraph" w:customStyle="1" w:styleId="a4">
    <w:name w:val="Заголовок"/>
    <w:basedOn w:val="a"/>
    <w:next w:val="a5"/>
    <w:qFormat/>
    <w:rsid w:val="00CF12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A0AF7"/>
    <w:pPr>
      <w:jc w:val="both"/>
    </w:pPr>
    <w:rPr>
      <w:sz w:val="28"/>
    </w:rPr>
  </w:style>
  <w:style w:type="paragraph" w:styleId="a6">
    <w:name w:val="List"/>
    <w:basedOn w:val="a5"/>
    <w:rsid w:val="00CF12CF"/>
    <w:rPr>
      <w:rFonts w:cs="Lucida Sans"/>
    </w:rPr>
  </w:style>
  <w:style w:type="paragraph" w:customStyle="1" w:styleId="Caption">
    <w:name w:val="Caption"/>
    <w:basedOn w:val="a"/>
    <w:qFormat/>
    <w:rsid w:val="00CF12CF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7">
    <w:name w:val="index heading"/>
    <w:basedOn w:val="a"/>
    <w:qFormat/>
    <w:rsid w:val="00CF12CF"/>
    <w:pPr>
      <w:suppressLineNumbers/>
    </w:pPr>
    <w:rPr>
      <w:rFonts w:cs="Lucida Sans"/>
    </w:rPr>
  </w:style>
  <w:style w:type="paragraph" w:styleId="a8">
    <w:name w:val="caption"/>
    <w:basedOn w:val="a"/>
    <w:next w:val="a"/>
    <w:qFormat/>
    <w:rsid w:val="00FA0AF7"/>
    <w:pPr>
      <w:jc w:val="center"/>
    </w:pPr>
    <w:rPr>
      <w:sz w:val="28"/>
    </w:rPr>
  </w:style>
  <w:style w:type="paragraph" w:styleId="a9">
    <w:name w:val="List Paragraph"/>
    <w:basedOn w:val="a"/>
    <w:qFormat/>
    <w:rsid w:val="00FA0AF7"/>
    <w:pPr>
      <w:ind w:left="720"/>
      <w:contextualSpacing/>
    </w:pPr>
    <w:rPr>
      <w:sz w:val="28"/>
    </w:rPr>
  </w:style>
  <w:style w:type="paragraph" w:styleId="aa">
    <w:name w:val="Plain Text"/>
    <w:basedOn w:val="a"/>
    <w:qFormat/>
    <w:rsid w:val="00FA0AF7"/>
    <w:rPr>
      <w:rFonts w:ascii="Courier New" w:hAnsi="Courier New"/>
      <w:sz w:val="20"/>
    </w:rPr>
  </w:style>
  <w:style w:type="paragraph" w:styleId="ab">
    <w:name w:val="No Spacing"/>
    <w:basedOn w:val="a"/>
    <w:qFormat/>
    <w:rsid w:val="00FA0AF7"/>
    <w:rPr>
      <w:sz w:val="22"/>
    </w:rPr>
  </w:style>
  <w:style w:type="table" w:styleId="1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6A61-B7BB-4394-94AA-9799294F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Протасова</cp:lastModifiedBy>
  <cp:revision>9</cp:revision>
  <cp:lastPrinted>2023-06-15T06:51:00Z</cp:lastPrinted>
  <dcterms:created xsi:type="dcterms:W3CDTF">2023-02-17T14:15:00Z</dcterms:created>
  <dcterms:modified xsi:type="dcterms:W3CDTF">2023-06-16T05:20:00Z</dcterms:modified>
  <dc:language>ru-RU</dc:language>
</cp:coreProperties>
</file>