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F7" w:rsidRPr="0075786F" w:rsidRDefault="0098017C" w:rsidP="002A1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6F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C4DA8" w:rsidRPr="0075786F">
        <w:rPr>
          <w:rFonts w:ascii="Times New Roman" w:hAnsi="Times New Roman" w:cs="Times New Roman"/>
          <w:b/>
          <w:sz w:val="28"/>
          <w:szCs w:val="28"/>
        </w:rPr>
        <w:t>предприниматели</w:t>
      </w:r>
      <w:r w:rsidRPr="0075786F">
        <w:rPr>
          <w:rFonts w:ascii="Times New Roman" w:hAnsi="Times New Roman" w:cs="Times New Roman"/>
          <w:b/>
          <w:sz w:val="28"/>
          <w:szCs w:val="28"/>
        </w:rPr>
        <w:t>!</w:t>
      </w:r>
    </w:p>
    <w:p w:rsidR="008C25B0" w:rsidRDefault="0098017C" w:rsidP="002A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>
        <w:rPr>
          <w:rFonts w:ascii="Times New Roman" w:hAnsi="Times New Roman" w:cs="Times New Roman"/>
          <w:b/>
          <w:sz w:val="28"/>
          <w:szCs w:val="28"/>
        </w:rPr>
        <w:t>Ф</w:t>
      </w:r>
      <w:r w:rsidRPr="008C25B0">
        <w:rPr>
          <w:rFonts w:ascii="Times New Roman" w:hAnsi="Times New Roman" w:cs="Times New Roman"/>
          <w:b/>
          <w:sz w:val="28"/>
          <w:szCs w:val="28"/>
        </w:rPr>
        <w:t>едеральная корпорация по развитию малого и среднего предпринимательства</w:t>
      </w:r>
      <w:r w:rsid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>(АО «Корпорация «МСП») в рамках мер государственной поддержки российской промышленности</w:t>
      </w:r>
      <w:r w:rsidRPr="008C25B0">
        <w:rPr>
          <w:rFonts w:ascii="Times New Roman" w:hAnsi="Times New Roman" w:cs="Times New Roman"/>
          <w:sz w:val="28"/>
          <w:szCs w:val="28"/>
        </w:rPr>
        <w:t>.</w:t>
      </w:r>
    </w:p>
    <w:p w:rsidR="008C25B0" w:rsidRDefault="006607D2" w:rsidP="002A1C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Сервис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8C25B0">
        <w:rPr>
          <w:rFonts w:ascii="Times New Roman" w:hAnsi="Times New Roman" w:cs="Times New Roman"/>
          <w:sz w:val="28"/>
          <w:szCs w:val="28"/>
        </w:rPr>
        <w:t>на</w:t>
      </w:r>
      <w:r w:rsidR="00172BE1" w:rsidRPr="008C25B0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8C25B0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066A2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66A2A" w:rsidRPr="00066A2A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066A2A">
        <w:rPr>
          <w:rFonts w:ascii="Times New Roman" w:hAnsi="Times New Roman" w:cs="Times New Roman"/>
          <w:sz w:val="28"/>
          <w:szCs w:val="28"/>
        </w:rPr>
        <w:t>)</w:t>
      </w:r>
      <w:r w:rsidR="00066A2A">
        <w:rPr>
          <w:rFonts w:ascii="Times New Roman" w:hAnsi="Times New Roman" w:cs="Times New Roman"/>
          <w:sz w:val="28"/>
          <w:szCs w:val="28"/>
        </w:rPr>
        <w:t xml:space="preserve"> </w:t>
      </w:r>
      <w:r w:rsidRPr="008C25B0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8C25B0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8C25B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sz w:val="28"/>
          <w:szCs w:val="28"/>
        </w:rPr>
        <w:t>и содержит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5764B9">
        <w:rPr>
          <w:rFonts w:ascii="Times New Roman" w:hAnsi="Times New Roman" w:cs="Times New Roman"/>
          <w:sz w:val="28"/>
          <w:szCs w:val="28"/>
        </w:rPr>
        <w:t>:</w:t>
      </w:r>
    </w:p>
    <w:p w:rsidR="008C25B0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1377548</wp:posOffset>
            </wp:positionV>
            <wp:extent cx="6645910" cy="455485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17C" w:rsidRPr="008C25B0">
        <w:rPr>
          <w:rFonts w:ascii="Times New Roman" w:hAnsi="Times New Roman" w:cs="Times New Roman"/>
          <w:sz w:val="28"/>
          <w:szCs w:val="28"/>
        </w:rPr>
        <w:t>Если Вы х</w:t>
      </w:r>
      <w:r w:rsidR="00101D61" w:rsidRPr="008C25B0">
        <w:rPr>
          <w:rFonts w:ascii="Times New Roman" w:hAnsi="Times New Roman" w:cs="Times New Roman"/>
          <w:sz w:val="28"/>
          <w:szCs w:val="28"/>
        </w:rPr>
        <w:t>отите</w:t>
      </w:r>
      <w:r w:rsidR="006607D2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стать поставщиком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101D61" w:rsidRPr="008C25B0">
        <w:rPr>
          <w:rFonts w:ascii="Times New Roman" w:hAnsi="Times New Roman" w:cs="Times New Roman"/>
          <w:sz w:val="28"/>
          <w:szCs w:val="28"/>
        </w:rPr>
        <w:t>производственных и торговых компаний или найти поставщиков компонентов для своего производства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, Вы можете воспользоваться </w:t>
      </w:r>
      <w:r w:rsidR="00D05D17" w:rsidRPr="00E31B4A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Реестр</w:t>
      </w:r>
      <w:r w:rsidR="008C25B0" w:rsidRPr="008C25B0">
        <w:rPr>
          <w:rFonts w:ascii="Times New Roman" w:hAnsi="Times New Roman" w:cs="Times New Roman"/>
          <w:b/>
          <w:sz w:val="28"/>
          <w:szCs w:val="28"/>
        </w:rPr>
        <w:t>ом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 xml:space="preserve"> промышленных компаний</w:t>
      </w:r>
      <w:r w:rsidR="00D05D17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E31B4A">
        <w:rPr>
          <w:rFonts w:ascii="Times New Roman" w:hAnsi="Times New Roman" w:cs="Times New Roman"/>
          <w:sz w:val="28"/>
          <w:szCs w:val="28"/>
        </w:rPr>
        <w:t>.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8C25B0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8C25B0">
        <w:rPr>
          <w:rFonts w:ascii="Times New Roman" w:hAnsi="Times New Roman" w:cs="Times New Roman"/>
          <w:sz w:val="28"/>
          <w:szCs w:val="28"/>
        </w:rPr>
        <w:t>баз</w:t>
      </w:r>
      <w:r w:rsidR="0098017C" w:rsidRPr="008C25B0">
        <w:rPr>
          <w:rFonts w:ascii="Times New Roman" w:hAnsi="Times New Roman" w:cs="Times New Roman"/>
          <w:sz w:val="28"/>
          <w:szCs w:val="28"/>
        </w:rPr>
        <w:t>а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8C25B0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8C25B0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8C25B0">
        <w:rPr>
          <w:rFonts w:ascii="Times New Roman" w:hAnsi="Times New Roman" w:cs="Times New Roman"/>
          <w:sz w:val="28"/>
          <w:szCs w:val="28"/>
        </w:rPr>
        <w:t>Р</w:t>
      </w:r>
      <w:r w:rsidR="005371A1" w:rsidRPr="008C25B0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8C25B0">
        <w:rPr>
          <w:rFonts w:ascii="Times New Roman" w:hAnsi="Times New Roman" w:cs="Times New Roman"/>
          <w:sz w:val="28"/>
          <w:szCs w:val="28"/>
        </w:rPr>
        <w:t>.</w:t>
      </w:r>
    </w:p>
    <w:p w:rsidR="00CA642A" w:rsidRPr="00D05D17" w:rsidRDefault="00CA642A" w:rsidP="002A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Если Ваше предприятие относится к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D05D17">
        <w:rPr>
          <w:rFonts w:ascii="Times New Roman" w:hAnsi="Times New Roman" w:cs="Times New Roman"/>
          <w:sz w:val="28"/>
          <w:szCs w:val="28"/>
        </w:rPr>
        <w:t xml:space="preserve">(МСП) (проверить это Вы можете по ссылке: </w:t>
      </w:r>
      <w:hyperlink r:id="rId8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https://ofd.nalog.ru/search.html?mode=quick</w:t>
        </w:r>
      </w:hyperlink>
      <w:r w:rsidRPr="00D05D17">
        <w:rPr>
          <w:rFonts w:ascii="Times New Roman" w:hAnsi="Times New Roman" w:cs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9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  <w:r w:rsidR="00685640"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Информация о каждой компании представлена в Реестре в виде карточки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Pr="00D05D17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Pr="00D05D17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наименованиях производимой продукции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производстве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D05D17" w:rsidRPr="00CA642A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2266725</wp:posOffset>
            </wp:positionV>
            <wp:extent cx="6645910" cy="22040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E1" w:rsidRPr="00D05D17">
        <w:rPr>
          <w:rFonts w:ascii="Times New Roman" w:hAnsi="Times New Roman" w:cs="Times New Roman"/>
          <w:sz w:val="28"/>
          <w:szCs w:val="28"/>
        </w:rPr>
        <w:t>Если Вы х</w:t>
      </w:r>
      <w:r w:rsidR="005371A1" w:rsidRPr="00D05D17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443825" w:rsidRPr="00D05D17">
        <w:rPr>
          <w:rFonts w:ascii="Times New Roman" w:hAnsi="Times New Roman" w:cs="Times New Roman"/>
          <w:sz w:val="28"/>
          <w:szCs w:val="28"/>
        </w:rPr>
        <w:t>у</w:t>
      </w:r>
      <w:r w:rsidR="005371A1" w:rsidRPr="00D05D17">
        <w:rPr>
          <w:rFonts w:ascii="Times New Roman" w:hAnsi="Times New Roman" w:cs="Times New Roman"/>
          <w:sz w:val="28"/>
          <w:szCs w:val="28"/>
        </w:rPr>
        <w:t>знать</w:t>
      </w:r>
      <w:r w:rsidR="00443825" w:rsidRPr="00D05D17">
        <w:rPr>
          <w:rFonts w:ascii="Times New Roman" w:hAnsi="Times New Roman" w:cs="Times New Roman"/>
          <w:sz w:val="28"/>
          <w:szCs w:val="28"/>
        </w:rPr>
        <w:t>, какие непродовольственные товары и комплектующие</w:t>
      </w:r>
      <w:r w:rsidR="00CA642A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D05D17">
        <w:rPr>
          <w:rFonts w:ascii="Times New Roman" w:hAnsi="Times New Roman" w:cs="Times New Roman"/>
          <w:sz w:val="28"/>
          <w:szCs w:val="28"/>
        </w:rPr>
        <w:t xml:space="preserve">требуются крупным производственным </w:t>
      </w:r>
      <w:r w:rsidR="00101D61" w:rsidRPr="00D05D17">
        <w:rPr>
          <w:rFonts w:ascii="Times New Roman" w:hAnsi="Times New Roman" w:cs="Times New Roman"/>
          <w:sz w:val="28"/>
          <w:szCs w:val="28"/>
        </w:rPr>
        <w:t xml:space="preserve">и торговым </w:t>
      </w:r>
      <w:r w:rsidR="00443825" w:rsidRPr="00D05D17">
        <w:rPr>
          <w:rFonts w:ascii="Times New Roman" w:hAnsi="Times New Roman" w:cs="Times New Roman"/>
          <w:sz w:val="28"/>
          <w:szCs w:val="28"/>
        </w:rPr>
        <w:t>компаниям прямо сейчас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="00CA642A">
        <w:rPr>
          <w:rFonts w:ascii="Times New Roman" w:hAnsi="Times New Roman" w:cs="Times New Roman"/>
          <w:sz w:val="28"/>
          <w:szCs w:val="28"/>
        </w:rPr>
        <w:t xml:space="preserve">рекомендуем изучить их потребности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>«</w:t>
      </w:r>
      <w:r w:rsidR="0019699B">
        <w:rPr>
          <w:rFonts w:ascii="Times New Roman" w:hAnsi="Times New Roman" w:cs="Times New Roman"/>
          <w:b/>
          <w:sz w:val="28"/>
          <w:szCs w:val="28"/>
        </w:rPr>
        <w:t>С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тать поставщиком </w:t>
      </w:r>
      <w:proofErr w:type="spellStart"/>
      <w:r w:rsidR="00D05D17" w:rsidRPr="00D05D17">
        <w:rPr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 и производителей»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по </w:t>
      </w:r>
      <w:r w:rsidR="00CA642A">
        <w:rPr>
          <w:rFonts w:ascii="Times New Roman" w:hAnsi="Times New Roman" w:cs="Times New Roman"/>
          <w:sz w:val="28"/>
          <w:szCs w:val="28"/>
        </w:rPr>
        <w:t>ссылке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мсп.рф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development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noprod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05D17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CA642A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A4BEC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C9037D">
        <w:rPr>
          <w:rFonts w:ascii="Times New Roman" w:hAnsi="Times New Roman" w:cs="Times New Roman"/>
          <w:b/>
          <w:sz w:val="28"/>
          <w:szCs w:val="28"/>
        </w:rPr>
        <w:t>ов</w:t>
      </w:r>
      <w:r w:rsidR="002030CD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торговых сетей и крупных производственных компаний</w:t>
      </w:r>
      <w:r w:rsidR="00496E5A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D05D17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="00EE50B4" w:rsidRPr="00CA642A">
        <w:rPr>
          <w:rFonts w:ascii="Times New Roman" w:hAnsi="Times New Roman" w:cs="Times New Roman"/>
          <w:sz w:val="28"/>
          <w:szCs w:val="28"/>
        </w:rPr>
        <w:t xml:space="preserve">всем авторизованным </w:t>
      </w:r>
      <w:r w:rsidR="00443825" w:rsidRPr="00CA642A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CA642A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CA642A">
        <w:rPr>
          <w:rFonts w:ascii="Times New Roman" w:hAnsi="Times New Roman" w:cs="Times New Roman"/>
          <w:sz w:val="28"/>
          <w:szCs w:val="28"/>
        </w:rPr>
        <w:t>.</w:t>
      </w:r>
    </w:p>
    <w:p w:rsidR="0075786F" w:rsidRPr="0075786F" w:rsidRDefault="00CA642A" w:rsidP="002A1C31">
      <w:pPr>
        <w:pStyle w:val="a6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05D17">
        <w:rPr>
          <w:rFonts w:ascii="Times New Roman" w:hAnsi="Times New Roman" w:cs="Times New Roman"/>
          <w:b/>
          <w:sz w:val="28"/>
          <w:szCs w:val="28"/>
        </w:rPr>
        <w:t>откликнуться</w:t>
      </w:r>
      <w:r w:rsidRPr="00D05D17">
        <w:rPr>
          <w:rFonts w:ascii="Times New Roman" w:hAnsi="Times New Roman" w:cs="Times New Roman"/>
          <w:sz w:val="28"/>
          <w:szCs w:val="28"/>
        </w:rPr>
        <w:t xml:space="preserve"> на конкретный запрос и </w:t>
      </w:r>
      <w:r w:rsidRPr="00D05D17">
        <w:rPr>
          <w:rFonts w:ascii="Times New Roman" w:hAnsi="Times New Roman" w:cs="Times New Roman"/>
          <w:b/>
          <w:sz w:val="28"/>
          <w:szCs w:val="28"/>
        </w:rPr>
        <w:t>заполнить анкету поставщика</w:t>
      </w:r>
      <w:r w:rsidRPr="00D05D17">
        <w:rPr>
          <w:rFonts w:ascii="Times New Roman" w:hAnsi="Times New Roman" w:cs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</w:t>
      </w:r>
      <w:r w:rsid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C9037D">
        <w:rPr>
          <w:rFonts w:ascii="Times New Roman" w:hAnsi="Times New Roman" w:cs="Times New Roman"/>
          <w:sz w:val="28"/>
          <w:szCs w:val="28"/>
        </w:rPr>
        <w:t>00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модуле «</w:t>
      </w:r>
      <w:r w:rsidR="00C9037D">
        <w:rPr>
          <w:rFonts w:ascii="Times New Roman" w:hAnsi="Times New Roman" w:cs="Times New Roman"/>
          <w:sz w:val="28"/>
          <w:szCs w:val="28"/>
        </w:rPr>
        <w:t>С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тать поставщиком ритейлеров и производителей», а </w:t>
      </w:r>
      <w:r w:rsidR="00C9037D">
        <w:rPr>
          <w:rFonts w:ascii="Times New Roman" w:hAnsi="Times New Roman" w:cs="Times New Roman"/>
          <w:sz w:val="28"/>
          <w:szCs w:val="28"/>
        </w:rPr>
        <w:t>более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75786F" w:rsidRPr="0075786F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1C3FF7" w:rsidRPr="0075786F" w:rsidRDefault="00BF0479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EE50B4" w:rsidRPr="006F7A2D">
        <w:rPr>
          <w:rFonts w:ascii="Times New Roman" w:hAnsi="Times New Roman" w:cs="Times New Roman"/>
          <w:sz w:val="28"/>
          <w:szCs w:val="28"/>
        </w:rPr>
        <w:t>В</w:t>
      </w:r>
      <w:r w:rsidR="00D05D17" w:rsidRPr="006F7A2D">
        <w:rPr>
          <w:rFonts w:ascii="Times New Roman" w:hAnsi="Times New Roman" w:cs="Times New Roman"/>
          <w:sz w:val="28"/>
          <w:szCs w:val="28"/>
        </w:rPr>
        <w:t>аше предприятие</w:t>
      </w:r>
      <w:r w:rsidR="00EE50B4" w:rsidRPr="006F7A2D">
        <w:rPr>
          <w:rFonts w:ascii="Times New Roman" w:hAnsi="Times New Roman" w:cs="Times New Roman"/>
          <w:sz w:val="28"/>
          <w:szCs w:val="28"/>
        </w:rPr>
        <w:t xml:space="preserve"> ищет </w:t>
      </w:r>
      <w:r w:rsidR="002030CD" w:rsidRPr="006F7A2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05D17" w:rsidRPr="006F7A2D">
        <w:rPr>
          <w:rFonts w:ascii="Times New Roman" w:hAnsi="Times New Roman" w:cs="Times New Roman"/>
          <w:sz w:val="28"/>
          <w:szCs w:val="28"/>
        </w:rPr>
        <w:t>поставщиков российских товаров и</w:t>
      </w:r>
      <w:r w:rsid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продукции,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Вы также можете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r w:rsidR="00D05D17" w:rsidRPr="00565242">
        <w:rPr>
          <w:rFonts w:ascii="Times New Roman" w:hAnsi="Times New Roman" w:cs="Times New Roman"/>
          <w:sz w:val="28"/>
          <w:szCs w:val="28"/>
        </w:rPr>
        <w:t>.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56524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(прилагается) и направить ее сотрудникам АО «Корпорация «МСП»</w:t>
      </w:r>
      <w:r w:rsidR="0075786F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2" w:history="1"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1835" w:rsidRPr="0075786F">
        <w:rPr>
          <w:rFonts w:ascii="Times New Roman" w:hAnsi="Times New Roman" w:cs="Times New Roman"/>
          <w:sz w:val="28"/>
          <w:szCs w:val="28"/>
        </w:rPr>
        <w:t>.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>Мы разместим на площадке сервиса Ваши потребности и будем направлять отклики потенциальных поставщиков.</w:t>
      </w:r>
    </w:p>
    <w:p w:rsidR="00A0198F" w:rsidRDefault="001247B7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86F">
        <w:rPr>
          <w:rFonts w:ascii="Times New Roman" w:hAnsi="Times New Roman" w:cs="Times New Roman"/>
          <w:i/>
          <w:sz w:val="28"/>
          <w:szCs w:val="28"/>
        </w:rPr>
        <w:t xml:space="preserve">По всем 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вопросам,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возникающим </w:t>
      </w:r>
      <w:r w:rsidR="00CA642A" w:rsidRPr="0075786F">
        <w:rPr>
          <w:rFonts w:ascii="Times New Roman" w:hAnsi="Times New Roman" w:cs="Times New Roman"/>
          <w:i/>
          <w:sz w:val="28"/>
          <w:szCs w:val="28"/>
        </w:rPr>
        <w:t>при работе с сервисом «Производственная кооперация и сбыт» Цифровой платформы МСП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Вы можете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обра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титься в АО «Корпорация «МСП». Контактное лицо</w:t>
      </w:r>
      <w:r w:rsidR="00533B34" w:rsidRPr="0075786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3902" w:rsidRPr="0075786F">
        <w:rPr>
          <w:rFonts w:ascii="Times New Roman" w:hAnsi="Times New Roman" w:cs="Times New Roman"/>
          <w:i/>
          <w:sz w:val="28"/>
          <w:szCs w:val="28"/>
        </w:rPr>
        <w:t>Астапенков</w:t>
      </w:r>
      <w:proofErr w:type="spellEnd"/>
      <w:r w:rsidR="00163902" w:rsidRPr="0075786F">
        <w:rPr>
          <w:rFonts w:ascii="Times New Roman" w:hAnsi="Times New Roman" w:cs="Times New Roman"/>
          <w:i/>
          <w:sz w:val="28"/>
          <w:szCs w:val="28"/>
        </w:rPr>
        <w:t xml:space="preserve"> Максим Александрович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63902" w:rsidRPr="0075786F">
        <w:rPr>
          <w:rFonts w:ascii="Times New Roman" w:hAnsi="Times New Roman" w:cs="Times New Roman"/>
          <w:i/>
          <w:sz w:val="28"/>
          <w:szCs w:val="28"/>
          <w:lang w:val="en-US"/>
        </w:rPr>
        <w:t>Mastapenkov</w:t>
      </w:r>
      <w:proofErr w:type="spellEnd"/>
      <w:r w:rsidR="00776C9A" w:rsidRPr="0075786F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776C9A" w:rsidRPr="0075786F">
        <w:rPr>
          <w:rFonts w:ascii="Times New Roman" w:hAnsi="Times New Roman" w:cs="Times New Roman"/>
          <w:i/>
          <w:sz w:val="28"/>
          <w:szCs w:val="28"/>
        </w:rPr>
        <w:t>corpmsp.ru</w:t>
      </w:r>
      <w:proofErr w:type="spellEnd"/>
      <w:r w:rsidR="00751835" w:rsidRPr="0075786F">
        <w:rPr>
          <w:rFonts w:ascii="Times New Roman" w:hAnsi="Times New Roman" w:cs="Times New Roman"/>
          <w:i/>
          <w:sz w:val="28"/>
          <w:szCs w:val="28"/>
        </w:rPr>
        <w:t>,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+7 (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800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100-11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-00 доб. 2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33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.</w:t>
      </w:r>
    </w:p>
    <w:p w:rsidR="00AE6C43" w:rsidRDefault="00AE6C43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C43" w:rsidRPr="00AE6C43" w:rsidRDefault="00AE6C43" w:rsidP="00AE6C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C43">
        <w:rPr>
          <w:rFonts w:ascii="Times New Roman" w:hAnsi="Times New Roman" w:cs="Times New Roman"/>
          <w:sz w:val="28"/>
          <w:szCs w:val="28"/>
        </w:rPr>
        <w:t>Подробное описание функционала и информационные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43">
        <w:rPr>
          <w:rFonts w:ascii="Times New Roman" w:hAnsi="Times New Roman" w:cs="Times New Roman"/>
          <w:sz w:val="28"/>
          <w:szCs w:val="28"/>
        </w:rPr>
        <w:t xml:space="preserve">о применении Сервиса размещены на </w:t>
      </w:r>
      <w:proofErr w:type="spellStart"/>
      <w:proofErr w:type="gramStart"/>
      <w:r w:rsidRPr="00AE6C4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AE6C43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43">
        <w:rPr>
          <w:rFonts w:ascii="Times New Roman" w:hAnsi="Times New Roman" w:cs="Times New Roman"/>
          <w:sz w:val="28"/>
          <w:szCs w:val="28"/>
        </w:rPr>
        <w:t>предпринимательства Краснодарского края (www.mbkuban.ru/servis-proizvodstvennaya-kooperatsiya-i-sbyt-tsifrovoy-platformy-msp-rf/).</w:t>
      </w:r>
    </w:p>
    <w:p w:rsidR="00AE6C43" w:rsidRPr="00AE6C43" w:rsidRDefault="00AE6C43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E6C43" w:rsidRPr="00AE6C43" w:rsidSect="00651A0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7A5"/>
    <w:rsid w:val="00002F3B"/>
    <w:rsid w:val="00011CCB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A4BEC"/>
    <w:rsid w:val="003C052F"/>
    <w:rsid w:val="003E7A32"/>
    <w:rsid w:val="00443825"/>
    <w:rsid w:val="00463795"/>
    <w:rsid w:val="0048292B"/>
    <w:rsid w:val="00496E5A"/>
    <w:rsid w:val="004A47A5"/>
    <w:rsid w:val="004D7D9A"/>
    <w:rsid w:val="004F182B"/>
    <w:rsid w:val="0050215A"/>
    <w:rsid w:val="00533B34"/>
    <w:rsid w:val="005371A1"/>
    <w:rsid w:val="00565242"/>
    <w:rsid w:val="00565B9D"/>
    <w:rsid w:val="005764B9"/>
    <w:rsid w:val="00611502"/>
    <w:rsid w:val="0061521E"/>
    <w:rsid w:val="00651A07"/>
    <w:rsid w:val="006607D2"/>
    <w:rsid w:val="00665E75"/>
    <w:rsid w:val="00685640"/>
    <w:rsid w:val="00693207"/>
    <w:rsid w:val="006F7A2D"/>
    <w:rsid w:val="00714EAA"/>
    <w:rsid w:val="00751835"/>
    <w:rsid w:val="0075786F"/>
    <w:rsid w:val="00776C9A"/>
    <w:rsid w:val="00817736"/>
    <w:rsid w:val="0082064A"/>
    <w:rsid w:val="008A3BC8"/>
    <w:rsid w:val="008A7296"/>
    <w:rsid w:val="008B2DD0"/>
    <w:rsid w:val="008B702D"/>
    <w:rsid w:val="008C25B0"/>
    <w:rsid w:val="008C44B1"/>
    <w:rsid w:val="0098017C"/>
    <w:rsid w:val="009B20D4"/>
    <w:rsid w:val="009C0052"/>
    <w:rsid w:val="009C0E9F"/>
    <w:rsid w:val="009C4DA8"/>
    <w:rsid w:val="00A0198F"/>
    <w:rsid w:val="00A6271C"/>
    <w:rsid w:val="00A9754C"/>
    <w:rsid w:val="00AE499C"/>
    <w:rsid w:val="00AE6C43"/>
    <w:rsid w:val="00B05055"/>
    <w:rsid w:val="00B30A67"/>
    <w:rsid w:val="00B7514C"/>
    <w:rsid w:val="00BF0479"/>
    <w:rsid w:val="00BF3346"/>
    <w:rsid w:val="00C06E4B"/>
    <w:rsid w:val="00C4635B"/>
    <w:rsid w:val="00C9037D"/>
    <w:rsid w:val="00C96FBA"/>
    <w:rsid w:val="00CA1D42"/>
    <w:rsid w:val="00CA642A"/>
    <w:rsid w:val="00CC72ED"/>
    <w:rsid w:val="00D05D17"/>
    <w:rsid w:val="00D87227"/>
    <w:rsid w:val="00DA7D0F"/>
    <w:rsid w:val="00DB16B3"/>
    <w:rsid w:val="00DE6D6A"/>
    <w:rsid w:val="00E01275"/>
    <w:rsid w:val="00E31B4A"/>
    <w:rsid w:val="00EE50B4"/>
    <w:rsid w:val="00EF2F1E"/>
    <w:rsid w:val="00F14033"/>
    <w:rsid w:val="00F14B0E"/>
    <w:rsid w:val="00FB0DF0"/>
    <w:rsid w:val="00F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earch.html?mode=qui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b2b@corpm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9;&#1087;.&#1088;&#1092;/services/development/promo/nonprod/" TargetMode="External"/><Relationship Id="rId11" Type="http://schemas.openxmlformats.org/officeDocument/2006/relationships/hyperlink" Target="https://&#1084;&#1089;&#1087;.&#1088;&#1092;/services/development/retail_noprod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services/development/not-fo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14B6-D353-4FA3-96B1-EC4583C4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Сергей Константинович</dc:creator>
  <cp:keywords/>
  <dc:description/>
  <cp:lastModifiedBy>2356-10128</cp:lastModifiedBy>
  <cp:revision>4</cp:revision>
  <cp:lastPrinted>2024-01-25T08:23:00Z</cp:lastPrinted>
  <dcterms:created xsi:type="dcterms:W3CDTF">2023-07-11T14:35:00Z</dcterms:created>
  <dcterms:modified xsi:type="dcterms:W3CDTF">2024-01-25T08:24:00Z</dcterms:modified>
</cp:coreProperties>
</file>